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951B1" w14:textId="003047EC" w:rsidR="001B09C3" w:rsidRDefault="00196BF1" w:rsidP="005B772A">
      <w:pPr>
        <w:rPr>
          <w:rFonts w:cs="Arial"/>
          <w:szCs w:val="24"/>
        </w:rPr>
      </w:pPr>
      <w:r w:rsidRPr="005B772A">
        <w:rPr>
          <w:rFonts w:cs="Arial"/>
          <w:szCs w:val="24"/>
        </w:rPr>
        <w:t xml:space="preserve"> </w:t>
      </w:r>
    </w:p>
    <w:p w14:paraId="66C28030" w14:textId="77777777" w:rsidR="00D67FDD" w:rsidRDefault="00D67FDD" w:rsidP="00D67FDD">
      <w:pPr>
        <w:widowControl w:val="0"/>
        <w:suppressAutoHyphens/>
        <w:jc w:val="center"/>
        <w:rPr>
          <w:rFonts w:eastAsia="Arial" w:cs="Arial"/>
          <w:b/>
          <w:kern w:val="0"/>
          <w:sz w:val="72"/>
          <w:szCs w:val="72"/>
          <w:lang w:eastAsia="zh-CN" w:bidi="hi-IN"/>
          <w14:ligatures w14:val="none"/>
        </w:rPr>
      </w:pPr>
    </w:p>
    <w:p w14:paraId="325D52C9" w14:textId="77777777" w:rsidR="00D67FDD" w:rsidRDefault="00D67FDD" w:rsidP="00D67FDD">
      <w:pPr>
        <w:widowControl w:val="0"/>
        <w:suppressAutoHyphens/>
        <w:jc w:val="center"/>
        <w:rPr>
          <w:rFonts w:eastAsia="Arial" w:cs="Arial"/>
          <w:b/>
          <w:kern w:val="0"/>
          <w:sz w:val="72"/>
          <w:szCs w:val="72"/>
          <w:lang w:eastAsia="zh-CN" w:bidi="hi-IN"/>
          <w14:ligatures w14:val="none"/>
        </w:rPr>
      </w:pPr>
    </w:p>
    <w:p w14:paraId="77107E9F" w14:textId="77777777" w:rsidR="00D67FDD" w:rsidRDefault="00D67FDD" w:rsidP="00D67FDD">
      <w:pPr>
        <w:widowControl w:val="0"/>
        <w:suppressAutoHyphens/>
        <w:jc w:val="center"/>
        <w:rPr>
          <w:rFonts w:eastAsia="Arial" w:cs="Arial"/>
          <w:b/>
          <w:kern w:val="0"/>
          <w:sz w:val="72"/>
          <w:szCs w:val="72"/>
          <w:lang w:eastAsia="zh-CN" w:bidi="hi-IN"/>
          <w14:ligatures w14:val="none"/>
        </w:rPr>
      </w:pPr>
    </w:p>
    <w:p w14:paraId="50AE4B3B" w14:textId="77777777" w:rsidR="00D67FDD" w:rsidRDefault="00D67FDD" w:rsidP="00D67FDD">
      <w:pPr>
        <w:widowControl w:val="0"/>
        <w:suppressAutoHyphens/>
        <w:jc w:val="center"/>
        <w:rPr>
          <w:rFonts w:eastAsia="Arial" w:cs="Arial"/>
          <w:b/>
          <w:kern w:val="0"/>
          <w:sz w:val="72"/>
          <w:szCs w:val="72"/>
          <w:lang w:eastAsia="zh-CN" w:bidi="hi-IN"/>
          <w14:ligatures w14:val="none"/>
        </w:rPr>
      </w:pPr>
    </w:p>
    <w:p w14:paraId="2556E087" w14:textId="77777777" w:rsidR="00D67FDD" w:rsidRDefault="00D67FDD" w:rsidP="00D67FDD">
      <w:pPr>
        <w:widowControl w:val="0"/>
        <w:suppressAutoHyphens/>
        <w:jc w:val="center"/>
        <w:rPr>
          <w:rFonts w:eastAsia="Arial" w:cs="Arial"/>
          <w:b/>
          <w:kern w:val="0"/>
          <w:sz w:val="72"/>
          <w:szCs w:val="72"/>
          <w:lang w:eastAsia="zh-CN" w:bidi="hi-IN"/>
          <w14:ligatures w14:val="none"/>
        </w:rPr>
      </w:pPr>
    </w:p>
    <w:p w14:paraId="6EFB2ABC" w14:textId="77777777" w:rsidR="00D67FDD" w:rsidRDefault="00D67FDD" w:rsidP="00D67FDD">
      <w:pPr>
        <w:widowControl w:val="0"/>
        <w:suppressAutoHyphens/>
        <w:jc w:val="center"/>
        <w:rPr>
          <w:rFonts w:eastAsia="Arial" w:cs="Arial"/>
          <w:b/>
          <w:kern w:val="0"/>
          <w:sz w:val="72"/>
          <w:szCs w:val="72"/>
          <w:lang w:eastAsia="zh-CN" w:bidi="hi-IN"/>
          <w14:ligatures w14:val="none"/>
        </w:rPr>
      </w:pPr>
    </w:p>
    <w:p w14:paraId="1C90CD7E" w14:textId="10F0550A" w:rsidR="00D67FDD" w:rsidRPr="00ED3339" w:rsidRDefault="00D67FDD" w:rsidP="00D67FDD">
      <w:pPr>
        <w:widowControl w:val="0"/>
        <w:suppressAutoHyphens/>
        <w:jc w:val="center"/>
        <w:rPr>
          <w:rFonts w:eastAsia="Arial" w:cs="Arial"/>
          <w:b/>
          <w:kern w:val="0"/>
          <w:sz w:val="56"/>
          <w:szCs w:val="56"/>
          <w:lang w:eastAsia="zh-CN" w:bidi="hi-IN"/>
          <w14:ligatures w14:val="none"/>
        </w:rPr>
      </w:pPr>
      <w:r w:rsidRPr="00ED3339">
        <w:rPr>
          <w:rFonts w:eastAsia="Arial" w:cs="Arial"/>
          <w:b/>
          <w:kern w:val="0"/>
          <w:sz w:val="56"/>
          <w:szCs w:val="56"/>
          <w:lang w:eastAsia="zh-CN" w:bidi="hi-IN"/>
          <w14:ligatures w14:val="none"/>
        </w:rPr>
        <w:t>REGIMENTO INTERNO</w:t>
      </w:r>
    </w:p>
    <w:p w14:paraId="705DE066" w14:textId="7B66DFBF" w:rsidR="00D67FDD" w:rsidRPr="00ED3339" w:rsidRDefault="00ED3339" w:rsidP="00D67FDD">
      <w:pPr>
        <w:widowControl w:val="0"/>
        <w:suppressAutoHyphens/>
        <w:jc w:val="center"/>
        <w:rPr>
          <w:rFonts w:eastAsia="Arial" w:cs="Arial"/>
          <w:b/>
          <w:kern w:val="0"/>
          <w:sz w:val="56"/>
          <w:szCs w:val="56"/>
          <w:lang w:eastAsia="zh-CN" w:bidi="hi-IN"/>
          <w14:ligatures w14:val="none"/>
        </w:rPr>
      </w:pPr>
      <w:bookmarkStart w:id="0" w:name="_Hlk185051263"/>
      <w:r w:rsidRPr="00ED3339">
        <w:rPr>
          <w:rFonts w:eastAsia="Arial" w:cs="Arial"/>
          <w:b/>
          <w:kern w:val="0"/>
          <w:sz w:val="56"/>
          <w:szCs w:val="56"/>
          <w:lang w:eastAsia="zh-CN" w:bidi="hi-IN"/>
          <w14:ligatures w14:val="none"/>
        </w:rPr>
        <w:t>COMPILADO</w:t>
      </w:r>
      <w:r w:rsidR="00D67FDD" w:rsidRPr="00ED3339">
        <w:rPr>
          <w:rFonts w:eastAsia="Arial" w:cs="Arial"/>
          <w:b/>
          <w:kern w:val="0"/>
          <w:sz w:val="56"/>
          <w:szCs w:val="56"/>
          <w:lang w:eastAsia="zh-CN" w:bidi="hi-IN"/>
          <w14:ligatures w14:val="none"/>
        </w:rPr>
        <w:t xml:space="preserve"> </w:t>
      </w:r>
      <w:bookmarkEnd w:id="0"/>
      <w:r w:rsidR="00D67FDD" w:rsidRPr="00ED3339">
        <w:rPr>
          <w:rFonts w:eastAsia="Arial" w:cs="Arial"/>
          <w:b/>
          <w:kern w:val="0"/>
          <w:sz w:val="56"/>
          <w:szCs w:val="56"/>
          <w:lang w:eastAsia="zh-CN" w:bidi="hi-IN"/>
          <w14:ligatures w14:val="none"/>
        </w:rPr>
        <w:t>DA CÂMARA MUNICIPAL</w:t>
      </w:r>
      <w:r>
        <w:rPr>
          <w:rFonts w:eastAsia="Arial" w:cs="Arial"/>
          <w:b/>
          <w:kern w:val="0"/>
          <w:sz w:val="56"/>
          <w:szCs w:val="56"/>
          <w:lang w:eastAsia="zh-CN" w:bidi="hi-IN"/>
          <w14:ligatures w14:val="none"/>
        </w:rPr>
        <w:t xml:space="preserve"> </w:t>
      </w:r>
      <w:r w:rsidR="00D67FDD" w:rsidRPr="00ED3339">
        <w:rPr>
          <w:rFonts w:eastAsia="Arial" w:cs="Arial"/>
          <w:b/>
          <w:kern w:val="0"/>
          <w:sz w:val="56"/>
          <w:szCs w:val="56"/>
          <w:lang w:eastAsia="zh-CN" w:bidi="hi-IN"/>
          <w14:ligatures w14:val="none"/>
        </w:rPr>
        <w:t>DE ILHÉUS-BA</w:t>
      </w:r>
    </w:p>
    <w:p w14:paraId="5C769B78"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4D373285"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5999EFAE"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018CDE7A"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143F8FE4"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657FDFB0"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75B561AD"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4A71203C"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70EE7755"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0764FA68"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47E72B71"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0A7A68B8"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15100615"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22C5FFB0"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20EED549"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05791CE7"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1256730F"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1988AF36"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2BB67D44"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12F05A98"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29D0383C"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340A266C"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0470C1CC"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74C76A4D"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145F8D8"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4684D77"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00707D4A"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7683360E"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2BD9D71"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5F4DBBB6"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44270FC8"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9953D41"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5D5BB908"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2D6609E"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54558C7"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06B99CB"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5AF7CFDE"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FEE70A8"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964C449"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9CAE3B0"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78D8F23"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CB8EE09"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4D908B36"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3D397C72"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167F57B"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C41683E"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448F654"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E1ECC42"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E8ECE5B"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78F2C62"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7AA695B2"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3C9D5A8"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511681F2"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783FAAD"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4D34AFEA"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794D8184"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D6E992B"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06F6D5F9"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467B72A5"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08E9FED5"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3E1F185"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5DFB415F"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0B07D359"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4643BE25"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2FE26FDA"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1CE9D2F1"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514E2BBC"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3EF0B060"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32AB2DFD"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C1017F4"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4073CBB3"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355A66C6"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68257E1D" w14:textId="77777777" w:rsidR="00D67FDD" w:rsidRPr="00D67FDD" w:rsidRDefault="00D67FDD" w:rsidP="00D67FDD">
      <w:pPr>
        <w:widowControl w:val="0"/>
        <w:suppressAutoHyphens/>
        <w:jc w:val="left"/>
        <w:rPr>
          <w:rFonts w:eastAsia="Arial" w:cs="Arial"/>
          <w:b/>
          <w:kern w:val="0"/>
          <w:szCs w:val="24"/>
          <w:lang w:eastAsia="zh-CN" w:bidi="hi-IN"/>
          <w14:ligatures w14:val="none"/>
        </w:rPr>
      </w:pPr>
    </w:p>
    <w:p w14:paraId="0164039E" w14:textId="77777777" w:rsidR="00D67FDD" w:rsidRPr="00D67FDD" w:rsidRDefault="00D67FDD" w:rsidP="00D67FDD">
      <w:pPr>
        <w:widowControl w:val="0"/>
        <w:suppressAutoHyphens/>
        <w:jc w:val="center"/>
        <w:rPr>
          <w:rFonts w:eastAsia="Arial" w:cs="Arial"/>
          <w:b/>
          <w:kern w:val="0"/>
          <w:sz w:val="36"/>
          <w:szCs w:val="36"/>
          <w:lang w:eastAsia="zh-CN" w:bidi="hi-IN"/>
          <w14:ligatures w14:val="none"/>
        </w:rPr>
      </w:pPr>
    </w:p>
    <w:p w14:paraId="74EB7925" w14:textId="77777777" w:rsidR="00D67FDD" w:rsidRPr="00D67FDD" w:rsidRDefault="00D67FDD" w:rsidP="00D67FDD">
      <w:pPr>
        <w:widowControl w:val="0"/>
        <w:suppressAutoHyphens/>
        <w:jc w:val="center"/>
        <w:rPr>
          <w:rFonts w:eastAsia="Arial" w:cs="Arial"/>
          <w:b/>
          <w:kern w:val="0"/>
          <w:sz w:val="36"/>
          <w:szCs w:val="36"/>
          <w:lang w:eastAsia="zh-CN" w:bidi="hi-IN"/>
          <w14:ligatures w14:val="none"/>
        </w:rPr>
      </w:pPr>
    </w:p>
    <w:p w14:paraId="08937BDA" w14:textId="77777777" w:rsidR="00D67FDD" w:rsidRPr="00D67FDD" w:rsidRDefault="00D67FDD" w:rsidP="00D67FDD">
      <w:pPr>
        <w:widowControl w:val="0"/>
        <w:suppressAutoHyphens/>
        <w:jc w:val="center"/>
        <w:rPr>
          <w:rFonts w:eastAsia="Arial" w:cs="Arial"/>
          <w:b/>
          <w:kern w:val="0"/>
          <w:sz w:val="36"/>
          <w:szCs w:val="36"/>
          <w:lang w:eastAsia="zh-CN" w:bidi="hi-IN"/>
          <w14:ligatures w14:val="none"/>
        </w:rPr>
      </w:pPr>
    </w:p>
    <w:p w14:paraId="1D031F82" w14:textId="77777777" w:rsidR="00D67FDD" w:rsidRPr="00D67FDD" w:rsidRDefault="00D67FDD" w:rsidP="00D67FDD">
      <w:pPr>
        <w:widowControl w:val="0"/>
        <w:suppressAutoHyphens/>
        <w:jc w:val="center"/>
        <w:rPr>
          <w:rFonts w:eastAsia="Arial" w:cs="Arial"/>
          <w:b/>
          <w:kern w:val="0"/>
          <w:sz w:val="36"/>
          <w:szCs w:val="36"/>
          <w:lang w:eastAsia="zh-CN" w:bidi="hi-IN"/>
          <w14:ligatures w14:val="none"/>
        </w:rPr>
      </w:pPr>
    </w:p>
    <w:p w14:paraId="5F5AE617" w14:textId="77777777" w:rsidR="00D67FDD" w:rsidRPr="00D67FDD" w:rsidRDefault="00D67FDD" w:rsidP="00D67FDD">
      <w:pPr>
        <w:widowControl w:val="0"/>
        <w:suppressAutoHyphens/>
        <w:jc w:val="center"/>
        <w:rPr>
          <w:rFonts w:eastAsia="Arial" w:cs="Arial"/>
          <w:b/>
          <w:kern w:val="0"/>
          <w:sz w:val="36"/>
          <w:szCs w:val="36"/>
          <w:lang w:eastAsia="zh-CN" w:bidi="hi-IN"/>
          <w14:ligatures w14:val="none"/>
        </w:rPr>
      </w:pPr>
    </w:p>
    <w:p w14:paraId="3D39E0B7" w14:textId="77777777" w:rsidR="00D67FDD" w:rsidRPr="00D67FDD" w:rsidRDefault="00D67FDD" w:rsidP="00D67FDD">
      <w:pPr>
        <w:widowControl w:val="0"/>
        <w:suppressAutoHyphens/>
        <w:jc w:val="center"/>
        <w:rPr>
          <w:rFonts w:eastAsia="Arial" w:cs="Arial"/>
          <w:b/>
          <w:kern w:val="0"/>
          <w:sz w:val="36"/>
          <w:szCs w:val="36"/>
          <w:lang w:eastAsia="zh-CN" w:bidi="hi-IN"/>
          <w14:ligatures w14:val="none"/>
        </w:rPr>
      </w:pPr>
    </w:p>
    <w:p w14:paraId="706E9695" w14:textId="6FFFF1C8" w:rsidR="00D67FDD" w:rsidRPr="00D67FDD" w:rsidRDefault="00D67FDD" w:rsidP="00D67FDD">
      <w:pPr>
        <w:widowControl w:val="0"/>
        <w:suppressAutoHyphens/>
        <w:jc w:val="center"/>
        <w:rPr>
          <w:rFonts w:eastAsia="Arial" w:cs="Arial"/>
          <w:b/>
          <w:kern w:val="0"/>
          <w:sz w:val="36"/>
          <w:szCs w:val="36"/>
          <w:lang w:eastAsia="zh-CN" w:bidi="hi-IN"/>
          <w14:ligatures w14:val="none"/>
        </w:rPr>
      </w:pPr>
      <w:r w:rsidRPr="00D67FDD">
        <w:rPr>
          <w:rFonts w:eastAsia="Arial" w:cs="Arial"/>
          <w:b/>
          <w:kern w:val="0"/>
          <w:sz w:val="36"/>
          <w:szCs w:val="36"/>
          <w:lang w:eastAsia="zh-CN" w:bidi="hi-IN"/>
          <w14:ligatures w14:val="none"/>
        </w:rPr>
        <w:t xml:space="preserve">CÂMARA MUNICIPAL DE </w:t>
      </w:r>
      <w:r>
        <w:rPr>
          <w:rFonts w:eastAsia="Arial" w:cs="Arial"/>
          <w:b/>
          <w:kern w:val="0"/>
          <w:sz w:val="36"/>
          <w:szCs w:val="36"/>
          <w:lang w:eastAsia="zh-CN" w:bidi="hi-IN"/>
          <w14:ligatures w14:val="none"/>
        </w:rPr>
        <w:t>ILHÉUS-BA</w:t>
      </w:r>
    </w:p>
    <w:p w14:paraId="5D93C49E"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08EAD039"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3342C09F"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22E46A28"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2FC94491"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575845D1"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707B4647"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44440C73" w14:textId="77777777" w:rsid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3C65D5D2" w14:textId="77777777" w:rsidR="00ED3339" w:rsidRDefault="00ED3339" w:rsidP="00D67FDD">
      <w:pPr>
        <w:widowControl w:val="0"/>
        <w:suppressAutoHyphens/>
        <w:ind w:firstLine="720"/>
        <w:jc w:val="center"/>
        <w:rPr>
          <w:rFonts w:eastAsia="Arial" w:cs="Arial"/>
          <w:b/>
          <w:kern w:val="0"/>
          <w:sz w:val="36"/>
          <w:szCs w:val="36"/>
          <w:lang w:eastAsia="zh-CN" w:bidi="hi-IN"/>
          <w14:ligatures w14:val="none"/>
        </w:rPr>
      </w:pPr>
    </w:p>
    <w:p w14:paraId="11B28001" w14:textId="77777777" w:rsidR="00ED3339" w:rsidRPr="00D67FDD" w:rsidRDefault="00ED3339" w:rsidP="00D67FDD">
      <w:pPr>
        <w:widowControl w:val="0"/>
        <w:suppressAutoHyphens/>
        <w:ind w:firstLine="720"/>
        <w:jc w:val="center"/>
        <w:rPr>
          <w:rFonts w:eastAsia="Arial" w:cs="Arial"/>
          <w:b/>
          <w:kern w:val="0"/>
          <w:sz w:val="36"/>
          <w:szCs w:val="36"/>
          <w:lang w:eastAsia="zh-CN" w:bidi="hi-IN"/>
          <w14:ligatures w14:val="none"/>
        </w:rPr>
      </w:pPr>
    </w:p>
    <w:p w14:paraId="019E7EF5"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3879350D"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1CF50878"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7F52B33D" w14:textId="77777777" w:rsidR="00D67FDD" w:rsidRPr="00D67FDD" w:rsidRDefault="00D67FDD" w:rsidP="00D67FDD">
      <w:pPr>
        <w:widowControl w:val="0"/>
        <w:suppressAutoHyphens/>
        <w:ind w:firstLine="720"/>
        <w:jc w:val="center"/>
        <w:rPr>
          <w:rFonts w:eastAsia="Arial" w:cs="Arial"/>
          <w:b/>
          <w:kern w:val="0"/>
          <w:sz w:val="36"/>
          <w:szCs w:val="36"/>
          <w:lang w:eastAsia="zh-CN" w:bidi="hi-IN"/>
          <w14:ligatures w14:val="none"/>
        </w:rPr>
      </w:pPr>
    </w:p>
    <w:p w14:paraId="22B32E96" w14:textId="63C70EC3" w:rsidR="00D67FDD" w:rsidRPr="00D67FDD" w:rsidRDefault="00D67FDD" w:rsidP="00D67FDD">
      <w:pPr>
        <w:widowControl w:val="0"/>
        <w:suppressAutoHyphens/>
        <w:jc w:val="center"/>
        <w:rPr>
          <w:rFonts w:eastAsia="Arial" w:cs="Arial"/>
          <w:b/>
          <w:kern w:val="0"/>
          <w:sz w:val="36"/>
          <w:szCs w:val="36"/>
          <w:lang w:eastAsia="zh-CN" w:bidi="hi-IN"/>
          <w14:ligatures w14:val="none"/>
        </w:rPr>
      </w:pPr>
      <w:r w:rsidRPr="00D67FDD">
        <w:rPr>
          <w:rFonts w:eastAsia="Arial" w:cs="Arial"/>
          <w:b/>
          <w:kern w:val="0"/>
          <w:sz w:val="36"/>
          <w:szCs w:val="36"/>
          <w:lang w:eastAsia="zh-CN" w:bidi="hi-IN"/>
          <w14:ligatures w14:val="none"/>
        </w:rPr>
        <w:t xml:space="preserve">REGIMENTO INTERNO </w:t>
      </w:r>
      <w:r w:rsidR="00ED3339" w:rsidRPr="00ED3339">
        <w:rPr>
          <w:rFonts w:eastAsia="Arial" w:cs="Arial"/>
          <w:b/>
          <w:kern w:val="0"/>
          <w:sz w:val="36"/>
          <w:szCs w:val="36"/>
          <w:lang w:eastAsia="zh-CN" w:bidi="hi-IN"/>
          <w14:ligatures w14:val="none"/>
        </w:rPr>
        <w:t xml:space="preserve">COMPILADO </w:t>
      </w:r>
      <w:r w:rsidRPr="00D67FDD">
        <w:rPr>
          <w:rFonts w:eastAsia="Arial" w:cs="Arial"/>
          <w:b/>
          <w:kern w:val="0"/>
          <w:sz w:val="36"/>
          <w:szCs w:val="36"/>
          <w:lang w:eastAsia="zh-CN" w:bidi="hi-IN"/>
          <w14:ligatures w14:val="none"/>
        </w:rPr>
        <w:t>DA</w:t>
      </w:r>
    </w:p>
    <w:p w14:paraId="0CC1CAF0" w14:textId="5EF68495" w:rsidR="00D67FDD" w:rsidRPr="00D67FDD" w:rsidRDefault="00D67FDD" w:rsidP="00D67FDD">
      <w:pPr>
        <w:widowControl w:val="0"/>
        <w:suppressAutoHyphens/>
        <w:jc w:val="center"/>
        <w:rPr>
          <w:rFonts w:eastAsia="Arial" w:cs="Arial"/>
          <w:b/>
          <w:kern w:val="0"/>
          <w:sz w:val="36"/>
          <w:szCs w:val="36"/>
          <w:lang w:eastAsia="zh-CN" w:bidi="hi-IN"/>
          <w14:ligatures w14:val="none"/>
        </w:rPr>
      </w:pPr>
      <w:r w:rsidRPr="00D67FDD">
        <w:rPr>
          <w:rFonts w:eastAsia="Arial" w:cs="Arial"/>
          <w:b/>
          <w:kern w:val="0"/>
          <w:sz w:val="36"/>
          <w:szCs w:val="36"/>
          <w:lang w:eastAsia="zh-CN" w:bidi="hi-IN"/>
          <w14:ligatures w14:val="none"/>
        </w:rPr>
        <w:t>CÂMARA MUNICIPAL DE</w:t>
      </w:r>
      <w:r w:rsidR="00ED3339">
        <w:rPr>
          <w:rFonts w:eastAsia="Arial" w:cs="Arial"/>
          <w:b/>
          <w:kern w:val="0"/>
          <w:sz w:val="36"/>
          <w:szCs w:val="36"/>
          <w:lang w:eastAsia="zh-CN" w:bidi="hi-IN"/>
          <w14:ligatures w14:val="none"/>
        </w:rPr>
        <w:t xml:space="preserve"> </w:t>
      </w:r>
      <w:r>
        <w:rPr>
          <w:rFonts w:eastAsia="Arial" w:cs="Arial"/>
          <w:b/>
          <w:kern w:val="0"/>
          <w:sz w:val="36"/>
          <w:szCs w:val="36"/>
          <w:lang w:eastAsia="zh-CN" w:bidi="hi-IN"/>
          <w14:ligatures w14:val="none"/>
        </w:rPr>
        <w:t>ILHÉUS-BA</w:t>
      </w:r>
    </w:p>
    <w:p w14:paraId="019308EC"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00C9EDE6"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5DB851D1"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0327AC49"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24092039"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0D25EAED" w14:textId="77777777" w:rsidR="00D67FDD" w:rsidRPr="00D67FDD" w:rsidRDefault="00D67FDD" w:rsidP="00D67FDD">
      <w:pPr>
        <w:widowControl w:val="0"/>
        <w:suppressAutoHyphens/>
        <w:ind w:firstLine="720"/>
        <w:jc w:val="center"/>
        <w:rPr>
          <w:rFonts w:eastAsia="Arial" w:cs="Arial"/>
          <w:b/>
          <w:kern w:val="0"/>
          <w:szCs w:val="24"/>
          <w:lang w:eastAsia="zh-CN" w:bidi="hi-IN"/>
          <w14:ligatures w14:val="none"/>
        </w:rPr>
      </w:pPr>
    </w:p>
    <w:p w14:paraId="333E240A" w14:textId="77777777" w:rsidR="00D67FDD" w:rsidRDefault="00D67FDD" w:rsidP="005B772A">
      <w:pPr>
        <w:rPr>
          <w:rFonts w:cs="Arial"/>
          <w:szCs w:val="24"/>
        </w:rPr>
      </w:pPr>
    </w:p>
    <w:p w14:paraId="051558BC" w14:textId="77777777" w:rsidR="00D67FDD" w:rsidRDefault="00D67FDD" w:rsidP="005B772A">
      <w:pPr>
        <w:rPr>
          <w:rFonts w:cs="Arial"/>
          <w:szCs w:val="24"/>
        </w:rPr>
      </w:pPr>
    </w:p>
    <w:p w14:paraId="00394F1C" w14:textId="77777777" w:rsidR="00ED3339" w:rsidRDefault="00ED3339" w:rsidP="005B772A">
      <w:pPr>
        <w:rPr>
          <w:rFonts w:cs="Arial"/>
          <w:szCs w:val="24"/>
        </w:rPr>
      </w:pPr>
    </w:p>
    <w:p w14:paraId="5F510D36" w14:textId="77777777" w:rsidR="00ED3339" w:rsidRDefault="00ED3339" w:rsidP="005B772A">
      <w:pPr>
        <w:rPr>
          <w:rFonts w:cs="Arial"/>
          <w:szCs w:val="24"/>
        </w:rPr>
      </w:pPr>
    </w:p>
    <w:p w14:paraId="6E03F8F1" w14:textId="77777777" w:rsidR="00ED3339" w:rsidRDefault="00ED3339" w:rsidP="005B772A">
      <w:pPr>
        <w:rPr>
          <w:rFonts w:cs="Arial"/>
          <w:szCs w:val="24"/>
        </w:rPr>
      </w:pPr>
    </w:p>
    <w:p w14:paraId="030DD1CB" w14:textId="77777777" w:rsidR="00ED3339" w:rsidRDefault="00ED3339" w:rsidP="005B772A">
      <w:pPr>
        <w:rPr>
          <w:rFonts w:cs="Arial"/>
          <w:szCs w:val="24"/>
        </w:rPr>
      </w:pPr>
    </w:p>
    <w:p w14:paraId="673AE6FE" w14:textId="77777777" w:rsidR="00ED3339" w:rsidRDefault="00ED3339" w:rsidP="005B772A">
      <w:pPr>
        <w:rPr>
          <w:rFonts w:cs="Arial"/>
          <w:szCs w:val="24"/>
        </w:rPr>
      </w:pPr>
    </w:p>
    <w:p w14:paraId="32861219" w14:textId="77777777" w:rsidR="00ED3339" w:rsidRDefault="00ED3339" w:rsidP="005B772A">
      <w:pPr>
        <w:rPr>
          <w:rFonts w:cs="Arial"/>
          <w:szCs w:val="24"/>
        </w:rPr>
      </w:pPr>
    </w:p>
    <w:p w14:paraId="7B7DC798" w14:textId="77777777" w:rsidR="00ED3339" w:rsidRDefault="00ED3339" w:rsidP="005B772A">
      <w:pPr>
        <w:rPr>
          <w:rFonts w:cs="Arial"/>
          <w:szCs w:val="24"/>
        </w:rPr>
      </w:pPr>
    </w:p>
    <w:p w14:paraId="0E5BAD20" w14:textId="77777777" w:rsidR="00ED3339" w:rsidRDefault="00ED3339" w:rsidP="005B772A">
      <w:pPr>
        <w:rPr>
          <w:rFonts w:cs="Arial"/>
          <w:szCs w:val="24"/>
        </w:rPr>
      </w:pPr>
    </w:p>
    <w:p w14:paraId="1982CD1B" w14:textId="77777777" w:rsidR="00ED3339" w:rsidRDefault="00ED3339" w:rsidP="005B772A">
      <w:pPr>
        <w:rPr>
          <w:rFonts w:cs="Arial"/>
          <w:szCs w:val="24"/>
        </w:rPr>
      </w:pPr>
    </w:p>
    <w:p w14:paraId="7C9B0BC3" w14:textId="77777777" w:rsidR="00ED3339" w:rsidRDefault="00ED3339" w:rsidP="005B772A">
      <w:pPr>
        <w:rPr>
          <w:rFonts w:cs="Arial"/>
          <w:szCs w:val="24"/>
        </w:rPr>
      </w:pPr>
    </w:p>
    <w:p w14:paraId="6FA9F1B0" w14:textId="00B01035" w:rsidR="00D67FDD" w:rsidRDefault="00D67FDD" w:rsidP="005B772A">
      <w:pPr>
        <w:rPr>
          <w:rFonts w:cs="Arial"/>
          <w:szCs w:val="24"/>
        </w:rPr>
      </w:pPr>
    </w:p>
    <w:p w14:paraId="7954ACDC" w14:textId="663A07ED" w:rsidR="00ED3339" w:rsidRPr="00ED3339" w:rsidRDefault="00ED3339" w:rsidP="00ED3339">
      <w:pPr>
        <w:jc w:val="center"/>
        <w:rPr>
          <w:rFonts w:cs="Arial"/>
          <w:b/>
          <w:bCs/>
          <w:szCs w:val="24"/>
        </w:rPr>
      </w:pPr>
      <w:r w:rsidRPr="00ED3339">
        <w:rPr>
          <w:rFonts w:cs="Arial"/>
          <w:b/>
          <w:bCs/>
          <w:szCs w:val="24"/>
        </w:rPr>
        <w:t>Última atualização em Dez./2024</w:t>
      </w:r>
    </w:p>
    <w:p w14:paraId="41FE5B35" w14:textId="77777777" w:rsidR="00D67FDD" w:rsidRDefault="00D67FDD" w:rsidP="005B772A">
      <w:pPr>
        <w:rPr>
          <w:rFonts w:cs="Arial"/>
          <w:szCs w:val="24"/>
        </w:rPr>
      </w:pPr>
    </w:p>
    <w:p w14:paraId="0479D55B" w14:textId="77777777" w:rsidR="00D67FDD" w:rsidRDefault="00D67FDD" w:rsidP="005B772A">
      <w:pPr>
        <w:rPr>
          <w:rFonts w:cs="Arial"/>
          <w:szCs w:val="24"/>
        </w:rPr>
      </w:pPr>
    </w:p>
    <w:p w14:paraId="70DE8999" w14:textId="77777777" w:rsidR="00D67FDD" w:rsidRPr="00DF3978" w:rsidRDefault="00D67FDD" w:rsidP="00D67FDD">
      <w:pPr>
        <w:jc w:val="center"/>
        <w:rPr>
          <w:rStyle w:val="fontstyle11"/>
          <w:rFonts w:cs="Arial"/>
          <w:b/>
          <w:bCs/>
          <w:color w:val="auto"/>
          <w:spacing w:val="-1"/>
          <w:szCs w:val="24"/>
        </w:rPr>
      </w:pPr>
      <w:r w:rsidRPr="00DF3978">
        <w:rPr>
          <w:rStyle w:val="fontstyle11"/>
          <w:rFonts w:cs="Arial"/>
          <w:b/>
          <w:bCs/>
          <w:color w:val="auto"/>
          <w:spacing w:val="-1"/>
          <w:szCs w:val="24"/>
        </w:rPr>
        <w:t>ÍNDICE</w:t>
      </w:r>
    </w:p>
    <w:p w14:paraId="2451A587" w14:textId="77777777" w:rsidR="00D67FDD" w:rsidRDefault="00D67FDD" w:rsidP="00D67FDD">
      <w:pPr>
        <w:jc w:val="center"/>
        <w:rPr>
          <w:rFonts w:cs="Arial"/>
        </w:rPr>
      </w:pPr>
    </w:p>
    <w:p w14:paraId="6B47E8A8" w14:textId="77777777" w:rsidR="00D67FDD" w:rsidRPr="00DF3978" w:rsidRDefault="00D67FDD" w:rsidP="00D67FDD">
      <w:pPr>
        <w:jc w:val="center"/>
        <w:rPr>
          <w:rFonts w:cs="Arial"/>
        </w:rPr>
      </w:pPr>
    </w:p>
    <w:p w14:paraId="40B57336" w14:textId="471B03D7" w:rsidR="00D67FDD" w:rsidRPr="002F76E4" w:rsidRDefault="00D67FDD" w:rsidP="00D67FDD">
      <w:pPr>
        <w:rPr>
          <w:rFonts w:cs="Arial"/>
          <w:b/>
          <w:bCs/>
        </w:rPr>
      </w:pPr>
      <w:r w:rsidRPr="002F76E4">
        <w:rPr>
          <w:rFonts w:cs="Arial"/>
          <w:b/>
          <w:bCs/>
        </w:rPr>
        <w:t xml:space="preserve">TITULO I: DA CÂMARA MUNICIPAL (arts. 1º a </w:t>
      </w:r>
      <w:r w:rsidR="00037F90">
        <w:rPr>
          <w:rFonts w:cs="Arial"/>
          <w:b/>
          <w:bCs/>
        </w:rPr>
        <w:t>14-A</w:t>
      </w:r>
      <w:r w:rsidRPr="002F76E4">
        <w:rPr>
          <w:rFonts w:cs="Arial"/>
          <w:b/>
          <w:bCs/>
        </w:rPr>
        <w:t xml:space="preserve">)  </w:t>
      </w:r>
    </w:p>
    <w:p w14:paraId="0C11B3F7" w14:textId="77777777" w:rsidR="00D67FDD" w:rsidRPr="00DF3978" w:rsidRDefault="00D67FDD" w:rsidP="00D67FDD">
      <w:pPr>
        <w:rPr>
          <w:rFonts w:cs="Arial"/>
        </w:rPr>
      </w:pPr>
    </w:p>
    <w:p w14:paraId="1E31B9F0" w14:textId="70977A12" w:rsidR="00D67FDD" w:rsidRPr="00DF3978" w:rsidRDefault="00D67FDD" w:rsidP="00D67FDD">
      <w:pPr>
        <w:rPr>
          <w:rFonts w:cs="Arial"/>
        </w:rPr>
      </w:pPr>
      <w:r w:rsidRPr="00DF3978">
        <w:rPr>
          <w:rFonts w:cs="Arial"/>
        </w:rPr>
        <w:t xml:space="preserve">CAPITULO I: DAS FUNÇÕES DA CÂMARA (arts. 1º </w:t>
      </w:r>
      <w:r w:rsidR="00037F90">
        <w:rPr>
          <w:rFonts w:cs="Arial"/>
        </w:rPr>
        <w:t>e</w:t>
      </w:r>
      <w:r w:rsidRPr="00DF3978">
        <w:rPr>
          <w:rFonts w:cs="Arial"/>
        </w:rPr>
        <w:t xml:space="preserve"> </w:t>
      </w:r>
      <w:r w:rsidR="00037F90">
        <w:rPr>
          <w:rFonts w:cs="Arial"/>
        </w:rPr>
        <w:t>2</w:t>
      </w:r>
      <w:r w:rsidRPr="00DF3978">
        <w:rPr>
          <w:rFonts w:cs="Arial"/>
        </w:rPr>
        <w:t xml:space="preserve">º)  </w:t>
      </w:r>
    </w:p>
    <w:p w14:paraId="74B6F04B" w14:textId="0B6B4766" w:rsidR="00D67FDD" w:rsidRPr="00DF3978" w:rsidRDefault="00D67FDD" w:rsidP="00D67FDD">
      <w:pPr>
        <w:rPr>
          <w:rFonts w:cs="Arial"/>
        </w:rPr>
      </w:pPr>
      <w:r w:rsidRPr="00DF3978">
        <w:rPr>
          <w:rFonts w:cs="Arial"/>
        </w:rPr>
        <w:t xml:space="preserve">CAPÍTULO II: DA SEDE DA CÂMARA (arts. </w:t>
      </w:r>
      <w:r w:rsidR="00037F90">
        <w:rPr>
          <w:rFonts w:cs="Arial"/>
        </w:rPr>
        <w:t>3</w:t>
      </w:r>
      <w:r w:rsidRPr="00DF3978">
        <w:rPr>
          <w:rFonts w:cs="Arial"/>
        </w:rPr>
        <w:t xml:space="preserve">º a </w:t>
      </w:r>
      <w:r w:rsidR="00037F90">
        <w:rPr>
          <w:rFonts w:cs="Arial"/>
        </w:rPr>
        <w:t>5</w:t>
      </w:r>
      <w:r w:rsidRPr="00DF3978">
        <w:rPr>
          <w:rFonts w:cs="Arial"/>
        </w:rPr>
        <w:t>º)</w:t>
      </w:r>
    </w:p>
    <w:p w14:paraId="292D71B9" w14:textId="4C53A3D4" w:rsidR="00D67FDD" w:rsidRPr="00DF3978" w:rsidRDefault="00D67FDD" w:rsidP="00D67FDD">
      <w:pPr>
        <w:rPr>
          <w:rFonts w:cs="Arial"/>
        </w:rPr>
      </w:pPr>
      <w:r w:rsidRPr="00DF3978">
        <w:rPr>
          <w:rFonts w:cs="Arial"/>
        </w:rPr>
        <w:t xml:space="preserve">CAPÍTULO III: DA INSTALAÇÃO DA CÂMARA (arts. </w:t>
      </w:r>
      <w:r w:rsidR="00037F90">
        <w:rPr>
          <w:rFonts w:cs="Arial"/>
        </w:rPr>
        <w:t>6º</w:t>
      </w:r>
      <w:r w:rsidRPr="00DF3978">
        <w:rPr>
          <w:rFonts w:cs="Arial"/>
        </w:rPr>
        <w:t xml:space="preserve"> a </w:t>
      </w:r>
      <w:r w:rsidR="00037F90">
        <w:rPr>
          <w:rFonts w:cs="Arial"/>
        </w:rPr>
        <w:t>14-A</w:t>
      </w:r>
      <w:r w:rsidRPr="00DF3978">
        <w:rPr>
          <w:rFonts w:cs="Arial"/>
        </w:rPr>
        <w:t>)</w:t>
      </w:r>
    </w:p>
    <w:p w14:paraId="4F707F14" w14:textId="77777777" w:rsidR="00D67FDD" w:rsidRPr="00DF3978" w:rsidRDefault="00D67FDD" w:rsidP="00D67FDD">
      <w:pPr>
        <w:rPr>
          <w:rFonts w:cs="Arial"/>
        </w:rPr>
      </w:pPr>
    </w:p>
    <w:p w14:paraId="29C7F6F0" w14:textId="3C4EFFE8" w:rsidR="00D67FDD" w:rsidRPr="002F76E4" w:rsidRDefault="00D67FDD" w:rsidP="00D67FDD">
      <w:pPr>
        <w:rPr>
          <w:rFonts w:cs="Arial"/>
          <w:b/>
          <w:bCs/>
        </w:rPr>
      </w:pPr>
      <w:r w:rsidRPr="002F76E4">
        <w:rPr>
          <w:rFonts w:cs="Arial"/>
          <w:b/>
          <w:bCs/>
        </w:rPr>
        <w:t xml:space="preserve">TÍTULO II: DOS ÓRGÃOS DA CÂMARA MUNICIPAL (arts. </w:t>
      </w:r>
      <w:r w:rsidR="00B367F5">
        <w:rPr>
          <w:rFonts w:cs="Arial"/>
          <w:b/>
          <w:bCs/>
        </w:rPr>
        <w:t>15</w:t>
      </w:r>
      <w:r w:rsidRPr="002F76E4">
        <w:rPr>
          <w:rFonts w:cs="Arial"/>
          <w:b/>
          <w:bCs/>
        </w:rPr>
        <w:t xml:space="preserve"> a </w:t>
      </w:r>
      <w:r w:rsidR="00201E1F">
        <w:rPr>
          <w:rFonts w:cs="Arial"/>
          <w:b/>
          <w:bCs/>
        </w:rPr>
        <w:t>80</w:t>
      </w:r>
      <w:r w:rsidRPr="002F76E4">
        <w:rPr>
          <w:rFonts w:cs="Arial"/>
          <w:b/>
          <w:bCs/>
        </w:rPr>
        <w:t xml:space="preserve">)  </w:t>
      </w:r>
    </w:p>
    <w:p w14:paraId="77591267" w14:textId="77777777" w:rsidR="00D67FDD" w:rsidRPr="00DF3978" w:rsidRDefault="00D67FDD" w:rsidP="00D67FDD">
      <w:pPr>
        <w:rPr>
          <w:rFonts w:cs="Arial"/>
        </w:rPr>
      </w:pPr>
    </w:p>
    <w:p w14:paraId="2F23E29E" w14:textId="05E733B4" w:rsidR="00D67FDD" w:rsidRPr="00DF3978" w:rsidRDefault="00D67FDD" w:rsidP="00D67FDD">
      <w:pPr>
        <w:rPr>
          <w:rFonts w:cs="Arial"/>
        </w:rPr>
      </w:pPr>
      <w:r w:rsidRPr="00DF3978">
        <w:rPr>
          <w:rFonts w:cs="Arial"/>
        </w:rPr>
        <w:t>CAPÍTULO I: DA MESA DA CÂMARA</w:t>
      </w:r>
      <w:r>
        <w:rPr>
          <w:rFonts w:cs="Arial"/>
        </w:rPr>
        <w:t xml:space="preserve"> </w:t>
      </w:r>
      <w:r w:rsidRPr="00DF3978">
        <w:rPr>
          <w:rFonts w:cs="Arial"/>
        </w:rPr>
        <w:t xml:space="preserve">(arts. </w:t>
      </w:r>
      <w:r w:rsidR="00E02E7D">
        <w:rPr>
          <w:rFonts w:cs="Arial"/>
        </w:rPr>
        <w:t>15</w:t>
      </w:r>
      <w:r w:rsidRPr="00DF3978">
        <w:rPr>
          <w:rFonts w:cs="Arial"/>
        </w:rPr>
        <w:t xml:space="preserve"> a </w:t>
      </w:r>
      <w:r w:rsidR="00093555">
        <w:rPr>
          <w:rFonts w:cs="Arial"/>
        </w:rPr>
        <w:t>40</w:t>
      </w:r>
      <w:r w:rsidRPr="00DF3978">
        <w:rPr>
          <w:rFonts w:cs="Arial"/>
        </w:rPr>
        <w:t xml:space="preserve">)  </w:t>
      </w:r>
    </w:p>
    <w:p w14:paraId="0EB9A224" w14:textId="492EEBDF" w:rsidR="00D67FDD" w:rsidRPr="00DF3978" w:rsidRDefault="00D67FDD" w:rsidP="00D67FDD">
      <w:pPr>
        <w:rPr>
          <w:rFonts w:cs="Arial"/>
        </w:rPr>
      </w:pPr>
      <w:r w:rsidRPr="00DF3978">
        <w:rPr>
          <w:rFonts w:cs="Arial"/>
        </w:rPr>
        <w:t xml:space="preserve">Seção I: </w:t>
      </w:r>
      <w:r w:rsidR="00514CD7" w:rsidRPr="00514CD7">
        <w:rPr>
          <w:rFonts w:cs="Arial"/>
        </w:rPr>
        <w:t xml:space="preserve">Da Formação da Mesa e de suas Modificações </w:t>
      </w:r>
      <w:r w:rsidRPr="00DF3978">
        <w:rPr>
          <w:rFonts w:cs="Arial"/>
        </w:rPr>
        <w:t xml:space="preserve">(arts. </w:t>
      </w:r>
      <w:r w:rsidR="00514CD7">
        <w:rPr>
          <w:rFonts w:cs="Arial"/>
        </w:rPr>
        <w:t>15</w:t>
      </w:r>
      <w:r w:rsidRPr="00DF3978">
        <w:rPr>
          <w:rFonts w:cs="Arial"/>
        </w:rPr>
        <w:t xml:space="preserve"> a </w:t>
      </w:r>
      <w:r w:rsidR="00514CD7">
        <w:rPr>
          <w:rFonts w:cs="Arial"/>
        </w:rPr>
        <w:t>27</w:t>
      </w:r>
      <w:r w:rsidRPr="00DF3978">
        <w:rPr>
          <w:rFonts w:cs="Arial"/>
        </w:rPr>
        <w:t>)</w:t>
      </w:r>
    </w:p>
    <w:p w14:paraId="028DF149" w14:textId="77665A68" w:rsidR="00D67FDD" w:rsidRPr="00DF3978" w:rsidRDefault="00D67FDD" w:rsidP="00D67FDD">
      <w:pPr>
        <w:rPr>
          <w:rFonts w:cs="Arial"/>
        </w:rPr>
      </w:pPr>
      <w:r w:rsidRPr="00DF3978">
        <w:rPr>
          <w:rFonts w:cs="Arial"/>
        </w:rPr>
        <w:t xml:space="preserve">Seção II: Da competência da Mesa (arts. </w:t>
      </w:r>
      <w:r w:rsidR="00514CD7">
        <w:rPr>
          <w:rFonts w:cs="Arial"/>
        </w:rPr>
        <w:t>28</w:t>
      </w:r>
      <w:r w:rsidRPr="00DF3978">
        <w:rPr>
          <w:rFonts w:cs="Arial"/>
        </w:rPr>
        <w:t xml:space="preserve"> a </w:t>
      </w:r>
      <w:r w:rsidR="00514CD7">
        <w:rPr>
          <w:rFonts w:cs="Arial"/>
        </w:rPr>
        <w:t>33</w:t>
      </w:r>
      <w:r w:rsidRPr="00DF3978">
        <w:rPr>
          <w:rFonts w:cs="Arial"/>
        </w:rPr>
        <w:t>)</w:t>
      </w:r>
    </w:p>
    <w:p w14:paraId="1A6E2575" w14:textId="39C432E9" w:rsidR="00D67FDD" w:rsidRDefault="00D67FDD" w:rsidP="00D67FDD">
      <w:pPr>
        <w:rPr>
          <w:rFonts w:cs="Arial"/>
        </w:rPr>
      </w:pPr>
      <w:r w:rsidRPr="00DF3978">
        <w:rPr>
          <w:rFonts w:cs="Arial"/>
        </w:rPr>
        <w:t xml:space="preserve">Seção III: Das Atribuições Específicas dos </w:t>
      </w:r>
      <w:r w:rsidR="00514CD7">
        <w:rPr>
          <w:rFonts w:cs="Arial"/>
        </w:rPr>
        <w:t>M</w:t>
      </w:r>
      <w:r w:rsidRPr="00DF3978">
        <w:rPr>
          <w:rFonts w:cs="Arial"/>
        </w:rPr>
        <w:t>embros</w:t>
      </w:r>
      <w:r w:rsidR="00514CD7">
        <w:rPr>
          <w:rFonts w:cs="Arial"/>
        </w:rPr>
        <w:t xml:space="preserve"> </w:t>
      </w:r>
      <w:r w:rsidRPr="00DF3978">
        <w:rPr>
          <w:rFonts w:cs="Arial"/>
        </w:rPr>
        <w:t xml:space="preserve">(arts. </w:t>
      </w:r>
      <w:r>
        <w:rPr>
          <w:rFonts w:cs="Arial"/>
        </w:rPr>
        <w:t>3</w:t>
      </w:r>
      <w:r w:rsidR="00514CD7">
        <w:rPr>
          <w:rFonts w:cs="Arial"/>
        </w:rPr>
        <w:t>4</w:t>
      </w:r>
      <w:r w:rsidRPr="00DF3978">
        <w:rPr>
          <w:rFonts w:cs="Arial"/>
        </w:rPr>
        <w:t xml:space="preserve"> a </w:t>
      </w:r>
      <w:r>
        <w:rPr>
          <w:rFonts w:cs="Arial"/>
        </w:rPr>
        <w:t>4</w:t>
      </w:r>
      <w:r w:rsidR="00514CD7">
        <w:rPr>
          <w:rFonts w:cs="Arial"/>
        </w:rPr>
        <w:t>0</w:t>
      </w:r>
      <w:r w:rsidRPr="00DF3978">
        <w:rPr>
          <w:rFonts w:cs="Arial"/>
        </w:rPr>
        <w:t>)</w:t>
      </w:r>
    </w:p>
    <w:p w14:paraId="34AC83BD" w14:textId="037B244F" w:rsidR="00D67FDD" w:rsidRPr="00DF3978" w:rsidRDefault="00D67FDD" w:rsidP="00D67FDD">
      <w:pPr>
        <w:rPr>
          <w:rFonts w:cs="Arial"/>
        </w:rPr>
      </w:pPr>
      <w:r w:rsidRPr="00DF3978">
        <w:rPr>
          <w:rFonts w:cs="Arial"/>
        </w:rPr>
        <w:t xml:space="preserve">CAPÍTULO II: DO PLENÁRIO (arts. </w:t>
      </w:r>
      <w:r w:rsidR="00093555">
        <w:rPr>
          <w:rFonts w:cs="Arial"/>
        </w:rPr>
        <w:t>41</w:t>
      </w:r>
      <w:r w:rsidRPr="00DF3978">
        <w:rPr>
          <w:rFonts w:cs="Arial"/>
        </w:rPr>
        <w:t xml:space="preserve"> </w:t>
      </w:r>
      <w:r w:rsidR="00093555">
        <w:rPr>
          <w:rFonts w:cs="Arial"/>
        </w:rPr>
        <w:t>e 42</w:t>
      </w:r>
      <w:r w:rsidRPr="00DF3978">
        <w:rPr>
          <w:rFonts w:cs="Arial"/>
        </w:rPr>
        <w:t>)</w:t>
      </w:r>
    </w:p>
    <w:p w14:paraId="5946AFA4" w14:textId="78285C93" w:rsidR="00D67FDD" w:rsidRPr="00DF3978" w:rsidRDefault="00D67FDD" w:rsidP="00D67FDD">
      <w:pPr>
        <w:rPr>
          <w:rFonts w:cs="Arial"/>
        </w:rPr>
      </w:pPr>
      <w:r w:rsidRPr="00DF3978">
        <w:rPr>
          <w:rFonts w:cs="Arial"/>
        </w:rPr>
        <w:t xml:space="preserve">CAPÍTULO III: DAS COMISSÕES (arts. </w:t>
      </w:r>
      <w:r w:rsidR="00093555">
        <w:rPr>
          <w:rFonts w:cs="Arial"/>
        </w:rPr>
        <w:t>43</w:t>
      </w:r>
      <w:r w:rsidRPr="00DF3978">
        <w:rPr>
          <w:rFonts w:cs="Arial"/>
        </w:rPr>
        <w:t xml:space="preserve"> a </w:t>
      </w:r>
      <w:r w:rsidR="00201E1F">
        <w:rPr>
          <w:rFonts w:cs="Arial"/>
        </w:rPr>
        <w:t>80</w:t>
      </w:r>
      <w:r w:rsidRPr="00DF3978">
        <w:rPr>
          <w:rFonts w:cs="Arial"/>
        </w:rPr>
        <w:t>)</w:t>
      </w:r>
    </w:p>
    <w:p w14:paraId="07CD1972" w14:textId="61F87D1B" w:rsidR="00D67FDD" w:rsidRPr="00DF3978" w:rsidRDefault="00D67FDD" w:rsidP="00D67FDD">
      <w:pPr>
        <w:rPr>
          <w:rFonts w:cs="Arial"/>
        </w:rPr>
      </w:pPr>
      <w:r w:rsidRPr="00DF3978">
        <w:rPr>
          <w:rFonts w:cs="Arial"/>
        </w:rPr>
        <w:t xml:space="preserve">Seção I: </w:t>
      </w:r>
      <w:r w:rsidR="00093555" w:rsidRPr="00093555">
        <w:rPr>
          <w:rFonts w:cs="Arial"/>
        </w:rPr>
        <w:t xml:space="preserve">Das Comissões – Finalidade e Modalidades </w:t>
      </w:r>
      <w:r w:rsidRPr="00DF3978">
        <w:rPr>
          <w:rFonts w:cs="Arial"/>
        </w:rPr>
        <w:t xml:space="preserve">(arts. </w:t>
      </w:r>
      <w:r w:rsidR="00093555">
        <w:rPr>
          <w:rFonts w:cs="Arial"/>
        </w:rPr>
        <w:t>43</w:t>
      </w:r>
      <w:r w:rsidRPr="00DF3978">
        <w:rPr>
          <w:rFonts w:cs="Arial"/>
        </w:rPr>
        <w:t xml:space="preserve"> a </w:t>
      </w:r>
      <w:r w:rsidR="00093555">
        <w:rPr>
          <w:rFonts w:cs="Arial"/>
        </w:rPr>
        <w:t>53</w:t>
      </w:r>
      <w:r w:rsidRPr="00DF3978">
        <w:rPr>
          <w:rFonts w:cs="Arial"/>
        </w:rPr>
        <w:t>)</w:t>
      </w:r>
    </w:p>
    <w:p w14:paraId="6255EF59" w14:textId="560387FF" w:rsidR="00D67FDD" w:rsidRPr="00DF3978" w:rsidRDefault="00D67FDD" w:rsidP="00D67FDD">
      <w:pPr>
        <w:rPr>
          <w:rFonts w:cs="Arial"/>
        </w:rPr>
      </w:pPr>
      <w:r w:rsidRPr="00DF3978">
        <w:rPr>
          <w:rFonts w:cs="Arial"/>
        </w:rPr>
        <w:t xml:space="preserve">Seção II: </w:t>
      </w:r>
      <w:r w:rsidR="00093555" w:rsidRPr="00093555">
        <w:rPr>
          <w:rFonts w:cs="Arial"/>
        </w:rPr>
        <w:t xml:space="preserve">Da Formação das Comissões e de suas Modificações </w:t>
      </w:r>
      <w:r w:rsidRPr="00DF3978">
        <w:rPr>
          <w:rFonts w:cs="Arial"/>
        </w:rPr>
        <w:t xml:space="preserve">(arts. </w:t>
      </w:r>
      <w:r w:rsidR="00093555">
        <w:rPr>
          <w:rFonts w:cs="Arial"/>
        </w:rPr>
        <w:t>54</w:t>
      </w:r>
      <w:r w:rsidRPr="00DF3978">
        <w:rPr>
          <w:rFonts w:cs="Arial"/>
        </w:rPr>
        <w:t xml:space="preserve"> a </w:t>
      </w:r>
      <w:r w:rsidR="00093555">
        <w:rPr>
          <w:rFonts w:cs="Arial"/>
        </w:rPr>
        <w:t>59</w:t>
      </w:r>
      <w:r w:rsidRPr="00DF3978">
        <w:rPr>
          <w:rFonts w:cs="Arial"/>
        </w:rPr>
        <w:t>)</w:t>
      </w:r>
    </w:p>
    <w:p w14:paraId="0FD8B649" w14:textId="3B3AB14D" w:rsidR="00D67FDD" w:rsidRDefault="00D67FDD" w:rsidP="00D67FDD">
      <w:pPr>
        <w:rPr>
          <w:rFonts w:cs="Arial"/>
        </w:rPr>
      </w:pPr>
      <w:r w:rsidRPr="00DF3978">
        <w:rPr>
          <w:rFonts w:cs="Arial"/>
        </w:rPr>
        <w:t xml:space="preserve">Seção III: </w:t>
      </w:r>
      <w:r w:rsidR="00093555" w:rsidRPr="00093555">
        <w:rPr>
          <w:rFonts w:cs="Arial"/>
        </w:rPr>
        <w:t xml:space="preserve">Do Funcionamento das Comissões Permanentes </w:t>
      </w:r>
      <w:r w:rsidRPr="00DF3978">
        <w:rPr>
          <w:rFonts w:cs="Arial"/>
        </w:rPr>
        <w:t xml:space="preserve">(arts. </w:t>
      </w:r>
      <w:r w:rsidR="00093555">
        <w:rPr>
          <w:rFonts w:cs="Arial"/>
        </w:rPr>
        <w:t>60</w:t>
      </w:r>
      <w:r w:rsidRPr="00DF3978">
        <w:rPr>
          <w:rFonts w:cs="Arial"/>
        </w:rPr>
        <w:t xml:space="preserve"> a </w:t>
      </w:r>
      <w:r w:rsidR="00093555">
        <w:rPr>
          <w:rFonts w:cs="Arial"/>
        </w:rPr>
        <w:t>70</w:t>
      </w:r>
      <w:r w:rsidRPr="00DF3978">
        <w:rPr>
          <w:rFonts w:cs="Arial"/>
        </w:rPr>
        <w:t>)</w:t>
      </w:r>
    </w:p>
    <w:p w14:paraId="07D5D781" w14:textId="612CDE7A" w:rsidR="00D67FDD" w:rsidRPr="00DF3978" w:rsidRDefault="007A1BB1" w:rsidP="00D67FDD">
      <w:pPr>
        <w:rPr>
          <w:rFonts w:cs="Arial"/>
        </w:rPr>
      </w:pPr>
      <w:r>
        <w:rPr>
          <w:rFonts w:cs="Arial"/>
        </w:rPr>
        <w:t>S</w:t>
      </w:r>
      <w:r w:rsidR="00D67FDD" w:rsidRPr="00DF3978">
        <w:rPr>
          <w:rFonts w:cs="Arial"/>
        </w:rPr>
        <w:t>eção I</w:t>
      </w:r>
      <w:r>
        <w:rPr>
          <w:rFonts w:cs="Arial"/>
        </w:rPr>
        <w:t>V</w:t>
      </w:r>
      <w:r w:rsidR="00D67FDD" w:rsidRPr="00DF3978">
        <w:rPr>
          <w:rFonts w:cs="Arial"/>
        </w:rPr>
        <w:t xml:space="preserve">: </w:t>
      </w:r>
      <w:r w:rsidRPr="007A1BB1">
        <w:rPr>
          <w:rFonts w:cs="Arial"/>
        </w:rPr>
        <w:t xml:space="preserve">Da Competência das Comissões Permanentes </w:t>
      </w:r>
      <w:r w:rsidR="00D67FDD" w:rsidRPr="00DF3978">
        <w:rPr>
          <w:rFonts w:cs="Arial"/>
        </w:rPr>
        <w:t xml:space="preserve">(arts. </w:t>
      </w:r>
      <w:r>
        <w:rPr>
          <w:rFonts w:cs="Arial"/>
        </w:rPr>
        <w:t>71</w:t>
      </w:r>
      <w:r w:rsidR="00D67FDD" w:rsidRPr="00DF3978">
        <w:rPr>
          <w:rFonts w:cs="Arial"/>
        </w:rPr>
        <w:t xml:space="preserve"> a </w:t>
      </w:r>
      <w:r>
        <w:rPr>
          <w:rFonts w:cs="Arial"/>
        </w:rPr>
        <w:t>80</w:t>
      </w:r>
      <w:r w:rsidR="00D67FDD" w:rsidRPr="00DF3978">
        <w:rPr>
          <w:rFonts w:cs="Arial"/>
        </w:rPr>
        <w:t>)</w:t>
      </w:r>
    </w:p>
    <w:p w14:paraId="1C96BBC9" w14:textId="77777777" w:rsidR="00D67FDD" w:rsidRPr="00DF3978" w:rsidRDefault="00D67FDD" w:rsidP="00D67FDD">
      <w:pPr>
        <w:rPr>
          <w:rFonts w:cs="Arial"/>
        </w:rPr>
      </w:pPr>
    </w:p>
    <w:p w14:paraId="5DAED43A" w14:textId="5B631451" w:rsidR="00D67FDD" w:rsidRPr="002F76E4" w:rsidRDefault="00D67FDD" w:rsidP="00D67FDD">
      <w:pPr>
        <w:rPr>
          <w:rFonts w:cs="Arial"/>
          <w:b/>
          <w:bCs/>
        </w:rPr>
      </w:pPr>
      <w:r w:rsidRPr="002F76E4">
        <w:rPr>
          <w:rFonts w:cs="Arial"/>
          <w:b/>
          <w:bCs/>
        </w:rPr>
        <w:t xml:space="preserve">TÍTULO III: DOS VEREADORES (arts. </w:t>
      </w:r>
      <w:r w:rsidR="00201E1F">
        <w:rPr>
          <w:rFonts w:cs="Arial"/>
          <w:b/>
          <w:bCs/>
        </w:rPr>
        <w:t>81</w:t>
      </w:r>
      <w:r w:rsidRPr="002F76E4">
        <w:rPr>
          <w:rFonts w:cs="Arial"/>
          <w:b/>
          <w:bCs/>
        </w:rPr>
        <w:t xml:space="preserve"> a </w:t>
      </w:r>
      <w:r w:rsidR="00D42C62">
        <w:rPr>
          <w:rFonts w:cs="Arial"/>
          <w:b/>
          <w:bCs/>
        </w:rPr>
        <w:t>96</w:t>
      </w:r>
      <w:r w:rsidRPr="002F76E4">
        <w:rPr>
          <w:rFonts w:cs="Arial"/>
          <w:b/>
          <w:bCs/>
        </w:rPr>
        <w:t>)</w:t>
      </w:r>
    </w:p>
    <w:p w14:paraId="1710967B" w14:textId="77777777" w:rsidR="00D67FDD" w:rsidRPr="00DF3978" w:rsidRDefault="00D67FDD" w:rsidP="00D67FDD">
      <w:pPr>
        <w:rPr>
          <w:rFonts w:cs="Arial"/>
        </w:rPr>
      </w:pPr>
    </w:p>
    <w:p w14:paraId="7269A540" w14:textId="35B54561" w:rsidR="00D67FDD" w:rsidRPr="00DF3978" w:rsidRDefault="00D67FDD" w:rsidP="00D67FDD">
      <w:pPr>
        <w:rPr>
          <w:rFonts w:cs="Arial"/>
        </w:rPr>
      </w:pPr>
      <w:r w:rsidRPr="00DF3978">
        <w:rPr>
          <w:rFonts w:cs="Arial"/>
        </w:rPr>
        <w:t xml:space="preserve">CAPÍTULO I: DO EXERCÍCIO DA VEREANÇA (arts. </w:t>
      </w:r>
      <w:r w:rsidR="00506B41">
        <w:rPr>
          <w:rFonts w:cs="Arial"/>
        </w:rPr>
        <w:t>81</w:t>
      </w:r>
      <w:r w:rsidRPr="00DF3978">
        <w:rPr>
          <w:rFonts w:cs="Arial"/>
        </w:rPr>
        <w:t xml:space="preserve"> a </w:t>
      </w:r>
      <w:r w:rsidR="00506B41">
        <w:rPr>
          <w:rFonts w:cs="Arial"/>
        </w:rPr>
        <w:t>85</w:t>
      </w:r>
      <w:r w:rsidRPr="00DF3978">
        <w:rPr>
          <w:rFonts w:cs="Arial"/>
        </w:rPr>
        <w:t>)</w:t>
      </w:r>
    </w:p>
    <w:p w14:paraId="59F58DC5" w14:textId="0C87ED04" w:rsidR="00D67FDD" w:rsidRPr="00DF3978" w:rsidRDefault="00D67FDD" w:rsidP="00506B41">
      <w:pPr>
        <w:rPr>
          <w:rFonts w:cs="Arial"/>
        </w:rPr>
      </w:pPr>
      <w:r w:rsidRPr="00DF3978">
        <w:rPr>
          <w:rFonts w:cs="Arial"/>
        </w:rPr>
        <w:t xml:space="preserve">CAPÍTULO II: </w:t>
      </w:r>
      <w:r w:rsidR="00506B41" w:rsidRPr="00506B41">
        <w:rPr>
          <w:rFonts w:cs="Arial"/>
        </w:rPr>
        <w:t>DA INTERRUPÇÃO E DA SUSPENSÃO</w:t>
      </w:r>
      <w:r w:rsidR="00506B41">
        <w:rPr>
          <w:rFonts w:cs="Arial"/>
        </w:rPr>
        <w:t xml:space="preserve"> </w:t>
      </w:r>
      <w:r w:rsidR="00506B41" w:rsidRPr="00506B41">
        <w:rPr>
          <w:rFonts w:cs="Arial"/>
        </w:rPr>
        <w:t xml:space="preserve">DO EXERCÍCIO DA VEREANÇA E DAS VAGAS </w:t>
      </w:r>
      <w:r w:rsidRPr="00DF3978">
        <w:rPr>
          <w:rFonts w:cs="Arial"/>
        </w:rPr>
        <w:t>(art</w:t>
      </w:r>
      <w:r w:rsidR="00506B41">
        <w:rPr>
          <w:rFonts w:cs="Arial"/>
        </w:rPr>
        <w:t>s</w:t>
      </w:r>
      <w:r w:rsidRPr="00DF3978">
        <w:rPr>
          <w:rFonts w:cs="Arial"/>
        </w:rPr>
        <w:t xml:space="preserve">. </w:t>
      </w:r>
      <w:r w:rsidR="00506B41">
        <w:rPr>
          <w:rFonts w:cs="Arial"/>
        </w:rPr>
        <w:t>86 a 90</w:t>
      </w:r>
      <w:r w:rsidRPr="00DF3978">
        <w:rPr>
          <w:rFonts w:cs="Arial"/>
        </w:rPr>
        <w:t>)</w:t>
      </w:r>
    </w:p>
    <w:p w14:paraId="3C4CB2C8" w14:textId="376240E4" w:rsidR="00D67FDD" w:rsidRPr="00DF3978" w:rsidRDefault="00D67FDD" w:rsidP="00D67FDD">
      <w:pPr>
        <w:rPr>
          <w:rFonts w:cs="Arial"/>
        </w:rPr>
      </w:pPr>
      <w:r w:rsidRPr="00DF3978">
        <w:rPr>
          <w:rFonts w:cs="Arial"/>
        </w:rPr>
        <w:t xml:space="preserve">CAPÍTULO III: </w:t>
      </w:r>
      <w:r w:rsidR="00506B41" w:rsidRPr="00DF3978">
        <w:rPr>
          <w:rFonts w:cs="Arial"/>
        </w:rPr>
        <w:t>DA</w:t>
      </w:r>
      <w:r w:rsidR="00506B41">
        <w:rPr>
          <w:rFonts w:cs="Arial"/>
        </w:rPr>
        <w:t xml:space="preserve"> </w:t>
      </w:r>
      <w:r w:rsidR="00506B41" w:rsidRPr="00DF3978">
        <w:rPr>
          <w:rFonts w:cs="Arial"/>
        </w:rPr>
        <w:t xml:space="preserve">LIDERANÇA PARLAMENTAR </w:t>
      </w:r>
      <w:r w:rsidRPr="00DF3978">
        <w:rPr>
          <w:rFonts w:cs="Arial"/>
        </w:rPr>
        <w:t xml:space="preserve">(arts. </w:t>
      </w:r>
      <w:r w:rsidR="00506B41">
        <w:rPr>
          <w:rFonts w:cs="Arial"/>
        </w:rPr>
        <w:t>91</w:t>
      </w:r>
      <w:r w:rsidRPr="00DF3978">
        <w:rPr>
          <w:rFonts w:cs="Arial"/>
        </w:rPr>
        <w:t xml:space="preserve"> a </w:t>
      </w:r>
      <w:r w:rsidR="00506B41">
        <w:rPr>
          <w:rFonts w:cs="Arial"/>
        </w:rPr>
        <w:t>93</w:t>
      </w:r>
      <w:r w:rsidRPr="00DF3978">
        <w:rPr>
          <w:rFonts w:cs="Arial"/>
        </w:rPr>
        <w:t>)</w:t>
      </w:r>
    </w:p>
    <w:p w14:paraId="18E6980C" w14:textId="59EE9A5F" w:rsidR="00D67FDD" w:rsidRPr="00DF3978" w:rsidRDefault="00D67FDD" w:rsidP="00D67FDD">
      <w:pPr>
        <w:rPr>
          <w:rFonts w:cs="Arial"/>
        </w:rPr>
      </w:pPr>
      <w:r w:rsidRPr="00DF3978">
        <w:rPr>
          <w:rFonts w:cs="Arial"/>
        </w:rPr>
        <w:t xml:space="preserve">CAPÍTULO </w:t>
      </w:r>
      <w:r w:rsidR="00506B41">
        <w:rPr>
          <w:rFonts w:cs="Arial"/>
        </w:rPr>
        <w:t>I</w:t>
      </w:r>
      <w:r w:rsidRPr="00DF3978">
        <w:rPr>
          <w:rFonts w:cs="Arial"/>
        </w:rPr>
        <w:t>V: DAS INCOMPATIBILIDADES E DOS IMPEDIMENTOS (art</w:t>
      </w:r>
      <w:r w:rsidR="00506B41">
        <w:rPr>
          <w:rFonts w:cs="Arial"/>
        </w:rPr>
        <w:t>s</w:t>
      </w:r>
      <w:r w:rsidRPr="00DF3978">
        <w:rPr>
          <w:rFonts w:cs="Arial"/>
        </w:rPr>
        <w:t xml:space="preserve">. </w:t>
      </w:r>
      <w:r w:rsidR="00506B41">
        <w:rPr>
          <w:rFonts w:cs="Arial"/>
        </w:rPr>
        <w:t>94 e 95</w:t>
      </w:r>
      <w:r w:rsidRPr="00DF3978">
        <w:rPr>
          <w:rFonts w:cs="Arial"/>
        </w:rPr>
        <w:t>)</w:t>
      </w:r>
    </w:p>
    <w:p w14:paraId="6163BD01" w14:textId="0CCCF59F" w:rsidR="00D67FDD" w:rsidRPr="00DF3978" w:rsidRDefault="00D67FDD" w:rsidP="00D67FDD">
      <w:pPr>
        <w:rPr>
          <w:rFonts w:cs="Arial"/>
        </w:rPr>
      </w:pPr>
      <w:r w:rsidRPr="00DF3978">
        <w:rPr>
          <w:rFonts w:cs="Arial"/>
        </w:rPr>
        <w:t xml:space="preserve">CAPÍTULO V: </w:t>
      </w:r>
      <w:r w:rsidR="00506B41" w:rsidRPr="00506B41">
        <w:rPr>
          <w:rFonts w:cs="Arial"/>
        </w:rPr>
        <w:t xml:space="preserve">DA REMUNERAÇÃO </w:t>
      </w:r>
      <w:r w:rsidRPr="00DF3978">
        <w:rPr>
          <w:rFonts w:cs="Arial"/>
        </w:rPr>
        <w:t xml:space="preserve">DOS AGENTES POLÍTICOS (art. </w:t>
      </w:r>
      <w:r w:rsidR="00506B41">
        <w:rPr>
          <w:rFonts w:cs="Arial"/>
        </w:rPr>
        <w:t>96</w:t>
      </w:r>
      <w:r w:rsidRPr="00DF3978">
        <w:rPr>
          <w:rFonts w:cs="Arial"/>
        </w:rPr>
        <w:t>)</w:t>
      </w:r>
    </w:p>
    <w:p w14:paraId="4A56B57E" w14:textId="77777777" w:rsidR="00D67FDD" w:rsidRPr="00DF3978" w:rsidRDefault="00D67FDD" w:rsidP="00D67FDD">
      <w:pPr>
        <w:rPr>
          <w:rFonts w:cs="Arial"/>
        </w:rPr>
      </w:pPr>
    </w:p>
    <w:p w14:paraId="7B7D6C5A" w14:textId="670ED6D9" w:rsidR="00D67FDD" w:rsidRPr="002F76E4" w:rsidRDefault="00D67FDD" w:rsidP="00D67FDD">
      <w:pPr>
        <w:rPr>
          <w:rFonts w:cs="Arial"/>
          <w:b/>
          <w:bCs/>
        </w:rPr>
      </w:pPr>
      <w:r w:rsidRPr="002F76E4">
        <w:rPr>
          <w:rFonts w:cs="Arial"/>
          <w:b/>
          <w:bCs/>
        </w:rPr>
        <w:t xml:space="preserve">TÍTULO IV: </w:t>
      </w:r>
      <w:r w:rsidR="00EC79EF" w:rsidRPr="00EC79EF">
        <w:rPr>
          <w:rFonts w:cs="Arial"/>
          <w:b/>
          <w:bCs/>
        </w:rPr>
        <w:t xml:space="preserve">DAS PROPOSIÇÕES E DA SUA TRAMITAÇÃO </w:t>
      </w:r>
      <w:r w:rsidRPr="002F76E4">
        <w:rPr>
          <w:rFonts w:cs="Arial"/>
          <w:b/>
          <w:bCs/>
        </w:rPr>
        <w:t xml:space="preserve">(arts. </w:t>
      </w:r>
      <w:r w:rsidR="00506B41">
        <w:rPr>
          <w:rFonts w:cs="Arial"/>
          <w:b/>
          <w:bCs/>
        </w:rPr>
        <w:t>97</w:t>
      </w:r>
      <w:r w:rsidRPr="002F76E4">
        <w:rPr>
          <w:rFonts w:cs="Arial"/>
          <w:b/>
          <w:bCs/>
        </w:rPr>
        <w:t xml:space="preserve"> a </w:t>
      </w:r>
      <w:r w:rsidR="00D42C62">
        <w:rPr>
          <w:rFonts w:cs="Arial"/>
          <w:b/>
          <w:bCs/>
        </w:rPr>
        <w:t>135</w:t>
      </w:r>
      <w:r w:rsidRPr="002F76E4">
        <w:rPr>
          <w:rFonts w:cs="Arial"/>
          <w:b/>
          <w:bCs/>
        </w:rPr>
        <w:t xml:space="preserve">) </w:t>
      </w:r>
    </w:p>
    <w:p w14:paraId="15B2A0C6" w14:textId="77777777" w:rsidR="00D67FDD" w:rsidRPr="00DF3978" w:rsidRDefault="00D67FDD" w:rsidP="00D67FDD">
      <w:pPr>
        <w:rPr>
          <w:rFonts w:cs="Arial"/>
        </w:rPr>
      </w:pPr>
    </w:p>
    <w:p w14:paraId="00CE8AF3" w14:textId="186DDC5B" w:rsidR="00D67FDD" w:rsidRPr="00DF3978" w:rsidRDefault="00D67FDD" w:rsidP="00D67FDD">
      <w:pPr>
        <w:rPr>
          <w:rFonts w:cs="Arial"/>
        </w:rPr>
      </w:pPr>
      <w:r w:rsidRPr="00DF3978">
        <w:rPr>
          <w:rFonts w:cs="Arial"/>
        </w:rPr>
        <w:t xml:space="preserve">CAPÍTULO I: </w:t>
      </w:r>
      <w:r w:rsidR="00EC79EF" w:rsidRPr="00EC79EF">
        <w:rPr>
          <w:rFonts w:cs="Arial"/>
        </w:rPr>
        <w:t xml:space="preserve">DAS MODALIDADES DE PROPOSIÇÃO E DE SUA FORMA </w:t>
      </w:r>
      <w:r w:rsidRPr="00DF3978">
        <w:rPr>
          <w:rFonts w:cs="Arial"/>
        </w:rPr>
        <w:t xml:space="preserve">(arts. </w:t>
      </w:r>
      <w:r w:rsidR="00EC79EF">
        <w:rPr>
          <w:rFonts w:cs="Arial"/>
        </w:rPr>
        <w:t>97</w:t>
      </w:r>
      <w:r w:rsidRPr="00DF3978">
        <w:rPr>
          <w:rFonts w:cs="Arial"/>
        </w:rPr>
        <w:t xml:space="preserve"> a </w:t>
      </w:r>
      <w:r w:rsidR="00EC79EF">
        <w:rPr>
          <w:rFonts w:cs="Arial"/>
        </w:rPr>
        <w:t>102</w:t>
      </w:r>
      <w:r w:rsidRPr="00DF3978">
        <w:rPr>
          <w:rFonts w:cs="Arial"/>
        </w:rPr>
        <w:t>)</w:t>
      </w:r>
    </w:p>
    <w:p w14:paraId="0EB5368A" w14:textId="29220230" w:rsidR="00D67FDD" w:rsidRPr="00DF3978" w:rsidRDefault="00D67FDD" w:rsidP="00D67FDD">
      <w:pPr>
        <w:rPr>
          <w:rFonts w:cs="Arial"/>
        </w:rPr>
      </w:pPr>
      <w:r w:rsidRPr="00DF3978">
        <w:rPr>
          <w:rFonts w:cs="Arial"/>
        </w:rPr>
        <w:t xml:space="preserve">CAPÍTULO II: </w:t>
      </w:r>
      <w:r w:rsidR="00EC79EF" w:rsidRPr="00EC79EF">
        <w:rPr>
          <w:rFonts w:cs="Arial"/>
        </w:rPr>
        <w:t xml:space="preserve">DAS PROPOSIÇÕES EM ESPÉCIE </w:t>
      </w:r>
      <w:r w:rsidRPr="00DF3978">
        <w:rPr>
          <w:rFonts w:cs="Arial"/>
        </w:rPr>
        <w:t xml:space="preserve">(arts. </w:t>
      </w:r>
      <w:r w:rsidR="00EC79EF">
        <w:rPr>
          <w:rFonts w:cs="Arial"/>
        </w:rPr>
        <w:t>103</w:t>
      </w:r>
      <w:r w:rsidRPr="00DF3978">
        <w:rPr>
          <w:rFonts w:cs="Arial"/>
        </w:rPr>
        <w:t xml:space="preserve"> a </w:t>
      </w:r>
      <w:r w:rsidR="00EC79EF">
        <w:rPr>
          <w:rFonts w:cs="Arial"/>
        </w:rPr>
        <w:t>113</w:t>
      </w:r>
      <w:r w:rsidRPr="00DF3978">
        <w:rPr>
          <w:rFonts w:cs="Arial"/>
        </w:rPr>
        <w:t>)</w:t>
      </w:r>
    </w:p>
    <w:p w14:paraId="1C7953E5" w14:textId="227E4A91" w:rsidR="00D67FDD" w:rsidRPr="00DF3978" w:rsidRDefault="00D67FDD" w:rsidP="00D67FDD">
      <w:pPr>
        <w:rPr>
          <w:rFonts w:cs="Arial"/>
        </w:rPr>
      </w:pPr>
      <w:r w:rsidRPr="00DF3978">
        <w:rPr>
          <w:rFonts w:cs="Arial"/>
        </w:rPr>
        <w:t xml:space="preserve">CAPÍTULO III: </w:t>
      </w:r>
      <w:r w:rsidR="00552E70" w:rsidRPr="00552E70">
        <w:rPr>
          <w:rFonts w:cs="Arial"/>
        </w:rPr>
        <w:t>DA APRESENTAÇÃO E DA RETIR</w:t>
      </w:r>
      <w:r w:rsidR="00552E70">
        <w:rPr>
          <w:rFonts w:cs="Arial"/>
        </w:rPr>
        <w:t>A</w:t>
      </w:r>
      <w:r w:rsidR="00552E70" w:rsidRPr="00552E70">
        <w:rPr>
          <w:rFonts w:cs="Arial"/>
        </w:rPr>
        <w:t xml:space="preserve">DA DA PROPOSIÇÃO </w:t>
      </w:r>
      <w:r w:rsidRPr="00DF3978">
        <w:rPr>
          <w:rFonts w:cs="Arial"/>
        </w:rPr>
        <w:t xml:space="preserve">(arts. </w:t>
      </w:r>
      <w:r w:rsidR="00552E70">
        <w:rPr>
          <w:rFonts w:cs="Arial"/>
        </w:rPr>
        <w:t>114</w:t>
      </w:r>
      <w:r w:rsidRPr="00DF3978">
        <w:rPr>
          <w:rFonts w:cs="Arial"/>
        </w:rPr>
        <w:t xml:space="preserve"> </w:t>
      </w:r>
      <w:r w:rsidR="00552E70">
        <w:rPr>
          <w:rFonts w:cs="Arial"/>
        </w:rPr>
        <w:t>a</w:t>
      </w:r>
      <w:r w:rsidRPr="00DF3978">
        <w:rPr>
          <w:rFonts w:cs="Arial"/>
        </w:rPr>
        <w:t xml:space="preserve"> </w:t>
      </w:r>
      <w:r w:rsidR="00552E70">
        <w:rPr>
          <w:rFonts w:cs="Arial"/>
        </w:rPr>
        <w:t>122</w:t>
      </w:r>
      <w:r w:rsidRPr="00DF3978">
        <w:rPr>
          <w:rFonts w:cs="Arial"/>
        </w:rPr>
        <w:t>)</w:t>
      </w:r>
    </w:p>
    <w:p w14:paraId="759435B4" w14:textId="405B9C4F" w:rsidR="00D67FDD" w:rsidRDefault="00D67FDD" w:rsidP="00D67FDD">
      <w:pPr>
        <w:rPr>
          <w:rFonts w:cs="Arial"/>
        </w:rPr>
      </w:pPr>
      <w:r w:rsidRPr="00DF3978">
        <w:rPr>
          <w:rFonts w:cs="Arial"/>
        </w:rPr>
        <w:t xml:space="preserve">CAPÍTULO IV: </w:t>
      </w:r>
      <w:r w:rsidR="00552E70" w:rsidRPr="00552E70">
        <w:rPr>
          <w:rFonts w:cs="Arial"/>
        </w:rPr>
        <w:t xml:space="preserve">DA TRAMITAÇÃO DAS PROPOSIÇÕES </w:t>
      </w:r>
      <w:r w:rsidRPr="00DF3978">
        <w:rPr>
          <w:rFonts w:cs="Arial"/>
        </w:rPr>
        <w:t xml:space="preserve">(arts. </w:t>
      </w:r>
      <w:r w:rsidR="00552E70">
        <w:rPr>
          <w:rFonts w:cs="Arial"/>
        </w:rPr>
        <w:t>123</w:t>
      </w:r>
      <w:r w:rsidRPr="00DF3978">
        <w:rPr>
          <w:rFonts w:cs="Arial"/>
        </w:rPr>
        <w:t xml:space="preserve"> a </w:t>
      </w:r>
      <w:r w:rsidR="00552E70">
        <w:rPr>
          <w:rFonts w:cs="Arial"/>
        </w:rPr>
        <w:t>135</w:t>
      </w:r>
      <w:r w:rsidRPr="00DF3978">
        <w:rPr>
          <w:rFonts w:cs="Arial"/>
        </w:rPr>
        <w:t>)</w:t>
      </w:r>
    </w:p>
    <w:p w14:paraId="2012A91D" w14:textId="77777777" w:rsidR="00D67FDD" w:rsidRPr="00DF3978" w:rsidRDefault="00D67FDD" w:rsidP="00D67FDD">
      <w:pPr>
        <w:rPr>
          <w:rFonts w:cs="Arial"/>
        </w:rPr>
      </w:pPr>
    </w:p>
    <w:p w14:paraId="06EE7DC1" w14:textId="7DDE5A31" w:rsidR="00D67FDD" w:rsidRPr="002F76E4" w:rsidRDefault="00D67FDD" w:rsidP="00D67FDD">
      <w:pPr>
        <w:rPr>
          <w:rFonts w:cs="Arial"/>
          <w:b/>
          <w:bCs/>
        </w:rPr>
      </w:pPr>
      <w:r w:rsidRPr="002F76E4">
        <w:rPr>
          <w:rFonts w:cs="Arial"/>
          <w:b/>
          <w:bCs/>
        </w:rPr>
        <w:t xml:space="preserve">TÍTULO V: </w:t>
      </w:r>
      <w:r w:rsidR="00D42C62" w:rsidRPr="00D42C62">
        <w:rPr>
          <w:rFonts w:cs="Arial"/>
          <w:b/>
          <w:bCs/>
        </w:rPr>
        <w:t xml:space="preserve">DAS SESSÕES DA CÂMARA </w:t>
      </w:r>
      <w:r w:rsidRPr="002F76E4">
        <w:rPr>
          <w:rFonts w:cs="Arial"/>
          <w:b/>
          <w:bCs/>
        </w:rPr>
        <w:t xml:space="preserve">(arts. </w:t>
      </w:r>
      <w:r w:rsidR="00D42C62">
        <w:rPr>
          <w:rFonts w:cs="Arial"/>
          <w:b/>
          <w:bCs/>
        </w:rPr>
        <w:t>136</w:t>
      </w:r>
      <w:r w:rsidRPr="002F76E4">
        <w:rPr>
          <w:rFonts w:cs="Arial"/>
          <w:b/>
          <w:bCs/>
        </w:rPr>
        <w:t xml:space="preserve"> a </w:t>
      </w:r>
      <w:r w:rsidR="00564D0D">
        <w:rPr>
          <w:rFonts w:cs="Arial"/>
          <w:b/>
          <w:bCs/>
        </w:rPr>
        <w:t>161</w:t>
      </w:r>
      <w:r w:rsidRPr="002F76E4">
        <w:rPr>
          <w:rFonts w:cs="Arial"/>
          <w:b/>
          <w:bCs/>
        </w:rPr>
        <w:t>)</w:t>
      </w:r>
    </w:p>
    <w:p w14:paraId="065AFBC8" w14:textId="77777777" w:rsidR="00D67FDD" w:rsidRPr="00DF3978" w:rsidRDefault="00D67FDD" w:rsidP="00D67FDD">
      <w:pPr>
        <w:rPr>
          <w:rFonts w:cs="Arial"/>
        </w:rPr>
      </w:pPr>
    </w:p>
    <w:p w14:paraId="6B79D0A4" w14:textId="10076EF0" w:rsidR="00D67FDD" w:rsidRPr="00DF3978" w:rsidRDefault="00D67FDD" w:rsidP="00D67FDD">
      <w:pPr>
        <w:rPr>
          <w:rFonts w:cs="Arial"/>
        </w:rPr>
      </w:pPr>
      <w:r w:rsidRPr="00DF3978">
        <w:rPr>
          <w:rFonts w:cs="Arial"/>
        </w:rPr>
        <w:t xml:space="preserve">CAPÍTULO I: </w:t>
      </w:r>
      <w:r w:rsidR="009566C8" w:rsidRPr="009566C8">
        <w:rPr>
          <w:rFonts w:cs="Arial"/>
        </w:rPr>
        <w:t xml:space="preserve">DAS SESSÕES EM GERAL </w:t>
      </w:r>
      <w:r w:rsidRPr="00DF3978">
        <w:rPr>
          <w:rFonts w:cs="Arial"/>
        </w:rPr>
        <w:t xml:space="preserve">(arts. </w:t>
      </w:r>
      <w:r w:rsidR="009566C8">
        <w:rPr>
          <w:rFonts w:cs="Arial"/>
        </w:rPr>
        <w:t>136</w:t>
      </w:r>
      <w:r w:rsidRPr="00DF3978">
        <w:rPr>
          <w:rFonts w:cs="Arial"/>
        </w:rPr>
        <w:t xml:space="preserve"> a </w:t>
      </w:r>
      <w:r w:rsidR="009566C8">
        <w:rPr>
          <w:rFonts w:cs="Arial"/>
        </w:rPr>
        <w:t>145</w:t>
      </w:r>
      <w:r w:rsidRPr="00DF3978">
        <w:rPr>
          <w:rFonts w:cs="Arial"/>
        </w:rPr>
        <w:t>)</w:t>
      </w:r>
    </w:p>
    <w:p w14:paraId="47D1EF94" w14:textId="21657B8E" w:rsidR="00D67FDD" w:rsidRDefault="00D67FDD" w:rsidP="00D67FDD">
      <w:pPr>
        <w:rPr>
          <w:rFonts w:cs="Arial"/>
        </w:rPr>
      </w:pPr>
      <w:r w:rsidRPr="00DF3978">
        <w:rPr>
          <w:rFonts w:cs="Arial"/>
        </w:rPr>
        <w:t xml:space="preserve">CAPÍTULO II: </w:t>
      </w:r>
      <w:r w:rsidR="009566C8" w:rsidRPr="009566C8">
        <w:rPr>
          <w:rFonts w:cs="Arial"/>
        </w:rPr>
        <w:t xml:space="preserve">DAS SESSÕES ORDINÁRIAS </w:t>
      </w:r>
      <w:r w:rsidRPr="00DF3978">
        <w:rPr>
          <w:rFonts w:cs="Arial"/>
        </w:rPr>
        <w:t xml:space="preserve">(arts. </w:t>
      </w:r>
      <w:r w:rsidR="009566C8">
        <w:rPr>
          <w:rFonts w:cs="Arial"/>
        </w:rPr>
        <w:t>146</w:t>
      </w:r>
      <w:r w:rsidRPr="00DF3978">
        <w:rPr>
          <w:rFonts w:cs="Arial"/>
        </w:rPr>
        <w:t xml:space="preserve"> a </w:t>
      </w:r>
      <w:r w:rsidR="009566C8">
        <w:rPr>
          <w:rFonts w:cs="Arial"/>
        </w:rPr>
        <w:t>158</w:t>
      </w:r>
      <w:r w:rsidRPr="00DF3978">
        <w:rPr>
          <w:rFonts w:cs="Arial"/>
        </w:rPr>
        <w:t>)</w:t>
      </w:r>
    </w:p>
    <w:p w14:paraId="1092B512" w14:textId="42F512C4" w:rsidR="00D67FDD" w:rsidRPr="00DF3978" w:rsidRDefault="00D67FDD" w:rsidP="00D67FDD">
      <w:pPr>
        <w:rPr>
          <w:rFonts w:cs="Arial"/>
        </w:rPr>
      </w:pPr>
      <w:r w:rsidRPr="00DF3978">
        <w:rPr>
          <w:rFonts w:cs="Arial"/>
        </w:rPr>
        <w:t xml:space="preserve">CAPÍTULO III: </w:t>
      </w:r>
      <w:r w:rsidR="009566C8" w:rsidRPr="009566C8">
        <w:rPr>
          <w:rFonts w:cs="Arial"/>
        </w:rPr>
        <w:t xml:space="preserve">DAS SESSÕES EXTRAORDINÁRIAS </w:t>
      </w:r>
      <w:r w:rsidRPr="00DF3978">
        <w:rPr>
          <w:rFonts w:cs="Arial"/>
        </w:rPr>
        <w:t xml:space="preserve">(arts. </w:t>
      </w:r>
      <w:r w:rsidR="009566C8">
        <w:rPr>
          <w:rFonts w:cs="Arial"/>
        </w:rPr>
        <w:t>159</w:t>
      </w:r>
      <w:r w:rsidRPr="00DF3978">
        <w:rPr>
          <w:rFonts w:cs="Arial"/>
        </w:rPr>
        <w:t xml:space="preserve"> </w:t>
      </w:r>
      <w:r w:rsidR="009566C8">
        <w:rPr>
          <w:rFonts w:cs="Arial"/>
        </w:rPr>
        <w:t>e 160</w:t>
      </w:r>
      <w:r w:rsidRPr="00DF3978">
        <w:rPr>
          <w:rFonts w:cs="Arial"/>
        </w:rPr>
        <w:t>)</w:t>
      </w:r>
    </w:p>
    <w:p w14:paraId="5CC75495" w14:textId="75E8DDB6" w:rsidR="00D67FDD" w:rsidRPr="00DF3978" w:rsidRDefault="00D67FDD" w:rsidP="00D67FDD">
      <w:pPr>
        <w:rPr>
          <w:rFonts w:cs="Arial"/>
        </w:rPr>
      </w:pPr>
      <w:r w:rsidRPr="00DF3978">
        <w:rPr>
          <w:rFonts w:cs="Arial"/>
        </w:rPr>
        <w:t xml:space="preserve">CAPÍTULO IV: </w:t>
      </w:r>
      <w:r w:rsidR="009566C8" w:rsidRPr="009566C8">
        <w:rPr>
          <w:rFonts w:cs="Arial"/>
        </w:rPr>
        <w:t xml:space="preserve">DAS SESSÕES SOLENES </w:t>
      </w:r>
      <w:r w:rsidRPr="00DF3978">
        <w:rPr>
          <w:rFonts w:cs="Arial"/>
        </w:rPr>
        <w:t xml:space="preserve">(art. </w:t>
      </w:r>
      <w:r w:rsidR="009566C8">
        <w:rPr>
          <w:rFonts w:cs="Arial"/>
        </w:rPr>
        <w:t>161</w:t>
      </w:r>
      <w:r w:rsidRPr="00DF3978">
        <w:rPr>
          <w:rFonts w:cs="Arial"/>
        </w:rPr>
        <w:t>)</w:t>
      </w:r>
    </w:p>
    <w:p w14:paraId="6604D029" w14:textId="77777777" w:rsidR="00D67FDD" w:rsidRPr="00DF3978" w:rsidRDefault="00D67FDD" w:rsidP="00D67FDD">
      <w:pPr>
        <w:rPr>
          <w:rFonts w:cs="Arial"/>
        </w:rPr>
      </w:pPr>
    </w:p>
    <w:p w14:paraId="61B2B4A5" w14:textId="0B941ACF" w:rsidR="00D67FDD" w:rsidRPr="002F76E4" w:rsidRDefault="00D67FDD" w:rsidP="00D67FDD">
      <w:pPr>
        <w:rPr>
          <w:rFonts w:cs="Arial"/>
          <w:b/>
          <w:bCs/>
        </w:rPr>
      </w:pPr>
      <w:r w:rsidRPr="00DF3978">
        <w:rPr>
          <w:rFonts w:cs="Arial"/>
          <w:b/>
          <w:bCs/>
        </w:rPr>
        <w:t xml:space="preserve">TÍTULO VI: </w:t>
      </w:r>
      <w:r w:rsidR="00564D0D" w:rsidRPr="00564D0D">
        <w:rPr>
          <w:rFonts w:cs="Arial"/>
          <w:b/>
          <w:bCs/>
        </w:rPr>
        <w:t xml:space="preserve">DAS DISCUSSÕES E DAS DELIBERAÇÕES </w:t>
      </w:r>
      <w:r w:rsidRPr="002F76E4">
        <w:rPr>
          <w:rFonts w:cs="Arial"/>
          <w:b/>
          <w:bCs/>
        </w:rPr>
        <w:t xml:space="preserve">(arts. </w:t>
      </w:r>
      <w:r w:rsidR="00564D0D">
        <w:rPr>
          <w:rFonts w:cs="Arial"/>
          <w:b/>
          <w:bCs/>
        </w:rPr>
        <w:t>162</w:t>
      </w:r>
      <w:r w:rsidRPr="002F76E4">
        <w:rPr>
          <w:rFonts w:cs="Arial"/>
          <w:b/>
          <w:bCs/>
        </w:rPr>
        <w:t xml:space="preserve"> a </w:t>
      </w:r>
      <w:r w:rsidR="00D147A2">
        <w:rPr>
          <w:rFonts w:cs="Arial"/>
          <w:b/>
          <w:bCs/>
        </w:rPr>
        <w:t>200</w:t>
      </w:r>
      <w:r w:rsidRPr="002F76E4">
        <w:rPr>
          <w:rFonts w:cs="Arial"/>
          <w:b/>
          <w:bCs/>
        </w:rPr>
        <w:t>)</w:t>
      </w:r>
    </w:p>
    <w:p w14:paraId="1FC91288" w14:textId="77777777" w:rsidR="00D67FDD" w:rsidRPr="00DF3978" w:rsidRDefault="00D67FDD" w:rsidP="00D67FDD">
      <w:pPr>
        <w:rPr>
          <w:rFonts w:cs="Arial"/>
        </w:rPr>
      </w:pPr>
    </w:p>
    <w:p w14:paraId="7FD8B728" w14:textId="778BDC55" w:rsidR="00D67FDD" w:rsidRDefault="00D67FDD" w:rsidP="00D67FDD">
      <w:pPr>
        <w:rPr>
          <w:rFonts w:cs="Arial"/>
        </w:rPr>
      </w:pPr>
      <w:r w:rsidRPr="00DF3978">
        <w:rPr>
          <w:rFonts w:cs="Arial"/>
        </w:rPr>
        <w:t xml:space="preserve">CAPÍTULO I: </w:t>
      </w:r>
      <w:r w:rsidR="00564D0D" w:rsidRPr="00564D0D">
        <w:rPr>
          <w:rFonts w:cs="Arial"/>
        </w:rPr>
        <w:t xml:space="preserve">DAS DISCUSSÕES </w:t>
      </w:r>
      <w:r w:rsidRPr="00DF3978">
        <w:rPr>
          <w:rFonts w:cs="Arial"/>
        </w:rPr>
        <w:t xml:space="preserve">(arts. </w:t>
      </w:r>
      <w:r w:rsidR="00564D0D">
        <w:rPr>
          <w:rFonts w:cs="Arial"/>
        </w:rPr>
        <w:t>162</w:t>
      </w:r>
      <w:r w:rsidRPr="00DF3978">
        <w:rPr>
          <w:rFonts w:cs="Arial"/>
        </w:rPr>
        <w:t xml:space="preserve"> a </w:t>
      </w:r>
      <w:r w:rsidR="00564D0D">
        <w:rPr>
          <w:rFonts w:cs="Arial"/>
        </w:rPr>
        <w:t>172</w:t>
      </w:r>
      <w:r w:rsidRPr="00DF3978">
        <w:rPr>
          <w:rFonts w:cs="Arial"/>
        </w:rPr>
        <w:t>)</w:t>
      </w:r>
    </w:p>
    <w:p w14:paraId="059134F4" w14:textId="77777777" w:rsidR="00564D0D" w:rsidRDefault="00564D0D" w:rsidP="00D67FDD">
      <w:pPr>
        <w:rPr>
          <w:rFonts w:cs="Arial"/>
        </w:rPr>
      </w:pPr>
    </w:p>
    <w:p w14:paraId="65785A8A" w14:textId="6E1D4208" w:rsidR="00D67FDD" w:rsidRPr="00DF3978" w:rsidRDefault="00D67FDD" w:rsidP="00D67FDD">
      <w:pPr>
        <w:rPr>
          <w:rFonts w:cs="Arial"/>
        </w:rPr>
      </w:pPr>
      <w:r w:rsidRPr="00DF3978">
        <w:rPr>
          <w:rFonts w:cs="Arial"/>
        </w:rPr>
        <w:t xml:space="preserve">CAPÍTULO II: </w:t>
      </w:r>
      <w:r w:rsidR="00564D0D" w:rsidRPr="00564D0D">
        <w:rPr>
          <w:rFonts w:cs="Arial"/>
        </w:rPr>
        <w:t xml:space="preserve">DA DISCIPLINA DOS DEBATES </w:t>
      </w:r>
      <w:r w:rsidRPr="00DF3978">
        <w:rPr>
          <w:rFonts w:cs="Arial"/>
        </w:rPr>
        <w:t xml:space="preserve">(arts. </w:t>
      </w:r>
      <w:r w:rsidR="00564D0D">
        <w:rPr>
          <w:rFonts w:cs="Arial"/>
        </w:rPr>
        <w:t>173</w:t>
      </w:r>
      <w:r w:rsidRPr="00DF3978">
        <w:rPr>
          <w:rFonts w:cs="Arial"/>
        </w:rPr>
        <w:t xml:space="preserve"> a </w:t>
      </w:r>
      <w:r w:rsidR="00564D0D">
        <w:rPr>
          <w:rFonts w:cs="Arial"/>
        </w:rPr>
        <w:t>179</w:t>
      </w:r>
      <w:r w:rsidRPr="00DF3978">
        <w:rPr>
          <w:rFonts w:cs="Arial"/>
        </w:rPr>
        <w:t>)</w:t>
      </w:r>
    </w:p>
    <w:p w14:paraId="55365253" w14:textId="09742DE1" w:rsidR="00D67FDD" w:rsidRPr="00DF3978" w:rsidRDefault="00564D0D" w:rsidP="00D67FDD">
      <w:pPr>
        <w:rPr>
          <w:rFonts w:cs="Arial"/>
        </w:rPr>
      </w:pPr>
      <w:r w:rsidRPr="00DF3978">
        <w:rPr>
          <w:rFonts w:cs="Arial"/>
        </w:rPr>
        <w:t>CAPÍTULO I</w:t>
      </w:r>
      <w:r>
        <w:rPr>
          <w:rFonts w:cs="Arial"/>
        </w:rPr>
        <w:t>I</w:t>
      </w:r>
      <w:r w:rsidRPr="00DF3978">
        <w:rPr>
          <w:rFonts w:cs="Arial"/>
        </w:rPr>
        <w:t xml:space="preserve">I: </w:t>
      </w:r>
      <w:r w:rsidRPr="00564D0D">
        <w:rPr>
          <w:rFonts w:cs="Arial"/>
        </w:rPr>
        <w:t xml:space="preserve">DAS DELIBERAÇÕES </w:t>
      </w:r>
      <w:r w:rsidR="00D67FDD" w:rsidRPr="00DF3978">
        <w:rPr>
          <w:rFonts w:cs="Arial"/>
        </w:rPr>
        <w:t xml:space="preserve">(arts. </w:t>
      </w:r>
      <w:r>
        <w:rPr>
          <w:rFonts w:cs="Arial"/>
        </w:rPr>
        <w:t>180</w:t>
      </w:r>
      <w:r w:rsidR="00D67FDD" w:rsidRPr="00DF3978">
        <w:rPr>
          <w:rFonts w:cs="Arial"/>
        </w:rPr>
        <w:t xml:space="preserve"> a </w:t>
      </w:r>
      <w:r>
        <w:rPr>
          <w:rFonts w:cs="Arial"/>
        </w:rPr>
        <w:t>195</w:t>
      </w:r>
      <w:r w:rsidR="00D67FDD" w:rsidRPr="00DF3978">
        <w:rPr>
          <w:rFonts w:cs="Arial"/>
        </w:rPr>
        <w:t>)</w:t>
      </w:r>
    </w:p>
    <w:p w14:paraId="20010D1A" w14:textId="6CCAD8B1" w:rsidR="00D67FDD" w:rsidRPr="00DF3978" w:rsidRDefault="00564D0D" w:rsidP="00564D0D">
      <w:pPr>
        <w:rPr>
          <w:rFonts w:cs="Arial"/>
        </w:rPr>
      </w:pPr>
      <w:r w:rsidRPr="00DF3978">
        <w:rPr>
          <w:rFonts w:cs="Arial"/>
        </w:rPr>
        <w:t>CAPÍTULO I</w:t>
      </w:r>
      <w:r>
        <w:rPr>
          <w:rFonts w:cs="Arial"/>
        </w:rPr>
        <w:t>V</w:t>
      </w:r>
      <w:r w:rsidR="00D67FDD" w:rsidRPr="00DF3978">
        <w:rPr>
          <w:rFonts w:cs="Arial"/>
        </w:rPr>
        <w:t xml:space="preserve">: </w:t>
      </w:r>
      <w:r w:rsidRPr="00564D0D">
        <w:rPr>
          <w:rFonts w:cs="Arial"/>
        </w:rPr>
        <w:t>DA CONCESSÃO DE PALAVRA AOS CIDADÃOS</w:t>
      </w:r>
      <w:r>
        <w:rPr>
          <w:rFonts w:cs="Arial"/>
        </w:rPr>
        <w:t xml:space="preserve"> </w:t>
      </w:r>
      <w:r w:rsidRPr="00564D0D">
        <w:rPr>
          <w:rFonts w:cs="Arial"/>
        </w:rPr>
        <w:t>EM SESSÕES DE COMISSÕES</w:t>
      </w:r>
      <w:r w:rsidR="00D67FDD" w:rsidRPr="00DF3978">
        <w:rPr>
          <w:rFonts w:cs="Arial"/>
        </w:rPr>
        <w:t xml:space="preserve"> (arts. </w:t>
      </w:r>
      <w:r w:rsidR="00D147A2">
        <w:rPr>
          <w:rFonts w:cs="Arial"/>
        </w:rPr>
        <w:t>196</w:t>
      </w:r>
      <w:r w:rsidR="00D67FDD" w:rsidRPr="00DF3978">
        <w:rPr>
          <w:rFonts w:cs="Arial"/>
        </w:rPr>
        <w:t xml:space="preserve"> a 2</w:t>
      </w:r>
      <w:r w:rsidR="00D147A2">
        <w:rPr>
          <w:rFonts w:cs="Arial"/>
        </w:rPr>
        <w:t>0</w:t>
      </w:r>
      <w:r w:rsidR="00D67FDD" w:rsidRPr="00DF3978">
        <w:rPr>
          <w:rFonts w:cs="Arial"/>
        </w:rPr>
        <w:t>0)</w:t>
      </w:r>
    </w:p>
    <w:p w14:paraId="01A3B75E" w14:textId="77777777" w:rsidR="00D67FDD" w:rsidRDefault="00D67FDD" w:rsidP="00D67FDD">
      <w:pPr>
        <w:rPr>
          <w:rFonts w:cs="Arial"/>
        </w:rPr>
      </w:pPr>
    </w:p>
    <w:p w14:paraId="54F61546" w14:textId="6959562F" w:rsidR="00D147A2" w:rsidRPr="002F76E4" w:rsidRDefault="00D147A2" w:rsidP="00D147A2">
      <w:pPr>
        <w:rPr>
          <w:rFonts w:cs="Arial"/>
          <w:b/>
          <w:bCs/>
        </w:rPr>
      </w:pPr>
      <w:r w:rsidRPr="002F76E4">
        <w:rPr>
          <w:rFonts w:cs="Arial"/>
          <w:b/>
          <w:bCs/>
        </w:rPr>
        <w:t xml:space="preserve">TÍTULO VII: </w:t>
      </w:r>
      <w:r w:rsidRPr="00D147A2">
        <w:rPr>
          <w:rFonts w:cs="Arial"/>
          <w:b/>
          <w:bCs/>
        </w:rPr>
        <w:t>DA DELIBERAÇÃO LEGISLATIVA ESPECIAL E DOS</w:t>
      </w:r>
      <w:r>
        <w:rPr>
          <w:rFonts w:cs="Arial"/>
          <w:b/>
          <w:bCs/>
        </w:rPr>
        <w:t xml:space="preserve"> </w:t>
      </w:r>
      <w:r w:rsidRPr="00D147A2">
        <w:rPr>
          <w:rFonts w:cs="Arial"/>
          <w:b/>
          <w:bCs/>
        </w:rPr>
        <w:t xml:space="preserve">PROCEDIMENTOS DE CONTROLE </w:t>
      </w:r>
      <w:r w:rsidRPr="002F76E4">
        <w:rPr>
          <w:rFonts w:cs="Arial"/>
          <w:b/>
          <w:bCs/>
        </w:rPr>
        <w:t xml:space="preserve">(arts. </w:t>
      </w:r>
      <w:r>
        <w:rPr>
          <w:rFonts w:cs="Arial"/>
          <w:b/>
          <w:bCs/>
        </w:rPr>
        <w:t>201</w:t>
      </w:r>
      <w:r w:rsidRPr="002F76E4">
        <w:rPr>
          <w:rFonts w:cs="Arial"/>
          <w:b/>
          <w:bCs/>
        </w:rPr>
        <w:t xml:space="preserve"> a </w:t>
      </w:r>
      <w:r w:rsidR="00D502B8">
        <w:rPr>
          <w:rFonts w:cs="Arial"/>
          <w:b/>
          <w:bCs/>
        </w:rPr>
        <w:t>223-C</w:t>
      </w:r>
      <w:r w:rsidRPr="002F76E4">
        <w:rPr>
          <w:rFonts w:cs="Arial"/>
          <w:b/>
          <w:bCs/>
        </w:rPr>
        <w:t>)</w:t>
      </w:r>
    </w:p>
    <w:p w14:paraId="7F65DE47" w14:textId="77777777" w:rsidR="00D147A2" w:rsidRDefault="00D147A2" w:rsidP="00D67FDD">
      <w:pPr>
        <w:rPr>
          <w:rFonts w:cs="Arial"/>
        </w:rPr>
      </w:pPr>
    </w:p>
    <w:p w14:paraId="41865821" w14:textId="07A63DC6" w:rsidR="00115F5A" w:rsidRDefault="00115F5A" w:rsidP="00115F5A">
      <w:pPr>
        <w:rPr>
          <w:rFonts w:cs="Arial"/>
        </w:rPr>
      </w:pPr>
      <w:r w:rsidRPr="00DF3978">
        <w:rPr>
          <w:rFonts w:cs="Arial"/>
        </w:rPr>
        <w:t xml:space="preserve">CAPÍTULO I: </w:t>
      </w:r>
      <w:r w:rsidRPr="00115F5A">
        <w:rPr>
          <w:rFonts w:cs="Arial"/>
        </w:rPr>
        <w:t xml:space="preserve">DA ELABORAÇÃO LEGISLATIVA ESPECIAL </w:t>
      </w:r>
      <w:r w:rsidRPr="00DF3978">
        <w:rPr>
          <w:rFonts w:cs="Arial"/>
        </w:rPr>
        <w:t>(art</w:t>
      </w:r>
      <w:r>
        <w:rPr>
          <w:rFonts w:cs="Arial"/>
        </w:rPr>
        <w:t>s</w:t>
      </w:r>
      <w:r w:rsidRPr="00DF3978">
        <w:rPr>
          <w:rFonts w:cs="Arial"/>
        </w:rPr>
        <w:t xml:space="preserve">. </w:t>
      </w:r>
      <w:r>
        <w:rPr>
          <w:rFonts w:cs="Arial"/>
        </w:rPr>
        <w:t>201 a 208</w:t>
      </w:r>
      <w:r w:rsidRPr="00DF3978">
        <w:rPr>
          <w:rFonts w:cs="Arial"/>
        </w:rPr>
        <w:t>)</w:t>
      </w:r>
    </w:p>
    <w:p w14:paraId="27B653AE" w14:textId="3F2B8837" w:rsidR="00115F5A" w:rsidRDefault="00115F5A" w:rsidP="00115F5A">
      <w:pPr>
        <w:rPr>
          <w:rFonts w:cs="Arial"/>
        </w:rPr>
      </w:pPr>
      <w:r w:rsidRPr="00115F5A">
        <w:rPr>
          <w:rFonts w:cs="Arial"/>
        </w:rPr>
        <w:t>Se</w:t>
      </w:r>
      <w:r>
        <w:rPr>
          <w:rFonts w:cs="Arial"/>
        </w:rPr>
        <w:t>ç</w:t>
      </w:r>
      <w:r w:rsidRPr="00115F5A">
        <w:rPr>
          <w:rFonts w:cs="Arial"/>
        </w:rPr>
        <w:t>ão I</w:t>
      </w:r>
      <w:r>
        <w:rPr>
          <w:rFonts w:cs="Arial"/>
        </w:rPr>
        <w:t xml:space="preserve">: </w:t>
      </w:r>
      <w:r w:rsidRPr="00115F5A">
        <w:rPr>
          <w:rFonts w:cs="Arial"/>
        </w:rPr>
        <w:t>Do Orçamento</w:t>
      </w:r>
      <w:r>
        <w:rPr>
          <w:rFonts w:cs="Arial"/>
        </w:rPr>
        <w:t xml:space="preserve"> </w:t>
      </w:r>
      <w:r w:rsidRPr="00DF3978">
        <w:rPr>
          <w:rFonts w:cs="Arial"/>
        </w:rPr>
        <w:t>(art</w:t>
      </w:r>
      <w:r>
        <w:rPr>
          <w:rFonts w:cs="Arial"/>
        </w:rPr>
        <w:t>s</w:t>
      </w:r>
      <w:r w:rsidRPr="00DF3978">
        <w:rPr>
          <w:rFonts w:cs="Arial"/>
        </w:rPr>
        <w:t xml:space="preserve">. </w:t>
      </w:r>
      <w:r>
        <w:rPr>
          <w:rFonts w:cs="Arial"/>
        </w:rPr>
        <w:t>201 a 205</w:t>
      </w:r>
      <w:r w:rsidRPr="00DF3978">
        <w:rPr>
          <w:rFonts w:cs="Arial"/>
        </w:rPr>
        <w:t>)</w:t>
      </w:r>
    </w:p>
    <w:p w14:paraId="21B0134C" w14:textId="4CD469EA" w:rsidR="00115F5A" w:rsidRDefault="00115F5A" w:rsidP="00115F5A">
      <w:pPr>
        <w:rPr>
          <w:rFonts w:cs="Arial"/>
        </w:rPr>
      </w:pPr>
      <w:r w:rsidRPr="00115F5A">
        <w:rPr>
          <w:rFonts w:cs="Arial"/>
        </w:rPr>
        <w:t>Seção II</w:t>
      </w:r>
      <w:r>
        <w:rPr>
          <w:rFonts w:cs="Arial"/>
        </w:rPr>
        <w:t xml:space="preserve">: </w:t>
      </w:r>
      <w:r w:rsidRPr="00115F5A">
        <w:rPr>
          <w:rFonts w:cs="Arial"/>
        </w:rPr>
        <w:t>Da Codificação</w:t>
      </w:r>
      <w:r>
        <w:rPr>
          <w:rFonts w:cs="Arial"/>
        </w:rPr>
        <w:t xml:space="preserve"> </w:t>
      </w:r>
      <w:r w:rsidRPr="00DF3978">
        <w:rPr>
          <w:rFonts w:cs="Arial"/>
        </w:rPr>
        <w:t>(art</w:t>
      </w:r>
      <w:r>
        <w:rPr>
          <w:rFonts w:cs="Arial"/>
        </w:rPr>
        <w:t>s</w:t>
      </w:r>
      <w:r w:rsidRPr="00DF3978">
        <w:rPr>
          <w:rFonts w:cs="Arial"/>
        </w:rPr>
        <w:t xml:space="preserve">. </w:t>
      </w:r>
      <w:r>
        <w:rPr>
          <w:rFonts w:cs="Arial"/>
        </w:rPr>
        <w:t>206 a 208</w:t>
      </w:r>
      <w:r w:rsidRPr="00DF3978">
        <w:rPr>
          <w:rFonts w:cs="Arial"/>
        </w:rPr>
        <w:t>)</w:t>
      </w:r>
    </w:p>
    <w:p w14:paraId="59EFCF5D" w14:textId="128652E2" w:rsidR="00115F5A" w:rsidRDefault="00115F5A" w:rsidP="00115F5A">
      <w:pPr>
        <w:rPr>
          <w:rFonts w:cs="Arial"/>
        </w:rPr>
      </w:pPr>
      <w:r w:rsidRPr="00DF3978">
        <w:rPr>
          <w:rFonts w:cs="Arial"/>
        </w:rPr>
        <w:t xml:space="preserve">CAPÍTULO II: </w:t>
      </w:r>
      <w:r w:rsidR="00D502B8" w:rsidRPr="00D502B8">
        <w:rPr>
          <w:rFonts w:cs="Arial"/>
        </w:rPr>
        <w:t xml:space="preserve">DOS PROCESSAMENTOS DE CONTROLE </w:t>
      </w:r>
      <w:r w:rsidRPr="00DF3978">
        <w:rPr>
          <w:rFonts w:cs="Arial"/>
        </w:rPr>
        <w:t xml:space="preserve">(arts. </w:t>
      </w:r>
      <w:r w:rsidR="00D502B8">
        <w:rPr>
          <w:rFonts w:cs="Arial"/>
        </w:rPr>
        <w:t>209</w:t>
      </w:r>
      <w:r w:rsidRPr="00DF3978">
        <w:rPr>
          <w:rFonts w:cs="Arial"/>
        </w:rPr>
        <w:t xml:space="preserve"> a </w:t>
      </w:r>
      <w:r w:rsidR="00D502B8">
        <w:rPr>
          <w:rFonts w:cs="Arial"/>
        </w:rPr>
        <w:t>223-C</w:t>
      </w:r>
      <w:r w:rsidRPr="00DF3978">
        <w:rPr>
          <w:rFonts w:cs="Arial"/>
        </w:rPr>
        <w:t>)</w:t>
      </w:r>
    </w:p>
    <w:p w14:paraId="622ACC44" w14:textId="3561CA25" w:rsidR="00D502B8" w:rsidRDefault="00D502B8" w:rsidP="00D502B8">
      <w:pPr>
        <w:rPr>
          <w:rFonts w:cs="Arial"/>
        </w:rPr>
      </w:pPr>
      <w:r w:rsidRPr="00D502B8">
        <w:rPr>
          <w:rFonts w:cs="Arial"/>
        </w:rPr>
        <w:t>Seção I</w:t>
      </w:r>
      <w:r>
        <w:rPr>
          <w:rFonts w:cs="Arial"/>
        </w:rPr>
        <w:t xml:space="preserve">: </w:t>
      </w:r>
      <w:r w:rsidRPr="00D502B8">
        <w:rPr>
          <w:rFonts w:cs="Arial"/>
        </w:rPr>
        <w:t>Do Julgamento das Contas</w:t>
      </w:r>
      <w:r>
        <w:rPr>
          <w:rFonts w:cs="Arial"/>
        </w:rPr>
        <w:t xml:space="preserve"> </w:t>
      </w:r>
      <w:r w:rsidRPr="00DF3978">
        <w:rPr>
          <w:rFonts w:cs="Arial"/>
        </w:rPr>
        <w:t xml:space="preserve">(arts. </w:t>
      </w:r>
      <w:r>
        <w:rPr>
          <w:rFonts w:cs="Arial"/>
        </w:rPr>
        <w:t>209</w:t>
      </w:r>
      <w:r w:rsidRPr="00DF3978">
        <w:rPr>
          <w:rFonts w:cs="Arial"/>
        </w:rPr>
        <w:t xml:space="preserve"> a </w:t>
      </w:r>
      <w:r>
        <w:rPr>
          <w:rFonts w:cs="Arial"/>
        </w:rPr>
        <w:t>212</w:t>
      </w:r>
      <w:r w:rsidRPr="00DF3978">
        <w:rPr>
          <w:rFonts w:cs="Arial"/>
        </w:rPr>
        <w:t>)</w:t>
      </w:r>
    </w:p>
    <w:p w14:paraId="4ECDC143" w14:textId="1F875407" w:rsidR="00D502B8" w:rsidRDefault="00D502B8" w:rsidP="00D502B8">
      <w:pPr>
        <w:rPr>
          <w:rFonts w:cs="Arial"/>
        </w:rPr>
      </w:pPr>
      <w:r w:rsidRPr="00D502B8">
        <w:rPr>
          <w:rFonts w:cs="Arial"/>
        </w:rPr>
        <w:t>Seção II</w:t>
      </w:r>
      <w:r>
        <w:rPr>
          <w:rFonts w:cs="Arial"/>
        </w:rPr>
        <w:t xml:space="preserve">: </w:t>
      </w:r>
      <w:r w:rsidRPr="00D502B8">
        <w:rPr>
          <w:rFonts w:cs="Arial"/>
        </w:rPr>
        <w:t>Do Processo de Perda do Mandato</w:t>
      </w:r>
      <w:r>
        <w:rPr>
          <w:rFonts w:cs="Arial"/>
        </w:rPr>
        <w:t xml:space="preserve"> </w:t>
      </w:r>
      <w:r w:rsidRPr="00DF3978">
        <w:rPr>
          <w:rFonts w:cs="Arial"/>
        </w:rPr>
        <w:t xml:space="preserve">(arts. </w:t>
      </w:r>
      <w:r>
        <w:rPr>
          <w:rFonts w:cs="Arial"/>
        </w:rPr>
        <w:t>213</w:t>
      </w:r>
      <w:r w:rsidRPr="00DF3978">
        <w:rPr>
          <w:rFonts w:cs="Arial"/>
        </w:rPr>
        <w:t xml:space="preserve"> a </w:t>
      </w:r>
      <w:r>
        <w:rPr>
          <w:rFonts w:cs="Arial"/>
        </w:rPr>
        <w:t>215</w:t>
      </w:r>
      <w:r w:rsidRPr="00DF3978">
        <w:rPr>
          <w:rFonts w:cs="Arial"/>
        </w:rPr>
        <w:t>)</w:t>
      </w:r>
    </w:p>
    <w:p w14:paraId="7F464F94" w14:textId="77777777" w:rsidR="00D502B8" w:rsidRDefault="00D502B8" w:rsidP="00115F5A">
      <w:pPr>
        <w:rPr>
          <w:rFonts w:cs="Arial"/>
        </w:rPr>
      </w:pPr>
      <w:r w:rsidRPr="00D502B8">
        <w:rPr>
          <w:rFonts w:cs="Arial"/>
        </w:rPr>
        <w:t>Seção III</w:t>
      </w:r>
      <w:r>
        <w:rPr>
          <w:rFonts w:cs="Arial"/>
        </w:rPr>
        <w:t xml:space="preserve">: </w:t>
      </w:r>
      <w:r w:rsidRPr="00D502B8">
        <w:rPr>
          <w:rFonts w:cs="Arial"/>
        </w:rPr>
        <w:t>Da Convocação dos Secretários Municipais</w:t>
      </w:r>
      <w:r>
        <w:rPr>
          <w:rFonts w:cs="Arial"/>
        </w:rPr>
        <w:t xml:space="preserve"> </w:t>
      </w:r>
      <w:r w:rsidRPr="00DF3978">
        <w:rPr>
          <w:rFonts w:cs="Arial"/>
        </w:rPr>
        <w:t xml:space="preserve">(arts. </w:t>
      </w:r>
      <w:r>
        <w:rPr>
          <w:rFonts w:cs="Arial"/>
        </w:rPr>
        <w:t>216</w:t>
      </w:r>
      <w:r w:rsidRPr="00DF3978">
        <w:rPr>
          <w:rFonts w:cs="Arial"/>
        </w:rPr>
        <w:t xml:space="preserve"> a </w:t>
      </w:r>
      <w:r>
        <w:rPr>
          <w:rFonts w:cs="Arial"/>
        </w:rPr>
        <w:t>222</w:t>
      </w:r>
      <w:r w:rsidRPr="00DF3978">
        <w:rPr>
          <w:rFonts w:cs="Arial"/>
        </w:rPr>
        <w:t>)</w:t>
      </w:r>
    </w:p>
    <w:p w14:paraId="034A4A9B" w14:textId="27ED1FB4" w:rsidR="00D502B8" w:rsidRDefault="00D502B8" w:rsidP="00D502B8">
      <w:pPr>
        <w:rPr>
          <w:rFonts w:cs="Arial"/>
        </w:rPr>
      </w:pPr>
      <w:r w:rsidRPr="00D502B8">
        <w:rPr>
          <w:rFonts w:cs="Arial"/>
        </w:rPr>
        <w:t>Seção IV</w:t>
      </w:r>
      <w:r>
        <w:rPr>
          <w:rFonts w:cs="Arial"/>
        </w:rPr>
        <w:t xml:space="preserve">: </w:t>
      </w:r>
      <w:r w:rsidRPr="00D502B8">
        <w:rPr>
          <w:rFonts w:cs="Arial"/>
        </w:rPr>
        <w:t xml:space="preserve">Do Processo </w:t>
      </w:r>
      <w:proofErr w:type="spellStart"/>
      <w:r w:rsidRPr="00D502B8">
        <w:rPr>
          <w:rFonts w:cs="Arial"/>
        </w:rPr>
        <w:t>Destituitório</w:t>
      </w:r>
      <w:proofErr w:type="spellEnd"/>
      <w:r>
        <w:rPr>
          <w:rFonts w:cs="Arial"/>
        </w:rPr>
        <w:t xml:space="preserve"> </w:t>
      </w:r>
      <w:r w:rsidRPr="00DF3978">
        <w:rPr>
          <w:rFonts w:cs="Arial"/>
        </w:rPr>
        <w:t xml:space="preserve">(art. </w:t>
      </w:r>
      <w:r>
        <w:rPr>
          <w:rFonts w:cs="Arial"/>
        </w:rPr>
        <w:t>223</w:t>
      </w:r>
      <w:r w:rsidRPr="00DF3978">
        <w:rPr>
          <w:rFonts w:cs="Arial"/>
        </w:rPr>
        <w:t>)</w:t>
      </w:r>
    </w:p>
    <w:p w14:paraId="508C281B" w14:textId="04B1D133" w:rsidR="00D502B8" w:rsidRDefault="00D502B8" w:rsidP="00D502B8">
      <w:pPr>
        <w:rPr>
          <w:rFonts w:cs="Arial"/>
        </w:rPr>
      </w:pPr>
      <w:r w:rsidRPr="00D502B8">
        <w:rPr>
          <w:rFonts w:cs="Arial"/>
        </w:rPr>
        <w:t>Seção V</w:t>
      </w:r>
      <w:r>
        <w:rPr>
          <w:rFonts w:cs="Arial"/>
        </w:rPr>
        <w:t xml:space="preserve">: </w:t>
      </w:r>
      <w:r w:rsidRPr="00D502B8">
        <w:rPr>
          <w:rFonts w:cs="Arial"/>
        </w:rPr>
        <w:t>Da Responsabilidade do Prefeito e do Vice-Prefeito</w:t>
      </w:r>
      <w:r>
        <w:rPr>
          <w:rFonts w:cs="Arial"/>
        </w:rPr>
        <w:t xml:space="preserve"> </w:t>
      </w:r>
      <w:r w:rsidRPr="00DF3978">
        <w:rPr>
          <w:rFonts w:cs="Arial"/>
        </w:rPr>
        <w:t xml:space="preserve">(arts. </w:t>
      </w:r>
      <w:r>
        <w:rPr>
          <w:rFonts w:cs="Arial"/>
        </w:rPr>
        <w:t>223-A</w:t>
      </w:r>
      <w:r w:rsidRPr="00DF3978">
        <w:rPr>
          <w:rFonts w:cs="Arial"/>
        </w:rPr>
        <w:t xml:space="preserve"> a </w:t>
      </w:r>
      <w:r>
        <w:rPr>
          <w:rFonts w:cs="Arial"/>
        </w:rPr>
        <w:t>223-C</w:t>
      </w:r>
      <w:r w:rsidRPr="00DF3978">
        <w:rPr>
          <w:rFonts w:cs="Arial"/>
        </w:rPr>
        <w:t>)</w:t>
      </w:r>
    </w:p>
    <w:p w14:paraId="516C4455" w14:textId="77777777" w:rsidR="00115F5A" w:rsidRPr="00DF3978" w:rsidRDefault="00115F5A" w:rsidP="00D67FDD">
      <w:pPr>
        <w:rPr>
          <w:rFonts w:cs="Arial"/>
        </w:rPr>
      </w:pPr>
    </w:p>
    <w:p w14:paraId="00BE3CE9" w14:textId="6360FEC6" w:rsidR="00D67FDD" w:rsidRPr="002F76E4" w:rsidRDefault="00D67FDD" w:rsidP="00FB229E">
      <w:pPr>
        <w:rPr>
          <w:rFonts w:cs="Arial"/>
          <w:b/>
          <w:bCs/>
        </w:rPr>
      </w:pPr>
      <w:r w:rsidRPr="002F76E4">
        <w:rPr>
          <w:rFonts w:cs="Arial"/>
          <w:b/>
          <w:bCs/>
        </w:rPr>
        <w:t>TÍTULO VI</w:t>
      </w:r>
      <w:r w:rsidR="00FB229E">
        <w:rPr>
          <w:rFonts w:cs="Arial"/>
          <w:b/>
          <w:bCs/>
        </w:rPr>
        <w:t>I</w:t>
      </w:r>
      <w:r w:rsidRPr="002F76E4">
        <w:rPr>
          <w:rFonts w:cs="Arial"/>
          <w:b/>
          <w:bCs/>
        </w:rPr>
        <w:t xml:space="preserve">I: </w:t>
      </w:r>
      <w:r w:rsidR="00FB229E" w:rsidRPr="00FB229E">
        <w:rPr>
          <w:rFonts w:cs="Arial"/>
          <w:b/>
          <w:bCs/>
        </w:rPr>
        <w:t xml:space="preserve">DO REGIMENTO INTERNO E DA ORDEM REGIMENTAL </w:t>
      </w:r>
      <w:r w:rsidRPr="002F76E4">
        <w:rPr>
          <w:rFonts w:cs="Arial"/>
          <w:b/>
          <w:bCs/>
        </w:rPr>
        <w:t xml:space="preserve">(arts. </w:t>
      </w:r>
      <w:r w:rsidR="00FB229E">
        <w:rPr>
          <w:rFonts w:cs="Arial"/>
          <w:b/>
          <w:bCs/>
        </w:rPr>
        <w:t>224</w:t>
      </w:r>
      <w:r w:rsidRPr="002F76E4">
        <w:rPr>
          <w:rFonts w:cs="Arial"/>
          <w:b/>
          <w:bCs/>
        </w:rPr>
        <w:t xml:space="preserve"> a </w:t>
      </w:r>
      <w:r w:rsidR="00FB229E">
        <w:rPr>
          <w:rFonts w:cs="Arial"/>
          <w:b/>
          <w:bCs/>
        </w:rPr>
        <w:t>231</w:t>
      </w:r>
      <w:r w:rsidRPr="002F76E4">
        <w:rPr>
          <w:rFonts w:cs="Arial"/>
          <w:b/>
          <w:bCs/>
        </w:rPr>
        <w:t>)</w:t>
      </w:r>
    </w:p>
    <w:p w14:paraId="1D336D1F" w14:textId="77777777" w:rsidR="00D67FDD" w:rsidRPr="00DF3978" w:rsidRDefault="00D67FDD" w:rsidP="00D67FDD">
      <w:pPr>
        <w:rPr>
          <w:rFonts w:cs="Arial"/>
        </w:rPr>
      </w:pPr>
    </w:p>
    <w:p w14:paraId="58EDFF42" w14:textId="47D0263F" w:rsidR="00D67FDD" w:rsidRPr="00DF3978" w:rsidRDefault="00D67FDD" w:rsidP="00D67FDD">
      <w:pPr>
        <w:rPr>
          <w:rFonts w:cs="Arial"/>
        </w:rPr>
      </w:pPr>
      <w:r w:rsidRPr="00DF3978">
        <w:rPr>
          <w:rFonts w:cs="Arial"/>
        </w:rPr>
        <w:t xml:space="preserve">CAPÍTULO I: </w:t>
      </w:r>
      <w:r w:rsidR="00FB229E" w:rsidRPr="00FB229E">
        <w:rPr>
          <w:rFonts w:cs="Arial"/>
        </w:rPr>
        <w:t xml:space="preserve">DAS QUESTÕES DE ORDEM E DOS PRECEDENTES </w:t>
      </w:r>
      <w:r w:rsidRPr="00DF3978">
        <w:rPr>
          <w:rFonts w:cs="Arial"/>
        </w:rPr>
        <w:t xml:space="preserve">(art. </w:t>
      </w:r>
      <w:r w:rsidR="00FB229E">
        <w:rPr>
          <w:rFonts w:cs="Arial"/>
        </w:rPr>
        <w:t>224 a 228</w:t>
      </w:r>
      <w:r w:rsidRPr="00DF3978">
        <w:rPr>
          <w:rFonts w:cs="Arial"/>
        </w:rPr>
        <w:t>)</w:t>
      </w:r>
    </w:p>
    <w:p w14:paraId="3D6672FC" w14:textId="23A00288" w:rsidR="00D67FDD" w:rsidRPr="00DF3978" w:rsidRDefault="00D67FDD" w:rsidP="00D67FDD">
      <w:pPr>
        <w:rPr>
          <w:rFonts w:cs="Arial"/>
        </w:rPr>
      </w:pPr>
      <w:r w:rsidRPr="00DF3978">
        <w:rPr>
          <w:rFonts w:cs="Arial"/>
        </w:rPr>
        <w:t xml:space="preserve">CAPÍTULO II: </w:t>
      </w:r>
      <w:r w:rsidR="00FB229E" w:rsidRPr="00FB229E">
        <w:rPr>
          <w:rFonts w:cs="Arial"/>
        </w:rPr>
        <w:t xml:space="preserve">DA DIVULGAÇÃO DO REGIMENTO E DE SUA REFORMA </w:t>
      </w:r>
      <w:r w:rsidRPr="00DF3978">
        <w:rPr>
          <w:rFonts w:cs="Arial"/>
        </w:rPr>
        <w:t xml:space="preserve">(arts. </w:t>
      </w:r>
      <w:r w:rsidR="00FB229E">
        <w:rPr>
          <w:rFonts w:cs="Arial"/>
        </w:rPr>
        <w:t>229</w:t>
      </w:r>
      <w:r w:rsidRPr="00DF3978">
        <w:rPr>
          <w:rFonts w:cs="Arial"/>
        </w:rPr>
        <w:t xml:space="preserve"> a 2</w:t>
      </w:r>
      <w:r w:rsidR="00FB229E">
        <w:rPr>
          <w:rFonts w:cs="Arial"/>
        </w:rPr>
        <w:t>31</w:t>
      </w:r>
      <w:r w:rsidRPr="00DF3978">
        <w:rPr>
          <w:rFonts w:cs="Arial"/>
        </w:rPr>
        <w:t>)</w:t>
      </w:r>
    </w:p>
    <w:p w14:paraId="6751BC85" w14:textId="77777777" w:rsidR="00D67FDD" w:rsidRDefault="00D67FDD" w:rsidP="00D67FDD">
      <w:pPr>
        <w:rPr>
          <w:rFonts w:cs="Arial"/>
        </w:rPr>
      </w:pPr>
    </w:p>
    <w:p w14:paraId="6FA6039D" w14:textId="60572224" w:rsidR="00FB229E" w:rsidRPr="00FB229E" w:rsidRDefault="00FB229E" w:rsidP="00FB229E">
      <w:pPr>
        <w:rPr>
          <w:rFonts w:cs="Arial"/>
          <w:b/>
          <w:bCs/>
        </w:rPr>
      </w:pPr>
      <w:r w:rsidRPr="00FB229E">
        <w:rPr>
          <w:rFonts w:cs="Arial"/>
          <w:b/>
          <w:bCs/>
        </w:rPr>
        <w:t>TÍTULO IX: DA GESTÃO DOS SERVIÇOS INTERNOS DA CÂMARA (arts. 232 a 240)</w:t>
      </w:r>
    </w:p>
    <w:p w14:paraId="648D8261" w14:textId="77777777" w:rsidR="00FB229E" w:rsidRPr="00DF3978" w:rsidRDefault="00FB229E" w:rsidP="00FB229E">
      <w:pPr>
        <w:rPr>
          <w:rFonts w:cs="Arial"/>
        </w:rPr>
      </w:pPr>
    </w:p>
    <w:p w14:paraId="45BA2BE8" w14:textId="389060A5" w:rsidR="00D67FDD" w:rsidRPr="00DF3978" w:rsidRDefault="00D67FDD" w:rsidP="00D67FDD">
      <w:pPr>
        <w:rPr>
          <w:rFonts w:eastAsia="Arial" w:cs="Arial"/>
          <w:b/>
        </w:rPr>
      </w:pPr>
      <w:r w:rsidRPr="00DF3978">
        <w:rPr>
          <w:rFonts w:cs="Arial"/>
          <w:b/>
          <w:bCs/>
        </w:rPr>
        <w:t xml:space="preserve">TÍTULO </w:t>
      </w:r>
      <w:r w:rsidR="00FB229E">
        <w:rPr>
          <w:rFonts w:cs="Arial"/>
          <w:b/>
          <w:bCs/>
        </w:rPr>
        <w:t>X</w:t>
      </w:r>
      <w:r w:rsidRPr="00DF3978">
        <w:rPr>
          <w:rFonts w:cs="Arial"/>
          <w:b/>
          <w:bCs/>
        </w:rPr>
        <w:t xml:space="preserve">: </w:t>
      </w:r>
      <w:r w:rsidR="00FB229E" w:rsidRPr="00FB229E">
        <w:rPr>
          <w:rFonts w:cs="Arial"/>
          <w:b/>
          <w:bCs/>
        </w:rPr>
        <w:t>DISPOSIÇÕES GERAIS</w:t>
      </w:r>
      <w:r w:rsidR="00FB229E">
        <w:rPr>
          <w:rFonts w:cs="Arial"/>
          <w:b/>
          <w:bCs/>
        </w:rPr>
        <w:t xml:space="preserve"> </w:t>
      </w:r>
      <w:r w:rsidRPr="00DF3978">
        <w:rPr>
          <w:rFonts w:cs="Arial"/>
          <w:b/>
          <w:bCs/>
        </w:rPr>
        <w:t xml:space="preserve">E TRANSITÓRIAS (arts. </w:t>
      </w:r>
      <w:r w:rsidR="00FB229E">
        <w:rPr>
          <w:rFonts w:cs="Arial"/>
          <w:b/>
          <w:bCs/>
        </w:rPr>
        <w:t>241</w:t>
      </w:r>
      <w:r w:rsidRPr="00DF3978">
        <w:rPr>
          <w:rFonts w:cs="Arial"/>
          <w:b/>
          <w:bCs/>
        </w:rPr>
        <w:t xml:space="preserve"> a </w:t>
      </w:r>
      <w:r w:rsidR="00FB229E">
        <w:rPr>
          <w:rFonts w:cs="Arial"/>
          <w:b/>
          <w:bCs/>
        </w:rPr>
        <w:t>248</w:t>
      </w:r>
      <w:r w:rsidRPr="00DF3978">
        <w:rPr>
          <w:rFonts w:cs="Arial"/>
          <w:b/>
          <w:bCs/>
        </w:rPr>
        <w:t>)</w:t>
      </w:r>
    </w:p>
    <w:p w14:paraId="12334B36" w14:textId="77777777" w:rsidR="00D67FDD" w:rsidRPr="00DF3978" w:rsidRDefault="00D67FDD" w:rsidP="00D67FDD">
      <w:pPr>
        <w:ind w:firstLine="720"/>
        <w:jc w:val="center"/>
        <w:rPr>
          <w:rFonts w:eastAsia="Arial" w:cs="Arial"/>
          <w:b/>
        </w:rPr>
      </w:pPr>
    </w:p>
    <w:p w14:paraId="1BAB62CB" w14:textId="77777777" w:rsidR="00D67FDD" w:rsidRDefault="00D67FDD" w:rsidP="005B772A">
      <w:pPr>
        <w:rPr>
          <w:rFonts w:cs="Arial"/>
          <w:szCs w:val="24"/>
        </w:rPr>
      </w:pPr>
    </w:p>
    <w:p w14:paraId="3FC20BB0" w14:textId="77777777" w:rsidR="00D67FDD" w:rsidRDefault="00D67FDD" w:rsidP="005B772A">
      <w:pPr>
        <w:rPr>
          <w:rFonts w:cs="Arial"/>
          <w:szCs w:val="24"/>
        </w:rPr>
      </w:pPr>
    </w:p>
    <w:p w14:paraId="52DB2AA2" w14:textId="77777777" w:rsidR="00D67FDD" w:rsidRDefault="00D67FDD" w:rsidP="005B772A">
      <w:pPr>
        <w:rPr>
          <w:rFonts w:cs="Arial"/>
          <w:szCs w:val="24"/>
        </w:rPr>
      </w:pPr>
    </w:p>
    <w:p w14:paraId="2FE3CAA9" w14:textId="77777777" w:rsidR="00D67FDD" w:rsidRDefault="00D67FDD" w:rsidP="005B772A">
      <w:pPr>
        <w:rPr>
          <w:rFonts w:cs="Arial"/>
          <w:szCs w:val="24"/>
        </w:rPr>
      </w:pPr>
    </w:p>
    <w:p w14:paraId="1AC6AEB3" w14:textId="77777777" w:rsidR="00D67FDD" w:rsidRDefault="00D67FDD" w:rsidP="005B772A">
      <w:pPr>
        <w:rPr>
          <w:rFonts w:cs="Arial"/>
          <w:szCs w:val="24"/>
        </w:rPr>
      </w:pPr>
    </w:p>
    <w:p w14:paraId="6101C26D" w14:textId="77777777" w:rsidR="00D67FDD" w:rsidRDefault="00D67FDD" w:rsidP="005B772A">
      <w:pPr>
        <w:rPr>
          <w:rFonts w:cs="Arial"/>
          <w:szCs w:val="24"/>
        </w:rPr>
      </w:pPr>
    </w:p>
    <w:p w14:paraId="7E753D8C" w14:textId="77777777" w:rsidR="00D67FDD" w:rsidRDefault="00D67FDD" w:rsidP="005B772A">
      <w:pPr>
        <w:rPr>
          <w:rFonts w:cs="Arial"/>
          <w:szCs w:val="24"/>
        </w:rPr>
      </w:pPr>
    </w:p>
    <w:p w14:paraId="59C86DB3" w14:textId="77777777" w:rsidR="00D67FDD" w:rsidRDefault="00D67FDD" w:rsidP="005B772A">
      <w:pPr>
        <w:rPr>
          <w:rFonts w:cs="Arial"/>
          <w:szCs w:val="24"/>
        </w:rPr>
      </w:pPr>
    </w:p>
    <w:p w14:paraId="29040425" w14:textId="77777777" w:rsidR="00D67FDD" w:rsidRDefault="00D67FDD" w:rsidP="005B772A">
      <w:pPr>
        <w:rPr>
          <w:rFonts w:cs="Arial"/>
          <w:szCs w:val="24"/>
        </w:rPr>
      </w:pPr>
    </w:p>
    <w:p w14:paraId="5191FFD4" w14:textId="77777777" w:rsidR="00D67FDD" w:rsidRDefault="00D67FDD" w:rsidP="005B772A">
      <w:pPr>
        <w:rPr>
          <w:rFonts w:cs="Arial"/>
          <w:szCs w:val="24"/>
        </w:rPr>
      </w:pPr>
    </w:p>
    <w:p w14:paraId="3250627D" w14:textId="77777777" w:rsidR="00D67FDD" w:rsidRDefault="00D67FDD" w:rsidP="005B772A">
      <w:pPr>
        <w:rPr>
          <w:rFonts w:cs="Arial"/>
          <w:szCs w:val="24"/>
        </w:rPr>
      </w:pPr>
    </w:p>
    <w:p w14:paraId="1902AB84" w14:textId="77777777" w:rsidR="00D67FDD" w:rsidRDefault="00D67FDD" w:rsidP="005B772A">
      <w:pPr>
        <w:rPr>
          <w:rFonts w:cs="Arial"/>
          <w:szCs w:val="24"/>
        </w:rPr>
      </w:pPr>
    </w:p>
    <w:p w14:paraId="7B7FDD3B" w14:textId="77777777" w:rsidR="00D67FDD" w:rsidRDefault="00D67FDD" w:rsidP="005B772A">
      <w:pPr>
        <w:rPr>
          <w:rFonts w:cs="Arial"/>
          <w:szCs w:val="24"/>
        </w:rPr>
      </w:pPr>
    </w:p>
    <w:p w14:paraId="6D2D85C2" w14:textId="77777777" w:rsidR="00D67FDD" w:rsidRDefault="00D67FDD" w:rsidP="005B772A">
      <w:pPr>
        <w:rPr>
          <w:rFonts w:cs="Arial"/>
          <w:szCs w:val="24"/>
        </w:rPr>
      </w:pPr>
    </w:p>
    <w:p w14:paraId="439483CA" w14:textId="77777777" w:rsidR="00D67FDD" w:rsidRDefault="00D67FDD" w:rsidP="005B772A">
      <w:pPr>
        <w:rPr>
          <w:rFonts w:cs="Arial"/>
          <w:szCs w:val="24"/>
        </w:rPr>
      </w:pPr>
    </w:p>
    <w:p w14:paraId="53240970" w14:textId="77777777" w:rsidR="00D67FDD" w:rsidRDefault="00D67FDD" w:rsidP="005B772A">
      <w:pPr>
        <w:rPr>
          <w:rFonts w:cs="Arial"/>
          <w:szCs w:val="24"/>
        </w:rPr>
      </w:pPr>
    </w:p>
    <w:p w14:paraId="73655D46" w14:textId="77777777" w:rsidR="00D67FDD" w:rsidRDefault="00D67FDD" w:rsidP="005B772A">
      <w:pPr>
        <w:rPr>
          <w:rFonts w:cs="Arial"/>
          <w:szCs w:val="24"/>
        </w:rPr>
      </w:pPr>
    </w:p>
    <w:p w14:paraId="4038C0AB" w14:textId="77777777" w:rsidR="00D67FDD" w:rsidRDefault="00D67FDD" w:rsidP="005B772A">
      <w:pPr>
        <w:rPr>
          <w:rFonts w:cs="Arial"/>
          <w:szCs w:val="24"/>
        </w:rPr>
      </w:pPr>
    </w:p>
    <w:p w14:paraId="401D07CA" w14:textId="77777777" w:rsidR="00D67FDD" w:rsidRDefault="00D67FDD" w:rsidP="005B772A">
      <w:pPr>
        <w:rPr>
          <w:rFonts w:cs="Arial"/>
          <w:szCs w:val="24"/>
        </w:rPr>
      </w:pPr>
    </w:p>
    <w:p w14:paraId="5EE77786" w14:textId="77777777" w:rsidR="00D67FDD" w:rsidRDefault="00D67FDD" w:rsidP="005B772A">
      <w:pPr>
        <w:rPr>
          <w:rFonts w:cs="Arial"/>
          <w:szCs w:val="24"/>
        </w:rPr>
      </w:pPr>
    </w:p>
    <w:p w14:paraId="0AB4B177" w14:textId="77777777" w:rsidR="00D67FDD" w:rsidRDefault="00D67FDD" w:rsidP="005B772A">
      <w:pPr>
        <w:rPr>
          <w:rFonts w:cs="Arial"/>
          <w:szCs w:val="24"/>
        </w:rPr>
      </w:pPr>
    </w:p>
    <w:p w14:paraId="59A821AF" w14:textId="77777777" w:rsidR="00D67FDD" w:rsidRDefault="00D67FDD" w:rsidP="005B772A">
      <w:pPr>
        <w:rPr>
          <w:rFonts w:cs="Arial"/>
          <w:szCs w:val="24"/>
        </w:rPr>
      </w:pPr>
    </w:p>
    <w:p w14:paraId="7B9FAE91" w14:textId="628B3379" w:rsidR="001B09C3" w:rsidRPr="005B772A" w:rsidRDefault="001B09C3" w:rsidP="005B772A">
      <w:pPr>
        <w:jc w:val="center"/>
        <w:rPr>
          <w:rFonts w:cs="Arial"/>
          <w:b/>
          <w:bCs/>
          <w:szCs w:val="24"/>
        </w:rPr>
      </w:pPr>
      <w:r w:rsidRPr="005B772A">
        <w:rPr>
          <w:rFonts w:cs="Arial"/>
          <w:b/>
          <w:bCs/>
          <w:szCs w:val="24"/>
        </w:rPr>
        <w:t>RESOLUÇÃO Nº 00</w:t>
      </w:r>
      <w:r w:rsidR="008A6439">
        <w:rPr>
          <w:rFonts w:cs="Arial"/>
          <w:b/>
          <w:bCs/>
          <w:szCs w:val="24"/>
        </w:rPr>
        <w:t>5/1990</w:t>
      </w:r>
    </w:p>
    <w:p w14:paraId="52EF9206" w14:textId="77777777" w:rsidR="001B09C3" w:rsidRPr="005B772A" w:rsidRDefault="001B09C3" w:rsidP="005B772A">
      <w:pPr>
        <w:jc w:val="center"/>
        <w:rPr>
          <w:rFonts w:cs="Arial"/>
          <w:b/>
          <w:bCs/>
          <w:szCs w:val="24"/>
        </w:rPr>
      </w:pPr>
    </w:p>
    <w:p w14:paraId="656FC7FA" w14:textId="77777777" w:rsidR="001B09C3" w:rsidRPr="005B772A" w:rsidRDefault="001B09C3" w:rsidP="005B772A">
      <w:pPr>
        <w:jc w:val="center"/>
        <w:rPr>
          <w:rFonts w:cs="Arial"/>
          <w:szCs w:val="24"/>
        </w:rPr>
      </w:pPr>
    </w:p>
    <w:p w14:paraId="07174704" w14:textId="77777777" w:rsidR="001B09C3" w:rsidRPr="005B772A" w:rsidRDefault="001B09C3" w:rsidP="005B772A">
      <w:pPr>
        <w:jc w:val="right"/>
        <w:rPr>
          <w:rFonts w:cs="Arial"/>
          <w:szCs w:val="24"/>
        </w:rPr>
      </w:pPr>
      <w:r w:rsidRPr="005B772A">
        <w:rPr>
          <w:rFonts w:cs="Arial"/>
          <w:szCs w:val="24"/>
        </w:rPr>
        <w:t xml:space="preserve">Estabelece o Regimento Interno </w:t>
      </w:r>
    </w:p>
    <w:p w14:paraId="37F8E484" w14:textId="2A4729B1" w:rsidR="001B09C3" w:rsidRPr="005B772A" w:rsidRDefault="001B09C3" w:rsidP="005B772A">
      <w:pPr>
        <w:jc w:val="right"/>
        <w:rPr>
          <w:rFonts w:cs="Arial"/>
          <w:szCs w:val="24"/>
        </w:rPr>
      </w:pPr>
      <w:r w:rsidRPr="005B772A">
        <w:rPr>
          <w:rFonts w:cs="Arial"/>
          <w:szCs w:val="24"/>
        </w:rPr>
        <w:t xml:space="preserve">da Câmara Municipal de Ilhéus. </w:t>
      </w:r>
    </w:p>
    <w:p w14:paraId="23E1C168" w14:textId="77777777" w:rsidR="001B09C3" w:rsidRPr="005B772A" w:rsidRDefault="001B09C3" w:rsidP="005B772A">
      <w:pPr>
        <w:jc w:val="right"/>
        <w:rPr>
          <w:rFonts w:cs="Arial"/>
          <w:szCs w:val="24"/>
        </w:rPr>
      </w:pPr>
    </w:p>
    <w:p w14:paraId="035A4551" w14:textId="77777777" w:rsidR="001B09C3" w:rsidRPr="005B772A" w:rsidRDefault="001B09C3" w:rsidP="005B772A">
      <w:pPr>
        <w:jc w:val="right"/>
        <w:rPr>
          <w:rFonts w:cs="Arial"/>
          <w:szCs w:val="24"/>
        </w:rPr>
      </w:pPr>
    </w:p>
    <w:p w14:paraId="6600CC9F" w14:textId="77777777" w:rsidR="001B09C3" w:rsidRPr="005B772A" w:rsidRDefault="001B09C3" w:rsidP="005B772A">
      <w:pPr>
        <w:jc w:val="right"/>
        <w:rPr>
          <w:rFonts w:cs="Arial"/>
          <w:szCs w:val="24"/>
        </w:rPr>
      </w:pPr>
    </w:p>
    <w:p w14:paraId="1BA24A52" w14:textId="49EB64DE" w:rsidR="001B09C3" w:rsidRPr="005B772A" w:rsidRDefault="001B09C3" w:rsidP="005B772A">
      <w:pPr>
        <w:ind w:firstLine="708"/>
        <w:rPr>
          <w:rFonts w:cs="Arial"/>
          <w:szCs w:val="24"/>
        </w:rPr>
      </w:pPr>
      <w:r w:rsidRPr="005B772A">
        <w:rPr>
          <w:rFonts w:cs="Arial"/>
          <w:szCs w:val="24"/>
        </w:rPr>
        <w:t xml:space="preserve">O Presidente da Câmara Municipal de Ilhéus, no uso de suas atribuições, </w:t>
      </w:r>
      <w:r w:rsidRPr="005B772A">
        <w:rPr>
          <w:rFonts w:cs="Arial"/>
          <w:b/>
          <w:bCs/>
          <w:szCs w:val="24"/>
        </w:rPr>
        <w:t xml:space="preserve">DECRETA: </w:t>
      </w:r>
    </w:p>
    <w:p w14:paraId="4DDB4BDD" w14:textId="77777777" w:rsidR="001B09C3" w:rsidRPr="005B772A" w:rsidRDefault="001B09C3" w:rsidP="005B772A">
      <w:pPr>
        <w:rPr>
          <w:rFonts w:cs="Arial"/>
          <w:b/>
          <w:bCs/>
          <w:szCs w:val="24"/>
        </w:rPr>
      </w:pPr>
    </w:p>
    <w:p w14:paraId="4A1338F1" w14:textId="77777777" w:rsidR="001B09C3" w:rsidRPr="005B772A" w:rsidRDefault="001B09C3" w:rsidP="005B772A">
      <w:pPr>
        <w:jc w:val="center"/>
        <w:rPr>
          <w:rFonts w:cs="Arial"/>
          <w:b/>
          <w:bCs/>
          <w:szCs w:val="24"/>
        </w:rPr>
      </w:pPr>
    </w:p>
    <w:p w14:paraId="3C09DA52" w14:textId="6D260901" w:rsidR="001B09C3" w:rsidRPr="005B772A" w:rsidRDefault="001B09C3" w:rsidP="005B772A">
      <w:pPr>
        <w:jc w:val="center"/>
        <w:rPr>
          <w:rFonts w:cs="Arial"/>
          <w:b/>
          <w:bCs/>
          <w:szCs w:val="24"/>
        </w:rPr>
      </w:pPr>
      <w:r w:rsidRPr="005B772A">
        <w:rPr>
          <w:rFonts w:cs="Arial"/>
          <w:b/>
          <w:bCs/>
          <w:szCs w:val="24"/>
        </w:rPr>
        <w:t>TÍTULO I</w:t>
      </w:r>
    </w:p>
    <w:p w14:paraId="24F36FBB" w14:textId="77777777" w:rsidR="001B09C3" w:rsidRPr="005B772A" w:rsidRDefault="001B09C3" w:rsidP="005B772A">
      <w:pPr>
        <w:jc w:val="center"/>
        <w:rPr>
          <w:rFonts w:cs="Arial"/>
          <w:szCs w:val="24"/>
        </w:rPr>
      </w:pPr>
    </w:p>
    <w:p w14:paraId="61094DE9" w14:textId="03B9ABE2" w:rsidR="001B09C3" w:rsidRPr="005B772A" w:rsidRDefault="001B09C3" w:rsidP="005B772A">
      <w:pPr>
        <w:jc w:val="center"/>
        <w:rPr>
          <w:rFonts w:cs="Arial"/>
          <w:b/>
          <w:bCs/>
          <w:szCs w:val="24"/>
        </w:rPr>
      </w:pPr>
      <w:r w:rsidRPr="005B772A">
        <w:rPr>
          <w:rFonts w:cs="Arial"/>
          <w:b/>
          <w:bCs/>
          <w:szCs w:val="24"/>
        </w:rPr>
        <w:t>DA CÂMARA MUNICIPAL</w:t>
      </w:r>
    </w:p>
    <w:p w14:paraId="70770106" w14:textId="77777777" w:rsidR="001B09C3" w:rsidRPr="005B772A" w:rsidRDefault="001B09C3" w:rsidP="005B772A">
      <w:pPr>
        <w:jc w:val="center"/>
        <w:rPr>
          <w:rFonts w:cs="Arial"/>
          <w:szCs w:val="24"/>
        </w:rPr>
      </w:pPr>
    </w:p>
    <w:p w14:paraId="3CFEC07B" w14:textId="5E99E7AB" w:rsidR="001B09C3" w:rsidRPr="005B772A" w:rsidRDefault="001B09C3" w:rsidP="005B772A">
      <w:pPr>
        <w:jc w:val="center"/>
        <w:rPr>
          <w:rFonts w:cs="Arial"/>
          <w:b/>
          <w:bCs/>
          <w:szCs w:val="24"/>
        </w:rPr>
      </w:pPr>
      <w:r w:rsidRPr="005B772A">
        <w:rPr>
          <w:rFonts w:cs="Arial"/>
          <w:b/>
          <w:bCs/>
          <w:szCs w:val="24"/>
        </w:rPr>
        <w:t>CAPÍTULO I</w:t>
      </w:r>
    </w:p>
    <w:p w14:paraId="65F4C9BB" w14:textId="77777777" w:rsidR="001B09C3" w:rsidRPr="005B772A" w:rsidRDefault="001B09C3" w:rsidP="005B772A">
      <w:pPr>
        <w:jc w:val="center"/>
        <w:rPr>
          <w:rFonts w:cs="Arial"/>
          <w:szCs w:val="24"/>
        </w:rPr>
      </w:pPr>
    </w:p>
    <w:p w14:paraId="142B0A8C" w14:textId="254EB2B7" w:rsidR="001B09C3" w:rsidRPr="005B772A" w:rsidRDefault="001B09C3" w:rsidP="005B772A">
      <w:pPr>
        <w:jc w:val="center"/>
        <w:rPr>
          <w:rFonts w:cs="Arial"/>
          <w:b/>
          <w:bCs/>
          <w:szCs w:val="24"/>
        </w:rPr>
      </w:pPr>
      <w:r w:rsidRPr="005B772A">
        <w:rPr>
          <w:rFonts w:cs="Arial"/>
          <w:b/>
          <w:bCs/>
          <w:szCs w:val="24"/>
        </w:rPr>
        <w:t>DAS FUNÇÕES DA CÂMARA</w:t>
      </w:r>
    </w:p>
    <w:p w14:paraId="4985D124" w14:textId="77777777" w:rsidR="001B09C3" w:rsidRPr="005B772A" w:rsidRDefault="001B09C3" w:rsidP="005B772A">
      <w:pPr>
        <w:jc w:val="center"/>
        <w:rPr>
          <w:rFonts w:cs="Arial"/>
          <w:b/>
          <w:bCs/>
          <w:szCs w:val="24"/>
        </w:rPr>
      </w:pPr>
    </w:p>
    <w:p w14:paraId="1A8AE63C" w14:textId="77777777" w:rsidR="001B09C3" w:rsidRPr="005B772A" w:rsidRDefault="001B09C3" w:rsidP="005B772A">
      <w:pPr>
        <w:jc w:val="center"/>
        <w:rPr>
          <w:rFonts w:cs="Arial"/>
          <w:szCs w:val="24"/>
        </w:rPr>
      </w:pPr>
    </w:p>
    <w:p w14:paraId="52406ADC" w14:textId="78E2A6EA" w:rsidR="001B09C3" w:rsidRPr="005B772A" w:rsidRDefault="001B09C3" w:rsidP="005B772A">
      <w:pPr>
        <w:ind w:firstLine="708"/>
        <w:rPr>
          <w:rFonts w:cs="Arial"/>
          <w:szCs w:val="24"/>
        </w:rPr>
      </w:pPr>
      <w:r w:rsidRPr="005B772A">
        <w:rPr>
          <w:rFonts w:cs="Arial"/>
          <w:b/>
          <w:bCs/>
          <w:szCs w:val="24"/>
        </w:rPr>
        <w:t xml:space="preserve">Art. 1º </w:t>
      </w:r>
      <w:r w:rsidRPr="005B772A">
        <w:rPr>
          <w:rFonts w:cs="Arial"/>
          <w:szCs w:val="24"/>
        </w:rPr>
        <w:t xml:space="preserve">O Poder Legislativo local é exercido pela Câmara Municipal que tem funções legislativas, de fiscalização financeira e de controle externo do Executivo, de julgamento político-administrativo, desempenhando ainda as atribuições que lhe são próprias, atinentes a gestão dos assuntos de sua economia interna. </w:t>
      </w:r>
    </w:p>
    <w:p w14:paraId="43B4E971" w14:textId="77777777" w:rsidR="001B09C3" w:rsidRPr="005B772A" w:rsidRDefault="001B09C3" w:rsidP="005B772A">
      <w:pPr>
        <w:rPr>
          <w:rFonts w:cs="Arial"/>
          <w:b/>
          <w:bCs/>
          <w:szCs w:val="24"/>
        </w:rPr>
      </w:pPr>
    </w:p>
    <w:p w14:paraId="70283C5A" w14:textId="77777777" w:rsidR="001B09C3" w:rsidRPr="005B772A" w:rsidRDefault="001B09C3" w:rsidP="005B772A">
      <w:pPr>
        <w:rPr>
          <w:rFonts w:cs="Arial"/>
          <w:b/>
          <w:bCs/>
          <w:szCs w:val="24"/>
        </w:rPr>
      </w:pPr>
    </w:p>
    <w:p w14:paraId="0C505723" w14:textId="35C75579" w:rsidR="001B09C3" w:rsidRPr="005B772A" w:rsidRDefault="001B09C3" w:rsidP="005B772A">
      <w:pPr>
        <w:ind w:firstLine="708"/>
        <w:rPr>
          <w:rFonts w:cs="Arial"/>
          <w:szCs w:val="24"/>
        </w:rPr>
      </w:pPr>
      <w:r w:rsidRPr="005B772A">
        <w:rPr>
          <w:rFonts w:cs="Arial"/>
          <w:b/>
          <w:bCs/>
          <w:szCs w:val="24"/>
        </w:rPr>
        <w:t xml:space="preserve">Art. 2º </w:t>
      </w:r>
      <w:r w:rsidRPr="005B772A">
        <w:rPr>
          <w:rFonts w:cs="Arial"/>
          <w:szCs w:val="24"/>
        </w:rPr>
        <w:t xml:space="preserve">A gestão dos assuntos de economia interna da Câmara realiza-se através da disciplina regimental de suas atividades e da estruturação e da administração de seus serviços auxiliares. </w:t>
      </w:r>
    </w:p>
    <w:p w14:paraId="6844E64E" w14:textId="77777777" w:rsidR="001B09C3" w:rsidRPr="005B772A" w:rsidRDefault="001B09C3" w:rsidP="005B772A">
      <w:pPr>
        <w:rPr>
          <w:rFonts w:cs="Arial"/>
          <w:b/>
          <w:bCs/>
          <w:szCs w:val="24"/>
        </w:rPr>
      </w:pPr>
    </w:p>
    <w:p w14:paraId="703D470A" w14:textId="77777777" w:rsidR="001B09C3" w:rsidRPr="005B772A" w:rsidRDefault="001B09C3" w:rsidP="005B772A">
      <w:pPr>
        <w:rPr>
          <w:rFonts w:cs="Arial"/>
          <w:b/>
          <w:bCs/>
          <w:szCs w:val="24"/>
        </w:rPr>
      </w:pPr>
    </w:p>
    <w:p w14:paraId="012B8BB2" w14:textId="5ABB0942" w:rsidR="001B09C3" w:rsidRPr="005B772A" w:rsidRDefault="001B09C3" w:rsidP="005B772A">
      <w:pPr>
        <w:jc w:val="center"/>
        <w:rPr>
          <w:rFonts w:cs="Arial"/>
          <w:b/>
          <w:bCs/>
          <w:szCs w:val="24"/>
        </w:rPr>
      </w:pPr>
      <w:r w:rsidRPr="005B772A">
        <w:rPr>
          <w:rFonts w:cs="Arial"/>
          <w:b/>
          <w:bCs/>
          <w:szCs w:val="24"/>
        </w:rPr>
        <w:t>CAPÍTULO II</w:t>
      </w:r>
    </w:p>
    <w:p w14:paraId="5CD933A3" w14:textId="77777777" w:rsidR="00745274" w:rsidRPr="005B772A" w:rsidRDefault="00745274" w:rsidP="005B772A">
      <w:pPr>
        <w:jc w:val="center"/>
        <w:rPr>
          <w:rFonts w:cs="Arial"/>
          <w:szCs w:val="24"/>
        </w:rPr>
      </w:pPr>
    </w:p>
    <w:p w14:paraId="7E9AE50E" w14:textId="7A073FF9" w:rsidR="001B09C3" w:rsidRPr="005B772A" w:rsidRDefault="001B09C3" w:rsidP="005B772A">
      <w:pPr>
        <w:jc w:val="center"/>
        <w:rPr>
          <w:rFonts w:cs="Arial"/>
          <w:szCs w:val="24"/>
        </w:rPr>
      </w:pPr>
      <w:r w:rsidRPr="005B772A">
        <w:rPr>
          <w:rFonts w:cs="Arial"/>
          <w:b/>
          <w:bCs/>
          <w:szCs w:val="24"/>
        </w:rPr>
        <w:t>DA SEDE DA CÂMARA</w:t>
      </w:r>
    </w:p>
    <w:p w14:paraId="6A7FC02F" w14:textId="77777777" w:rsidR="001B09C3" w:rsidRPr="005B772A" w:rsidRDefault="001B09C3" w:rsidP="005B772A">
      <w:pPr>
        <w:rPr>
          <w:rFonts w:cs="Arial"/>
          <w:b/>
          <w:bCs/>
          <w:szCs w:val="24"/>
        </w:rPr>
      </w:pPr>
    </w:p>
    <w:p w14:paraId="159CE7AE" w14:textId="77777777" w:rsidR="001B09C3" w:rsidRPr="005B772A" w:rsidRDefault="001B09C3" w:rsidP="005B772A">
      <w:pPr>
        <w:rPr>
          <w:rFonts w:cs="Arial"/>
          <w:b/>
          <w:bCs/>
          <w:szCs w:val="24"/>
        </w:rPr>
      </w:pPr>
    </w:p>
    <w:p w14:paraId="17524F8A" w14:textId="5272B14B" w:rsidR="001B09C3" w:rsidRPr="005B772A" w:rsidRDefault="001B09C3" w:rsidP="005B772A">
      <w:pPr>
        <w:ind w:firstLine="708"/>
        <w:rPr>
          <w:rFonts w:cs="Arial"/>
          <w:szCs w:val="24"/>
        </w:rPr>
      </w:pPr>
      <w:r w:rsidRPr="005B772A">
        <w:rPr>
          <w:rFonts w:cs="Arial"/>
          <w:b/>
          <w:bCs/>
          <w:szCs w:val="24"/>
        </w:rPr>
        <w:t xml:space="preserve">Art. 3º </w:t>
      </w:r>
      <w:r w:rsidRPr="005B772A">
        <w:rPr>
          <w:rFonts w:cs="Arial"/>
          <w:szCs w:val="24"/>
        </w:rPr>
        <w:t xml:space="preserve">A Câmara Municipal tem sua sede na Praça J.J. Seabra, s/nº, Centro, no Palácio Monsenhor </w:t>
      </w:r>
      <w:proofErr w:type="spellStart"/>
      <w:r w:rsidRPr="005B772A">
        <w:rPr>
          <w:rFonts w:cs="Arial"/>
          <w:szCs w:val="24"/>
        </w:rPr>
        <w:t>Teodolino</w:t>
      </w:r>
      <w:proofErr w:type="spellEnd"/>
      <w:r w:rsidRPr="005B772A">
        <w:rPr>
          <w:rFonts w:cs="Arial"/>
          <w:szCs w:val="24"/>
        </w:rPr>
        <w:t xml:space="preserve"> Ferreira, na sede do Município. </w:t>
      </w:r>
    </w:p>
    <w:p w14:paraId="64659BB1" w14:textId="77777777" w:rsidR="001B09C3" w:rsidRPr="005B772A" w:rsidRDefault="001B09C3" w:rsidP="005B772A">
      <w:pPr>
        <w:rPr>
          <w:rFonts w:cs="Arial"/>
          <w:b/>
          <w:bCs/>
          <w:szCs w:val="24"/>
        </w:rPr>
      </w:pPr>
    </w:p>
    <w:p w14:paraId="4BC20D1E" w14:textId="01332C4B" w:rsidR="001B09C3" w:rsidRPr="005B772A" w:rsidRDefault="001B09C3" w:rsidP="005B772A">
      <w:pPr>
        <w:ind w:firstLine="708"/>
        <w:rPr>
          <w:rFonts w:cs="Arial"/>
          <w:szCs w:val="24"/>
        </w:rPr>
      </w:pPr>
      <w:r w:rsidRPr="005B772A">
        <w:rPr>
          <w:rFonts w:cs="Arial"/>
          <w:b/>
          <w:bCs/>
          <w:szCs w:val="24"/>
        </w:rPr>
        <w:t xml:space="preserve">Art. 4º </w:t>
      </w:r>
      <w:r w:rsidRPr="005B772A">
        <w:rPr>
          <w:rFonts w:cs="Arial"/>
          <w:szCs w:val="24"/>
        </w:rPr>
        <w:t xml:space="preserve">No recinto de reuniões do plenário não poderão ser afixados quaisquer símbolos, quadros, faixas, cartazes ou fotografias que impliquem em propaganda: político-partidária, ideológica, religiosa ou de cunho promocional de pessoas vivas ou de entidades de qualquer natureza. </w:t>
      </w:r>
    </w:p>
    <w:p w14:paraId="4CBECAC9" w14:textId="77777777" w:rsidR="001B09C3" w:rsidRPr="005B772A" w:rsidRDefault="001B09C3" w:rsidP="005B772A">
      <w:pPr>
        <w:rPr>
          <w:rFonts w:cs="Arial"/>
          <w:b/>
          <w:bCs/>
          <w:szCs w:val="24"/>
        </w:rPr>
      </w:pPr>
    </w:p>
    <w:p w14:paraId="6E7E0346" w14:textId="7BAE3633" w:rsidR="001B09C3" w:rsidRPr="005B772A" w:rsidRDefault="00FF55F8" w:rsidP="005B772A">
      <w:pPr>
        <w:rPr>
          <w:rFonts w:cs="Arial"/>
          <w:szCs w:val="24"/>
        </w:rPr>
      </w:pPr>
      <w:r w:rsidRPr="005B772A">
        <w:rPr>
          <w:rFonts w:cs="Arial"/>
          <w:szCs w:val="24"/>
        </w:rPr>
        <w:t>Parágrafo único</w:t>
      </w:r>
      <w:r w:rsidR="00745274" w:rsidRPr="005B772A">
        <w:rPr>
          <w:rFonts w:cs="Arial"/>
          <w:szCs w:val="24"/>
        </w:rPr>
        <w:t>.</w:t>
      </w:r>
      <w:r w:rsidR="001B09C3" w:rsidRPr="005B772A">
        <w:rPr>
          <w:rFonts w:cs="Arial"/>
          <w:b/>
          <w:bCs/>
          <w:szCs w:val="24"/>
        </w:rPr>
        <w:t xml:space="preserve"> </w:t>
      </w:r>
      <w:r w:rsidR="001B09C3" w:rsidRPr="005B772A">
        <w:rPr>
          <w:rFonts w:cs="Arial"/>
          <w:szCs w:val="24"/>
        </w:rPr>
        <w:t xml:space="preserve">O disposto neste artigo não se aplica à colocação de brasão ou bandeira do País, do Estado ou do Município na forma da legislação aplicável, bem como de obra artística de autor consagrado. </w:t>
      </w:r>
    </w:p>
    <w:p w14:paraId="2CA845AF" w14:textId="77777777" w:rsidR="001B09C3" w:rsidRPr="005B772A" w:rsidRDefault="001B09C3" w:rsidP="005B772A">
      <w:pPr>
        <w:rPr>
          <w:rFonts w:cs="Arial"/>
          <w:b/>
          <w:bCs/>
          <w:szCs w:val="24"/>
        </w:rPr>
      </w:pPr>
    </w:p>
    <w:p w14:paraId="73508A4A" w14:textId="582F5F0D" w:rsidR="001B09C3" w:rsidRPr="005B772A" w:rsidRDefault="001B09C3" w:rsidP="005B772A">
      <w:pPr>
        <w:ind w:firstLine="708"/>
        <w:rPr>
          <w:rFonts w:cs="Arial"/>
          <w:szCs w:val="24"/>
        </w:rPr>
      </w:pPr>
      <w:r w:rsidRPr="005B772A">
        <w:rPr>
          <w:rFonts w:cs="Arial"/>
          <w:b/>
          <w:bCs/>
          <w:szCs w:val="24"/>
        </w:rPr>
        <w:t xml:space="preserve">Art. 5º </w:t>
      </w:r>
      <w:r w:rsidRPr="005B772A">
        <w:rPr>
          <w:rFonts w:cs="Arial"/>
          <w:szCs w:val="24"/>
        </w:rPr>
        <w:t xml:space="preserve">Somente por deliberação do plenário e quando o interesse público exigir, poderá o recinto de reuniões da Câmara ser utilizado para fins estranhos á sua finalidade. </w:t>
      </w:r>
    </w:p>
    <w:p w14:paraId="078C7216" w14:textId="77777777" w:rsidR="001B09C3" w:rsidRPr="005B772A" w:rsidRDefault="001B09C3" w:rsidP="005B772A">
      <w:pPr>
        <w:rPr>
          <w:rFonts w:cs="Arial"/>
          <w:b/>
          <w:bCs/>
          <w:szCs w:val="24"/>
        </w:rPr>
      </w:pPr>
    </w:p>
    <w:p w14:paraId="2A8CB054" w14:textId="77777777" w:rsidR="00745274" w:rsidRPr="005B772A" w:rsidRDefault="00745274" w:rsidP="005B772A">
      <w:pPr>
        <w:rPr>
          <w:rFonts w:cs="Arial"/>
          <w:b/>
          <w:bCs/>
          <w:szCs w:val="24"/>
        </w:rPr>
      </w:pPr>
    </w:p>
    <w:p w14:paraId="73D62E71" w14:textId="725543F4" w:rsidR="001B09C3" w:rsidRPr="005B772A" w:rsidRDefault="001B09C3" w:rsidP="005B772A">
      <w:pPr>
        <w:jc w:val="center"/>
        <w:rPr>
          <w:rFonts w:cs="Arial"/>
          <w:b/>
          <w:bCs/>
          <w:szCs w:val="24"/>
        </w:rPr>
      </w:pPr>
      <w:r w:rsidRPr="005B772A">
        <w:rPr>
          <w:rFonts w:cs="Arial"/>
          <w:b/>
          <w:bCs/>
          <w:szCs w:val="24"/>
        </w:rPr>
        <w:t>CAPÍTULO III</w:t>
      </w:r>
    </w:p>
    <w:p w14:paraId="0BA69ED7" w14:textId="77777777" w:rsidR="00745274" w:rsidRPr="005B772A" w:rsidRDefault="00745274" w:rsidP="005B772A">
      <w:pPr>
        <w:jc w:val="center"/>
        <w:rPr>
          <w:rFonts w:cs="Arial"/>
          <w:szCs w:val="24"/>
        </w:rPr>
      </w:pPr>
    </w:p>
    <w:p w14:paraId="7AC0A51A" w14:textId="3A63EA5F" w:rsidR="001B09C3" w:rsidRPr="005B772A" w:rsidRDefault="001B09C3" w:rsidP="005B772A">
      <w:pPr>
        <w:jc w:val="center"/>
        <w:rPr>
          <w:rFonts w:cs="Arial"/>
          <w:szCs w:val="24"/>
        </w:rPr>
      </w:pPr>
      <w:r w:rsidRPr="005B772A">
        <w:rPr>
          <w:rFonts w:cs="Arial"/>
          <w:b/>
          <w:bCs/>
          <w:szCs w:val="24"/>
        </w:rPr>
        <w:t>DA INSTALAÇÃO DA CÂMARA</w:t>
      </w:r>
    </w:p>
    <w:p w14:paraId="1AE8D587" w14:textId="77777777" w:rsidR="001B09C3" w:rsidRPr="005B772A" w:rsidRDefault="001B09C3" w:rsidP="005B772A">
      <w:pPr>
        <w:rPr>
          <w:rFonts w:cs="Arial"/>
          <w:b/>
          <w:bCs/>
          <w:szCs w:val="24"/>
        </w:rPr>
      </w:pPr>
    </w:p>
    <w:p w14:paraId="4D9D85E9" w14:textId="77777777" w:rsidR="001B09C3" w:rsidRPr="005B772A" w:rsidRDefault="001B09C3" w:rsidP="005B772A">
      <w:pPr>
        <w:rPr>
          <w:rFonts w:cs="Arial"/>
          <w:b/>
          <w:bCs/>
          <w:szCs w:val="24"/>
        </w:rPr>
      </w:pPr>
    </w:p>
    <w:p w14:paraId="4B8AC09E" w14:textId="30D42709" w:rsidR="001B09C3" w:rsidRPr="005B772A" w:rsidRDefault="001B09C3" w:rsidP="005B772A">
      <w:pPr>
        <w:ind w:firstLine="708"/>
        <w:rPr>
          <w:rFonts w:cs="Arial"/>
          <w:szCs w:val="24"/>
        </w:rPr>
      </w:pPr>
      <w:r w:rsidRPr="005B772A">
        <w:rPr>
          <w:rFonts w:cs="Arial"/>
          <w:b/>
          <w:bCs/>
          <w:szCs w:val="24"/>
        </w:rPr>
        <w:t xml:space="preserve">Art. 6º </w:t>
      </w:r>
      <w:r w:rsidRPr="005B772A">
        <w:rPr>
          <w:rFonts w:cs="Arial"/>
          <w:szCs w:val="24"/>
        </w:rPr>
        <w:t xml:space="preserve">A Câmara Municipal instalar-se-á, em sessão especial às </w:t>
      </w:r>
      <w:r w:rsidRPr="005B772A">
        <w:rPr>
          <w:rFonts w:cs="Arial"/>
          <w:b/>
          <w:bCs/>
          <w:szCs w:val="24"/>
        </w:rPr>
        <w:t xml:space="preserve">10 </w:t>
      </w:r>
      <w:r w:rsidRPr="005B772A">
        <w:rPr>
          <w:rFonts w:cs="Arial"/>
          <w:szCs w:val="24"/>
        </w:rPr>
        <w:t xml:space="preserve">horas do dia previsto pela Lei Orgânica Municipal quando do início da legislatura, que será presidida pelo Vereador mais idoso entre os presentes. </w:t>
      </w:r>
    </w:p>
    <w:p w14:paraId="250C5613" w14:textId="77777777" w:rsidR="001B09C3" w:rsidRPr="005B772A" w:rsidRDefault="001B09C3" w:rsidP="005B772A">
      <w:pPr>
        <w:rPr>
          <w:rFonts w:cs="Arial"/>
          <w:szCs w:val="24"/>
        </w:rPr>
      </w:pPr>
    </w:p>
    <w:p w14:paraId="654EE739" w14:textId="7B2FFA91" w:rsidR="001B09C3" w:rsidRPr="005B772A" w:rsidRDefault="00FF55F8" w:rsidP="005B772A">
      <w:pPr>
        <w:rPr>
          <w:rFonts w:cs="Arial"/>
          <w:szCs w:val="24"/>
        </w:rPr>
      </w:pPr>
      <w:r w:rsidRPr="005B772A">
        <w:rPr>
          <w:rFonts w:cs="Arial"/>
          <w:szCs w:val="24"/>
        </w:rPr>
        <w:t>Parágrafo único</w:t>
      </w:r>
      <w:r w:rsidR="001B09C3" w:rsidRPr="005B772A">
        <w:rPr>
          <w:rFonts w:cs="Arial"/>
          <w:szCs w:val="24"/>
        </w:rPr>
        <w:t xml:space="preserve">. A instalação ficará adiada para o dia seguinte, e assim sucessivamente, se à sessão que lhe corresponder não houver o comparecimento de pelo menos 1/3 dos Vereadores e, se essa situação persistir, até o último dia do prazo a que se refere o Art. 9º; a partir deste a instalação será presumida para todos os efeitos legais. </w:t>
      </w:r>
    </w:p>
    <w:p w14:paraId="082E1635" w14:textId="77777777" w:rsidR="001B09C3" w:rsidRPr="005B772A" w:rsidRDefault="001B09C3" w:rsidP="005B772A">
      <w:pPr>
        <w:rPr>
          <w:rFonts w:cs="Arial"/>
          <w:b/>
          <w:bCs/>
          <w:szCs w:val="24"/>
        </w:rPr>
      </w:pPr>
    </w:p>
    <w:p w14:paraId="1F096B1F" w14:textId="65623E15" w:rsidR="001B09C3" w:rsidRPr="005B772A" w:rsidRDefault="001B09C3" w:rsidP="005B772A">
      <w:pPr>
        <w:ind w:firstLine="708"/>
        <w:rPr>
          <w:rFonts w:cs="Arial"/>
          <w:szCs w:val="24"/>
        </w:rPr>
      </w:pPr>
      <w:r w:rsidRPr="005B772A">
        <w:rPr>
          <w:rFonts w:cs="Arial"/>
          <w:b/>
          <w:bCs/>
          <w:szCs w:val="24"/>
        </w:rPr>
        <w:t xml:space="preserve">Art. 7º </w:t>
      </w:r>
      <w:r w:rsidRPr="005B772A">
        <w:rPr>
          <w:rFonts w:cs="Arial"/>
          <w:szCs w:val="24"/>
        </w:rPr>
        <w:t xml:space="preserve">Os Vereadores munidos dos respectivos diplomas tomarão posse na sessão de instalação, perante o Presidente provisório a que se refere o Art. 6º, o que será objeto de termo lavrado em livro próprio por Vereador Secretário “ad hoc” indicado por aqueles e após haverem todos manifestado compromisso, que será lido pelo Presidente que consistirá da seguinte forma: </w:t>
      </w:r>
    </w:p>
    <w:p w14:paraId="10942463" w14:textId="77777777" w:rsidR="001B09C3" w:rsidRPr="005B772A" w:rsidRDefault="001B09C3" w:rsidP="005B772A">
      <w:pPr>
        <w:rPr>
          <w:rFonts w:cs="Arial"/>
          <w:szCs w:val="24"/>
        </w:rPr>
      </w:pPr>
    </w:p>
    <w:p w14:paraId="475F4FF0" w14:textId="77777777" w:rsidR="001B09C3" w:rsidRPr="005B772A" w:rsidRDefault="001B09C3" w:rsidP="005B772A">
      <w:pPr>
        <w:rPr>
          <w:rFonts w:cs="Arial"/>
          <w:szCs w:val="24"/>
        </w:rPr>
      </w:pPr>
      <w:r w:rsidRPr="005B772A">
        <w:rPr>
          <w:rFonts w:cs="Arial"/>
          <w:b/>
          <w:bCs/>
          <w:szCs w:val="24"/>
        </w:rPr>
        <w:t xml:space="preserve">“PROMETO CUMPRIR A CONSTITUIÇÃO FEDERAL, A CONSTITUIÇÃO ESTADUAL E A LEI ORGÂNICA MUNICIPAL, OBSERVAR AS LEIS, DESEMPENHAR O MANDATO QUE ME FOI CONFIADO E TRABALHAR PELO PROGRESSO DO MUNICÍPIO E PELO BEM-ESTAR DE SEU POVO”. </w:t>
      </w:r>
    </w:p>
    <w:p w14:paraId="4BA8EF15" w14:textId="77777777" w:rsidR="001B09C3" w:rsidRPr="005B772A" w:rsidRDefault="001B09C3" w:rsidP="005B772A">
      <w:pPr>
        <w:rPr>
          <w:rFonts w:cs="Arial"/>
          <w:b/>
          <w:bCs/>
          <w:szCs w:val="24"/>
        </w:rPr>
      </w:pPr>
    </w:p>
    <w:p w14:paraId="2E8A9590" w14:textId="36B93B59" w:rsidR="001B09C3" w:rsidRPr="005B772A" w:rsidRDefault="001B09C3" w:rsidP="005B772A">
      <w:pPr>
        <w:ind w:firstLine="708"/>
        <w:rPr>
          <w:rFonts w:cs="Arial"/>
          <w:szCs w:val="24"/>
        </w:rPr>
      </w:pPr>
      <w:r w:rsidRPr="005B772A">
        <w:rPr>
          <w:rFonts w:cs="Arial"/>
          <w:b/>
          <w:bCs/>
          <w:szCs w:val="24"/>
        </w:rPr>
        <w:t xml:space="preserve">Art. 8º </w:t>
      </w:r>
      <w:r w:rsidRPr="005B772A">
        <w:rPr>
          <w:rFonts w:cs="Arial"/>
          <w:szCs w:val="24"/>
        </w:rPr>
        <w:t xml:space="preserve">Prestado o compromisso pelo Presidente, o Vereador, Secretário ad </w:t>
      </w:r>
      <w:proofErr w:type="spellStart"/>
      <w:r w:rsidRPr="005B772A">
        <w:rPr>
          <w:rFonts w:cs="Arial"/>
          <w:szCs w:val="24"/>
        </w:rPr>
        <w:t>doc</w:t>
      </w:r>
      <w:proofErr w:type="spellEnd"/>
      <w:r w:rsidRPr="005B772A">
        <w:rPr>
          <w:rFonts w:cs="Arial"/>
          <w:szCs w:val="24"/>
        </w:rPr>
        <w:t xml:space="preserve"> fará a chamada nominal de cada Vereador, que declarará: </w:t>
      </w:r>
    </w:p>
    <w:p w14:paraId="159873F5" w14:textId="77777777" w:rsidR="001B09C3" w:rsidRPr="005B772A" w:rsidRDefault="001B09C3" w:rsidP="005B772A">
      <w:pPr>
        <w:rPr>
          <w:rFonts w:cs="Arial"/>
          <w:szCs w:val="24"/>
        </w:rPr>
      </w:pPr>
      <w:r w:rsidRPr="005B772A">
        <w:rPr>
          <w:rFonts w:cs="Arial"/>
          <w:b/>
          <w:bCs/>
          <w:szCs w:val="24"/>
        </w:rPr>
        <w:t xml:space="preserve">“ASSIM, PROMETO” </w:t>
      </w:r>
    </w:p>
    <w:p w14:paraId="5E8A7050" w14:textId="77777777" w:rsidR="001B09C3" w:rsidRPr="005B772A" w:rsidRDefault="001B09C3" w:rsidP="005B772A">
      <w:pPr>
        <w:rPr>
          <w:rFonts w:cs="Arial"/>
          <w:b/>
          <w:bCs/>
          <w:szCs w:val="24"/>
        </w:rPr>
      </w:pPr>
    </w:p>
    <w:p w14:paraId="14A52BCA" w14:textId="139E2DB2" w:rsidR="001B09C3" w:rsidRPr="005B772A" w:rsidRDefault="001B09C3" w:rsidP="005B772A">
      <w:pPr>
        <w:ind w:firstLine="708"/>
        <w:rPr>
          <w:rFonts w:cs="Arial"/>
          <w:szCs w:val="24"/>
        </w:rPr>
      </w:pPr>
      <w:r w:rsidRPr="005B772A">
        <w:rPr>
          <w:rFonts w:cs="Arial"/>
          <w:b/>
          <w:bCs/>
          <w:szCs w:val="24"/>
        </w:rPr>
        <w:t xml:space="preserve">Art. 9º </w:t>
      </w:r>
      <w:r w:rsidRPr="005B772A">
        <w:rPr>
          <w:rFonts w:cs="Arial"/>
          <w:szCs w:val="24"/>
        </w:rPr>
        <w:t xml:space="preserve">O Vereador que não tomar posse na sessão prevista no Art. 7º deverá fazê-lo no prazo de 15 dias, salvo motivo justo aceito pela Câmara Municipal e prestará compromisso individualmente utilizando a forma do Art. 7º. </w:t>
      </w:r>
    </w:p>
    <w:p w14:paraId="21DCA348" w14:textId="77777777" w:rsidR="001B09C3" w:rsidRPr="005B772A" w:rsidRDefault="001B09C3" w:rsidP="005B772A">
      <w:pPr>
        <w:rPr>
          <w:rFonts w:cs="Arial"/>
          <w:b/>
          <w:bCs/>
          <w:szCs w:val="24"/>
        </w:rPr>
      </w:pPr>
    </w:p>
    <w:p w14:paraId="1F8D9730" w14:textId="77ED0E72" w:rsidR="001B09C3" w:rsidRPr="005B772A" w:rsidRDefault="001B09C3" w:rsidP="005B772A">
      <w:pPr>
        <w:ind w:firstLine="708"/>
        <w:rPr>
          <w:rFonts w:cs="Arial"/>
          <w:szCs w:val="24"/>
        </w:rPr>
      </w:pPr>
      <w:r w:rsidRPr="005B772A">
        <w:rPr>
          <w:rFonts w:cs="Arial"/>
          <w:b/>
          <w:bCs/>
          <w:szCs w:val="24"/>
        </w:rPr>
        <w:t>Art. 10</w:t>
      </w:r>
      <w:r w:rsidR="00FF55F8" w:rsidRPr="005B772A">
        <w:rPr>
          <w:rFonts w:cs="Arial"/>
          <w:b/>
          <w:bCs/>
          <w:szCs w:val="24"/>
        </w:rPr>
        <w:t>.</w:t>
      </w:r>
      <w:r w:rsidRPr="005B772A">
        <w:rPr>
          <w:rFonts w:cs="Arial"/>
          <w:b/>
          <w:bCs/>
          <w:szCs w:val="24"/>
        </w:rPr>
        <w:t xml:space="preserve"> </w:t>
      </w:r>
      <w:r w:rsidRPr="005B772A">
        <w:rPr>
          <w:rFonts w:cs="Arial"/>
          <w:szCs w:val="24"/>
        </w:rPr>
        <w:t xml:space="preserve">Imediatamente após a posse, os Vereadores apresentarão declaração de bens, repetida quando do término do mandato, sendo ambas transcritas em livro próprio, resumidas em ata e divulgadas para o conhecimento público. </w:t>
      </w:r>
    </w:p>
    <w:p w14:paraId="0AEA9B05" w14:textId="77777777" w:rsidR="001B09C3" w:rsidRPr="005B772A" w:rsidRDefault="001B09C3" w:rsidP="005B772A">
      <w:pPr>
        <w:rPr>
          <w:rFonts w:cs="Arial"/>
          <w:b/>
          <w:bCs/>
          <w:szCs w:val="24"/>
        </w:rPr>
      </w:pPr>
    </w:p>
    <w:p w14:paraId="15EDC5C3" w14:textId="3988EE72" w:rsidR="001B09C3" w:rsidRPr="005B772A" w:rsidRDefault="001B09C3" w:rsidP="005B772A">
      <w:pPr>
        <w:ind w:firstLine="708"/>
        <w:rPr>
          <w:rFonts w:cs="Arial"/>
          <w:szCs w:val="24"/>
        </w:rPr>
      </w:pPr>
      <w:r w:rsidRPr="005B772A">
        <w:rPr>
          <w:rFonts w:cs="Arial"/>
          <w:b/>
          <w:bCs/>
          <w:szCs w:val="24"/>
        </w:rPr>
        <w:t>Art. 11</w:t>
      </w:r>
      <w:r w:rsidR="00FF55F8" w:rsidRPr="005B772A">
        <w:rPr>
          <w:rFonts w:cs="Arial"/>
          <w:b/>
          <w:bCs/>
          <w:szCs w:val="24"/>
        </w:rPr>
        <w:t>.</w:t>
      </w:r>
      <w:r w:rsidRPr="005B772A">
        <w:rPr>
          <w:rFonts w:cs="Arial"/>
          <w:b/>
          <w:bCs/>
          <w:szCs w:val="24"/>
        </w:rPr>
        <w:t xml:space="preserve"> </w:t>
      </w:r>
      <w:r w:rsidRPr="005B772A">
        <w:rPr>
          <w:rFonts w:cs="Arial"/>
          <w:szCs w:val="24"/>
        </w:rPr>
        <w:t xml:space="preserve">O presidente provisório facultará a palavra por 5 (cinco) minutos, a cada um dos Vereadores e a quaisquer autoridades presentes que desejarem manifestar-se. </w:t>
      </w:r>
    </w:p>
    <w:p w14:paraId="3C988958" w14:textId="77777777" w:rsidR="001B09C3" w:rsidRPr="005B772A" w:rsidRDefault="001B09C3" w:rsidP="005B772A">
      <w:pPr>
        <w:rPr>
          <w:rFonts w:cs="Arial"/>
          <w:szCs w:val="24"/>
        </w:rPr>
      </w:pPr>
    </w:p>
    <w:p w14:paraId="790C72DF" w14:textId="432EEB69" w:rsidR="00BD47A8" w:rsidRPr="005B772A" w:rsidRDefault="00226548" w:rsidP="005B772A">
      <w:pPr>
        <w:ind w:firstLine="708"/>
        <w:rPr>
          <w:rFonts w:eastAsia="Segoe UI" w:cs="Arial"/>
          <w:szCs w:val="24"/>
          <w:lang w:eastAsia="zh-CN" w:bidi="hi-IN"/>
        </w:rPr>
      </w:pPr>
      <w:r w:rsidRPr="005B772A">
        <w:rPr>
          <w:rFonts w:eastAsia="Segoe UI" w:cs="Arial"/>
          <w:b/>
          <w:bCs/>
          <w:szCs w:val="24"/>
          <w:lang w:eastAsia="zh-CN" w:bidi="hi-IN"/>
        </w:rPr>
        <w:t>Art. 12.</w:t>
      </w:r>
      <w:r w:rsidRPr="005B772A">
        <w:rPr>
          <w:rFonts w:eastAsia="Segoe UI" w:cs="Arial"/>
          <w:szCs w:val="24"/>
          <w:lang w:eastAsia="zh-CN" w:bidi="hi-IN"/>
        </w:rPr>
        <w:t xml:space="preserve"> Após os discursos previstos no art. 11, passar-se-á, sob a presidência do Vereador que tenha dirigido a </w:t>
      </w:r>
      <w:r w:rsidRPr="005B772A">
        <w:rPr>
          <w:rFonts w:eastAsia="Segoe UI" w:cs="Arial"/>
          <w:iCs/>
          <w:szCs w:val="24"/>
          <w:lang w:eastAsia="zh-CN" w:bidi="hi-IN"/>
        </w:rPr>
        <w:t>sessão especial de instalação,</w:t>
      </w:r>
      <w:r w:rsidRPr="005B772A">
        <w:rPr>
          <w:rFonts w:eastAsia="Segoe UI" w:cs="Arial"/>
          <w:szCs w:val="24"/>
          <w:lang w:eastAsia="zh-CN" w:bidi="hi-IN"/>
        </w:rPr>
        <w:t xml:space="preserve"> à realização da eleição da Mesa Diretora que dirigirá os trabalhos da Câmara Municipal pelo primeiro biênio, observando o quanto disposto neste Regimento. </w:t>
      </w:r>
      <w:bookmarkStart w:id="1" w:name="_Hlk184941382"/>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bookmarkEnd w:id="1"/>
    </w:p>
    <w:p w14:paraId="32E3E2C6" w14:textId="77777777" w:rsidR="00226548" w:rsidRPr="005B772A" w:rsidRDefault="00226548" w:rsidP="005B772A">
      <w:pPr>
        <w:rPr>
          <w:rFonts w:cs="Arial"/>
          <w:szCs w:val="24"/>
        </w:rPr>
      </w:pPr>
    </w:p>
    <w:p w14:paraId="0F93D6CA" w14:textId="44C99BA1" w:rsidR="001B09C3" w:rsidRPr="005B772A" w:rsidRDefault="001B09C3" w:rsidP="005B772A">
      <w:pPr>
        <w:ind w:firstLine="708"/>
        <w:rPr>
          <w:rFonts w:cs="Arial"/>
          <w:szCs w:val="24"/>
        </w:rPr>
      </w:pPr>
      <w:r w:rsidRPr="005B772A">
        <w:rPr>
          <w:rFonts w:cs="Arial"/>
          <w:b/>
          <w:bCs/>
          <w:szCs w:val="24"/>
        </w:rPr>
        <w:t>Art. 13</w:t>
      </w:r>
      <w:r w:rsidR="00FF55F8" w:rsidRPr="005B772A">
        <w:rPr>
          <w:rFonts w:cs="Arial"/>
          <w:b/>
          <w:bCs/>
          <w:szCs w:val="24"/>
        </w:rPr>
        <w:t xml:space="preserve">. </w:t>
      </w:r>
      <w:r w:rsidRPr="005B772A">
        <w:rPr>
          <w:rFonts w:cs="Arial"/>
          <w:szCs w:val="24"/>
        </w:rPr>
        <w:t xml:space="preserve">O Vereador que não se empossar no prazo previsto no art. 9º, não mais poderá fazê-lo, </w:t>
      </w:r>
      <w:proofErr w:type="spellStart"/>
      <w:r w:rsidRPr="005B772A">
        <w:rPr>
          <w:rFonts w:cs="Arial"/>
          <w:szCs w:val="24"/>
        </w:rPr>
        <w:t>aplicando-se-lhe</w:t>
      </w:r>
      <w:proofErr w:type="spellEnd"/>
      <w:r w:rsidRPr="005B772A">
        <w:rPr>
          <w:rFonts w:cs="Arial"/>
          <w:szCs w:val="24"/>
        </w:rPr>
        <w:t xml:space="preserve"> o disposto no art</w:t>
      </w:r>
      <w:r w:rsidR="00FF55F8" w:rsidRPr="005B772A">
        <w:rPr>
          <w:rFonts w:cs="Arial"/>
          <w:szCs w:val="24"/>
        </w:rPr>
        <w:t>.</w:t>
      </w:r>
      <w:r w:rsidRPr="005B772A">
        <w:rPr>
          <w:rFonts w:cs="Arial"/>
          <w:szCs w:val="24"/>
        </w:rPr>
        <w:t xml:space="preserve"> 86</w:t>
      </w:r>
      <w:r w:rsidR="00FF55F8" w:rsidRPr="005B772A">
        <w:rPr>
          <w:rFonts w:cs="Arial"/>
          <w:szCs w:val="24"/>
        </w:rPr>
        <w:t>.</w:t>
      </w:r>
    </w:p>
    <w:p w14:paraId="6F3A4112" w14:textId="6C3193A3" w:rsidR="001B09C3" w:rsidRPr="005B772A" w:rsidRDefault="001B09C3" w:rsidP="005B772A">
      <w:pPr>
        <w:rPr>
          <w:rFonts w:cs="Arial"/>
          <w:szCs w:val="24"/>
        </w:rPr>
      </w:pPr>
    </w:p>
    <w:p w14:paraId="28DF3AFD" w14:textId="15F29A10" w:rsidR="001B09C3" w:rsidRPr="005B772A" w:rsidRDefault="001B09C3" w:rsidP="005B772A">
      <w:pPr>
        <w:ind w:firstLine="708"/>
        <w:rPr>
          <w:rFonts w:cs="Arial"/>
          <w:szCs w:val="24"/>
        </w:rPr>
      </w:pPr>
      <w:r w:rsidRPr="005B772A">
        <w:rPr>
          <w:rFonts w:cs="Arial"/>
          <w:b/>
          <w:bCs/>
          <w:szCs w:val="24"/>
        </w:rPr>
        <w:t>Art. 14</w:t>
      </w:r>
      <w:r w:rsidR="00FF55F8" w:rsidRPr="005B772A">
        <w:rPr>
          <w:rFonts w:cs="Arial"/>
          <w:b/>
          <w:bCs/>
          <w:szCs w:val="24"/>
        </w:rPr>
        <w:t>.</w:t>
      </w:r>
      <w:r w:rsidRPr="005B772A">
        <w:rPr>
          <w:rFonts w:cs="Arial"/>
          <w:b/>
          <w:bCs/>
          <w:szCs w:val="24"/>
        </w:rPr>
        <w:t xml:space="preserve"> </w:t>
      </w:r>
      <w:r w:rsidRPr="005B772A">
        <w:rPr>
          <w:rFonts w:cs="Arial"/>
          <w:szCs w:val="24"/>
        </w:rPr>
        <w:t xml:space="preserve">O Vereador que se encontrar em situação incompatível com o exercício do mandato não poderá empossar-se sem prévia comprovação da desincompatibilização, que se dará, impreterivelmente, no prazo a que se refere o </w:t>
      </w:r>
      <w:r w:rsidR="00FF55F8" w:rsidRPr="005B772A">
        <w:rPr>
          <w:rFonts w:cs="Arial"/>
          <w:szCs w:val="24"/>
        </w:rPr>
        <w:t>a</w:t>
      </w:r>
      <w:r w:rsidRPr="005B772A">
        <w:rPr>
          <w:rFonts w:cs="Arial"/>
          <w:szCs w:val="24"/>
        </w:rPr>
        <w:t xml:space="preserve">rt. 9º. </w:t>
      </w:r>
    </w:p>
    <w:p w14:paraId="661AD70A" w14:textId="77777777" w:rsidR="001B09C3" w:rsidRPr="005B772A" w:rsidRDefault="001B09C3" w:rsidP="005B772A">
      <w:pPr>
        <w:rPr>
          <w:rFonts w:cs="Arial"/>
          <w:szCs w:val="24"/>
        </w:rPr>
      </w:pPr>
    </w:p>
    <w:p w14:paraId="16E6C1AC" w14:textId="5F36598E" w:rsidR="001B09C3" w:rsidRPr="005B772A" w:rsidRDefault="001B09C3" w:rsidP="005B772A">
      <w:pPr>
        <w:ind w:firstLine="708"/>
        <w:rPr>
          <w:rFonts w:cs="Arial"/>
          <w:szCs w:val="24"/>
        </w:rPr>
      </w:pPr>
      <w:r w:rsidRPr="005B772A">
        <w:rPr>
          <w:rFonts w:cs="Arial"/>
          <w:b/>
          <w:bCs/>
          <w:szCs w:val="24"/>
        </w:rPr>
        <w:t xml:space="preserve">Art. 14-A. </w:t>
      </w:r>
      <w:r w:rsidRPr="005B772A">
        <w:rPr>
          <w:rFonts w:cs="Arial"/>
          <w:szCs w:val="24"/>
        </w:rPr>
        <w:t xml:space="preserve">Na primeira </w:t>
      </w:r>
      <w:r w:rsidR="00FF55F8" w:rsidRPr="005B772A">
        <w:rPr>
          <w:rFonts w:cs="Arial"/>
          <w:szCs w:val="24"/>
        </w:rPr>
        <w:t>s</w:t>
      </w:r>
      <w:r w:rsidRPr="005B772A">
        <w:rPr>
          <w:rFonts w:cs="Arial"/>
          <w:szCs w:val="24"/>
        </w:rPr>
        <w:t xml:space="preserve">essão </w:t>
      </w:r>
      <w:r w:rsidR="00FF55F8" w:rsidRPr="005B772A">
        <w:rPr>
          <w:rFonts w:cs="Arial"/>
          <w:szCs w:val="24"/>
        </w:rPr>
        <w:t>o</w:t>
      </w:r>
      <w:r w:rsidRPr="005B772A">
        <w:rPr>
          <w:rFonts w:cs="Arial"/>
          <w:szCs w:val="24"/>
        </w:rPr>
        <w:t>rdinária após a eleição da Mesa Diretora, o Prefeito Municipal apresentará mensagem aos Vereadores, expondo a situação política e financeira atual do Município e as propostas de governo para o mandato que se inicia. (</w:t>
      </w:r>
      <w:r w:rsidR="00FF55F8" w:rsidRPr="005B772A">
        <w:rPr>
          <w:rFonts w:eastAsia="Segoe UI" w:cs="Arial"/>
          <w:szCs w:val="24"/>
          <w:lang w:eastAsia="zh-CN" w:bidi="hi-IN"/>
        </w:rPr>
        <w:t xml:space="preserve">Incluído pela Resolução nº </w:t>
      </w:r>
      <w:r w:rsidRPr="005B772A">
        <w:rPr>
          <w:rFonts w:cs="Arial"/>
          <w:szCs w:val="24"/>
        </w:rPr>
        <w:t xml:space="preserve">002/13). </w:t>
      </w:r>
    </w:p>
    <w:p w14:paraId="2DA09B15" w14:textId="77777777" w:rsidR="001B09C3" w:rsidRPr="005B772A" w:rsidRDefault="001B09C3" w:rsidP="005B772A">
      <w:pPr>
        <w:rPr>
          <w:rFonts w:cs="Arial"/>
          <w:szCs w:val="24"/>
        </w:rPr>
      </w:pPr>
    </w:p>
    <w:p w14:paraId="056A45EE" w14:textId="51C10EA3" w:rsidR="001B09C3" w:rsidRPr="005B772A" w:rsidRDefault="00FF55F8" w:rsidP="005B772A">
      <w:pPr>
        <w:rPr>
          <w:rFonts w:cs="Arial"/>
          <w:szCs w:val="24"/>
        </w:rPr>
      </w:pPr>
      <w:r w:rsidRPr="005B772A">
        <w:rPr>
          <w:rFonts w:cs="Arial"/>
          <w:szCs w:val="24"/>
        </w:rPr>
        <w:t>Parágrafo único</w:t>
      </w:r>
      <w:r w:rsidR="001B09C3" w:rsidRPr="005B772A">
        <w:rPr>
          <w:rFonts w:cs="Arial"/>
          <w:szCs w:val="24"/>
        </w:rPr>
        <w:t xml:space="preserve">. A Sessão Ordinária indicada no </w:t>
      </w:r>
      <w:r w:rsidR="001B09C3" w:rsidRPr="005B772A">
        <w:rPr>
          <w:rFonts w:cs="Arial"/>
          <w:i/>
          <w:iCs/>
          <w:szCs w:val="24"/>
        </w:rPr>
        <w:t xml:space="preserve">caput </w:t>
      </w:r>
      <w:r w:rsidR="001B09C3" w:rsidRPr="005B772A">
        <w:rPr>
          <w:rFonts w:cs="Arial"/>
          <w:szCs w:val="24"/>
        </w:rPr>
        <w:t>será reservada à mensagem do Senhor Prefeito e, após, à exposição da representação numérica das bancadas nas Comissões Permanentes, as quais serão compostas na forma do art. 54, iniciando-se o prazo para que os Líderes indiquem os respectivos componentes. (</w:t>
      </w:r>
      <w:r w:rsidRPr="005B772A">
        <w:rPr>
          <w:rFonts w:eastAsia="Segoe UI" w:cs="Arial"/>
          <w:szCs w:val="24"/>
          <w:lang w:eastAsia="zh-CN" w:bidi="hi-IN"/>
        </w:rPr>
        <w:t xml:space="preserve">Incluído pela Resolução nº </w:t>
      </w:r>
      <w:r w:rsidR="001B09C3" w:rsidRPr="005B772A">
        <w:rPr>
          <w:rFonts w:cs="Arial"/>
          <w:szCs w:val="24"/>
        </w:rPr>
        <w:t xml:space="preserve">003/13). </w:t>
      </w:r>
    </w:p>
    <w:p w14:paraId="621E3DE9" w14:textId="77777777" w:rsidR="001B09C3" w:rsidRPr="005B772A" w:rsidRDefault="001B09C3" w:rsidP="005B772A">
      <w:pPr>
        <w:rPr>
          <w:rFonts w:cs="Arial"/>
          <w:b/>
          <w:bCs/>
          <w:szCs w:val="24"/>
        </w:rPr>
      </w:pPr>
    </w:p>
    <w:p w14:paraId="759A1A36" w14:textId="77777777" w:rsidR="001B09C3" w:rsidRPr="005B772A" w:rsidRDefault="001B09C3" w:rsidP="005B772A">
      <w:pPr>
        <w:rPr>
          <w:rFonts w:cs="Arial"/>
          <w:szCs w:val="24"/>
        </w:rPr>
      </w:pPr>
    </w:p>
    <w:p w14:paraId="59097202" w14:textId="74461A00" w:rsidR="001B09C3" w:rsidRPr="005B772A" w:rsidRDefault="001B09C3" w:rsidP="005B772A">
      <w:pPr>
        <w:jc w:val="center"/>
        <w:rPr>
          <w:rFonts w:cs="Arial"/>
          <w:b/>
          <w:bCs/>
          <w:szCs w:val="24"/>
        </w:rPr>
      </w:pPr>
      <w:r w:rsidRPr="005B772A">
        <w:rPr>
          <w:rFonts w:cs="Arial"/>
          <w:b/>
          <w:bCs/>
          <w:szCs w:val="24"/>
        </w:rPr>
        <w:t>TÍTULO II</w:t>
      </w:r>
    </w:p>
    <w:p w14:paraId="0E5CE25F" w14:textId="77777777" w:rsidR="001B09C3" w:rsidRPr="005B772A" w:rsidRDefault="001B09C3" w:rsidP="005B772A">
      <w:pPr>
        <w:jc w:val="center"/>
        <w:rPr>
          <w:rFonts w:cs="Arial"/>
          <w:szCs w:val="24"/>
        </w:rPr>
      </w:pPr>
    </w:p>
    <w:p w14:paraId="5A67998E" w14:textId="137E99E7" w:rsidR="001B09C3" w:rsidRPr="005B772A" w:rsidRDefault="001B09C3" w:rsidP="005B772A">
      <w:pPr>
        <w:jc w:val="center"/>
        <w:rPr>
          <w:rFonts w:cs="Arial"/>
          <w:b/>
          <w:bCs/>
          <w:szCs w:val="24"/>
        </w:rPr>
      </w:pPr>
      <w:r w:rsidRPr="005B772A">
        <w:rPr>
          <w:rFonts w:cs="Arial"/>
          <w:b/>
          <w:bCs/>
          <w:szCs w:val="24"/>
        </w:rPr>
        <w:t>DOS ÓRGÃOS DA CÂMARA MUNICIPAL</w:t>
      </w:r>
    </w:p>
    <w:p w14:paraId="6E19FF9A" w14:textId="77777777" w:rsidR="001B09C3" w:rsidRPr="005B772A" w:rsidRDefault="001B09C3" w:rsidP="005B772A">
      <w:pPr>
        <w:jc w:val="center"/>
        <w:rPr>
          <w:rFonts w:cs="Arial"/>
          <w:szCs w:val="24"/>
        </w:rPr>
      </w:pPr>
    </w:p>
    <w:p w14:paraId="537ACCD4" w14:textId="5B845FFB" w:rsidR="001B09C3" w:rsidRPr="005B772A" w:rsidRDefault="001B09C3" w:rsidP="005B772A">
      <w:pPr>
        <w:jc w:val="center"/>
        <w:rPr>
          <w:rFonts w:cs="Arial"/>
          <w:b/>
          <w:bCs/>
          <w:szCs w:val="24"/>
        </w:rPr>
      </w:pPr>
      <w:r w:rsidRPr="005B772A">
        <w:rPr>
          <w:rFonts w:cs="Arial"/>
          <w:b/>
          <w:bCs/>
          <w:szCs w:val="24"/>
        </w:rPr>
        <w:t>CAPÍTULO I</w:t>
      </w:r>
    </w:p>
    <w:p w14:paraId="347EF93F" w14:textId="77777777" w:rsidR="001B09C3" w:rsidRPr="005B772A" w:rsidRDefault="001B09C3" w:rsidP="005B772A">
      <w:pPr>
        <w:jc w:val="center"/>
        <w:rPr>
          <w:rFonts w:cs="Arial"/>
          <w:szCs w:val="24"/>
        </w:rPr>
      </w:pPr>
    </w:p>
    <w:p w14:paraId="2910BE9A" w14:textId="6ECA158F" w:rsidR="001B09C3" w:rsidRPr="005B772A" w:rsidRDefault="001B09C3" w:rsidP="005B772A">
      <w:pPr>
        <w:jc w:val="center"/>
        <w:rPr>
          <w:rFonts w:cs="Arial"/>
          <w:b/>
          <w:bCs/>
          <w:szCs w:val="24"/>
        </w:rPr>
      </w:pPr>
      <w:r w:rsidRPr="005B772A">
        <w:rPr>
          <w:rFonts w:cs="Arial"/>
          <w:b/>
          <w:bCs/>
          <w:szCs w:val="24"/>
        </w:rPr>
        <w:t>DA MESA DA CÂMARA</w:t>
      </w:r>
    </w:p>
    <w:p w14:paraId="7F11853D" w14:textId="77777777" w:rsidR="001B09C3" w:rsidRPr="005B772A" w:rsidRDefault="001B09C3" w:rsidP="005B772A">
      <w:pPr>
        <w:jc w:val="center"/>
        <w:rPr>
          <w:rFonts w:cs="Arial"/>
          <w:szCs w:val="24"/>
        </w:rPr>
      </w:pPr>
    </w:p>
    <w:p w14:paraId="026CEEC5" w14:textId="4062E851" w:rsidR="001B09C3" w:rsidRPr="005B772A" w:rsidRDefault="004E4055" w:rsidP="005B772A">
      <w:pPr>
        <w:jc w:val="center"/>
        <w:rPr>
          <w:rFonts w:cs="Arial"/>
          <w:b/>
          <w:bCs/>
          <w:szCs w:val="24"/>
        </w:rPr>
      </w:pPr>
      <w:r w:rsidRPr="005B772A">
        <w:rPr>
          <w:rFonts w:cs="Arial"/>
          <w:b/>
          <w:bCs/>
          <w:szCs w:val="24"/>
        </w:rPr>
        <w:t xml:space="preserve">Sessão </w:t>
      </w:r>
      <w:r w:rsidR="001B09C3" w:rsidRPr="005B772A">
        <w:rPr>
          <w:rFonts w:cs="Arial"/>
          <w:b/>
          <w:bCs/>
          <w:szCs w:val="24"/>
        </w:rPr>
        <w:t>I</w:t>
      </w:r>
    </w:p>
    <w:p w14:paraId="27B8A1D5" w14:textId="77777777" w:rsidR="001B09C3" w:rsidRPr="005B772A" w:rsidRDefault="001B09C3" w:rsidP="005B772A">
      <w:pPr>
        <w:jc w:val="center"/>
        <w:rPr>
          <w:rFonts w:cs="Arial"/>
          <w:szCs w:val="24"/>
        </w:rPr>
      </w:pPr>
    </w:p>
    <w:p w14:paraId="2810A05C" w14:textId="74E4D272" w:rsidR="001B09C3" w:rsidRPr="005B772A" w:rsidRDefault="004E4055" w:rsidP="005B772A">
      <w:pPr>
        <w:jc w:val="center"/>
        <w:rPr>
          <w:rFonts w:cs="Arial"/>
          <w:b/>
          <w:bCs/>
          <w:szCs w:val="24"/>
        </w:rPr>
      </w:pPr>
      <w:r w:rsidRPr="005B772A">
        <w:rPr>
          <w:rFonts w:cs="Arial"/>
          <w:b/>
          <w:bCs/>
          <w:szCs w:val="24"/>
        </w:rPr>
        <w:t>Da Formação da Mesa e de suas Modificações</w:t>
      </w:r>
    </w:p>
    <w:p w14:paraId="71620656" w14:textId="77777777" w:rsidR="001B09C3" w:rsidRPr="005B772A" w:rsidRDefault="001B09C3" w:rsidP="005B772A">
      <w:pPr>
        <w:jc w:val="center"/>
        <w:rPr>
          <w:rFonts w:cs="Arial"/>
          <w:b/>
          <w:bCs/>
          <w:szCs w:val="24"/>
        </w:rPr>
      </w:pPr>
    </w:p>
    <w:p w14:paraId="293D3881" w14:textId="77777777" w:rsidR="001B09C3" w:rsidRPr="005B772A" w:rsidRDefault="001B09C3" w:rsidP="005B772A">
      <w:pPr>
        <w:jc w:val="center"/>
        <w:rPr>
          <w:rFonts w:cs="Arial"/>
          <w:b/>
          <w:bCs/>
          <w:szCs w:val="24"/>
        </w:rPr>
      </w:pPr>
    </w:p>
    <w:p w14:paraId="177D1FEB" w14:textId="77777777" w:rsidR="001B09C3" w:rsidRPr="005B772A" w:rsidRDefault="001B09C3" w:rsidP="005B772A">
      <w:pPr>
        <w:jc w:val="center"/>
        <w:rPr>
          <w:rFonts w:cs="Arial"/>
          <w:szCs w:val="24"/>
        </w:rPr>
      </w:pPr>
      <w:bookmarkStart w:id="2" w:name="_Hlk183997461"/>
    </w:p>
    <w:p w14:paraId="7F5BA539" w14:textId="6C80C846" w:rsidR="00834D9D" w:rsidRPr="005B772A" w:rsidRDefault="00834D9D" w:rsidP="005B772A">
      <w:pPr>
        <w:ind w:firstLine="708"/>
        <w:rPr>
          <w:rFonts w:eastAsia="Segoe UI" w:cs="Arial"/>
          <w:szCs w:val="24"/>
          <w:lang w:eastAsia="zh-CN" w:bidi="hi-IN"/>
        </w:rPr>
      </w:pPr>
      <w:r w:rsidRPr="005B772A">
        <w:rPr>
          <w:rFonts w:eastAsia="Segoe UI" w:cs="Arial"/>
          <w:b/>
          <w:bCs/>
          <w:kern w:val="0"/>
          <w:szCs w:val="24"/>
          <w:lang w:eastAsia="zh-CN" w:bidi="hi-IN"/>
        </w:rPr>
        <w:t>Art. 15.</w:t>
      </w:r>
      <w:r w:rsidRPr="005B772A">
        <w:rPr>
          <w:rFonts w:eastAsia="Segoe UI" w:cs="Arial"/>
          <w:kern w:val="0"/>
          <w:szCs w:val="24"/>
          <w:lang w:eastAsia="zh-CN" w:bidi="hi-IN"/>
        </w:rPr>
        <w:t xml:space="preserve"> Nos termos do art. 12, e, havendo maioria absoluta dos membros da Câmara presente, os Vereadores elegerão o Presidente, o Vice-Presidente, o Primeiro Secretário e o Segundo Secretário da Mesa Diretora do Poder Legislativo para o primeiro biênio, que ficarão automaticamente empossados, observando, tanto quanto possível, a representação proporcional dos partidos políticos ou dos blocos partidários com assento na Câmara na formação da chapa.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3C99D68" w14:textId="77777777" w:rsidR="00834D9D" w:rsidRPr="005B772A" w:rsidRDefault="00834D9D" w:rsidP="005B772A">
      <w:pPr>
        <w:widowControl w:val="0"/>
        <w:suppressAutoHyphens/>
        <w:rPr>
          <w:rFonts w:eastAsia="Segoe UI" w:cs="Arial"/>
          <w:kern w:val="0"/>
          <w:szCs w:val="24"/>
          <w:lang w:eastAsia="zh-CN" w:bidi="hi-IN"/>
        </w:rPr>
      </w:pPr>
    </w:p>
    <w:p w14:paraId="78A87CF7" w14:textId="6B87CF07" w:rsidR="00834D9D" w:rsidRPr="005B772A" w:rsidRDefault="00834D9D" w:rsidP="005B772A">
      <w:pPr>
        <w:widowControl w:val="0"/>
        <w:suppressAutoHyphens/>
        <w:rPr>
          <w:rFonts w:eastAsia="Segoe UI" w:cs="Arial"/>
          <w:iCs/>
          <w:kern w:val="0"/>
          <w:szCs w:val="24"/>
          <w:lang w:eastAsia="zh-CN" w:bidi="hi-IN"/>
        </w:rPr>
      </w:pPr>
      <w:r w:rsidRPr="005B772A">
        <w:rPr>
          <w:rFonts w:eastAsia="Segoe UI" w:cs="Arial"/>
          <w:iCs/>
          <w:kern w:val="0"/>
          <w:szCs w:val="24"/>
          <w:lang w:eastAsia="zh-CN" w:bidi="hi-IN"/>
        </w:rPr>
        <w:t xml:space="preserve">§ 1º Inexistindo o quórum legal, o Vereador que estiver presidindo a sessão permanecerá na Presidência e convocará sessões diárias, até que seja eleita a Mesa Diretora do Poder Legislativo.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2CEF5EE" w14:textId="77777777" w:rsidR="00834D9D" w:rsidRPr="005B772A" w:rsidRDefault="00834D9D" w:rsidP="005B772A">
      <w:pPr>
        <w:widowControl w:val="0"/>
        <w:suppressAutoHyphens/>
        <w:rPr>
          <w:rFonts w:eastAsia="Segoe UI" w:cs="Arial"/>
          <w:iCs/>
          <w:kern w:val="0"/>
          <w:szCs w:val="24"/>
          <w:lang w:eastAsia="zh-CN" w:bidi="hi-IN"/>
        </w:rPr>
      </w:pPr>
    </w:p>
    <w:p w14:paraId="08BDA260" w14:textId="25ABC924" w:rsidR="00834D9D" w:rsidRPr="005B772A" w:rsidRDefault="00834D9D" w:rsidP="005B772A">
      <w:pPr>
        <w:widowControl w:val="0"/>
        <w:suppressAutoHyphens/>
        <w:rPr>
          <w:rFonts w:eastAsia="Segoe UI" w:cs="Arial"/>
          <w:iCs/>
          <w:kern w:val="0"/>
          <w:szCs w:val="24"/>
          <w:lang w:eastAsia="zh-CN" w:bidi="hi-IN"/>
        </w:rPr>
      </w:pPr>
      <w:r w:rsidRPr="005B772A">
        <w:rPr>
          <w:rFonts w:eastAsia="Segoe UI" w:cs="Arial"/>
          <w:iCs/>
          <w:kern w:val="0"/>
          <w:szCs w:val="24"/>
          <w:lang w:eastAsia="zh-CN" w:bidi="hi-IN"/>
        </w:rPr>
        <w:t>§ 2º O mandato dos integrantes da Mesa Diretora será de 02 (dois) anos, vedada a recondução para o mesmo cargo na eleição imediatamente subsequente.</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E0AFA8A" w14:textId="77777777" w:rsidR="00834D9D" w:rsidRPr="005B772A" w:rsidRDefault="00834D9D" w:rsidP="005B772A">
      <w:pPr>
        <w:widowControl w:val="0"/>
        <w:suppressAutoHyphens/>
        <w:rPr>
          <w:rFonts w:eastAsia="Segoe UI" w:cs="Arial"/>
          <w:iCs/>
          <w:kern w:val="0"/>
          <w:szCs w:val="24"/>
          <w:lang w:eastAsia="zh-CN" w:bidi="hi-IN"/>
        </w:rPr>
      </w:pPr>
    </w:p>
    <w:p w14:paraId="363A6CC8" w14:textId="0167A149" w:rsidR="00834D9D" w:rsidRPr="005B772A" w:rsidRDefault="00834D9D" w:rsidP="005B772A">
      <w:pPr>
        <w:widowControl w:val="0"/>
        <w:suppressAutoHyphens/>
        <w:rPr>
          <w:rFonts w:eastAsia="Segoe UI" w:cs="Arial"/>
          <w:iCs/>
          <w:kern w:val="0"/>
          <w:szCs w:val="24"/>
          <w:lang w:eastAsia="zh-CN" w:bidi="hi-IN"/>
        </w:rPr>
      </w:pPr>
      <w:r w:rsidRPr="005B772A">
        <w:rPr>
          <w:rFonts w:eastAsia="Segoe UI" w:cs="Arial"/>
          <w:iCs/>
          <w:kern w:val="0"/>
          <w:szCs w:val="24"/>
          <w:lang w:eastAsia="zh-CN" w:bidi="hi-IN"/>
        </w:rPr>
        <w:t>§ 3º Não se considera recondução a eleição para o mesmo cargo em legislaturas diferentes, ainda que sucessivas.</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A6BF6D1" w14:textId="77777777" w:rsidR="00834D9D" w:rsidRPr="005B772A" w:rsidRDefault="00834D9D" w:rsidP="005B772A">
      <w:pPr>
        <w:widowControl w:val="0"/>
        <w:suppressAutoHyphens/>
        <w:rPr>
          <w:rFonts w:eastAsia="Segoe UI" w:cs="Arial"/>
          <w:iCs/>
          <w:kern w:val="0"/>
          <w:szCs w:val="24"/>
          <w:lang w:eastAsia="zh-CN" w:bidi="hi-IN"/>
        </w:rPr>
      </w:pPr>
    </w:p>
    <w:p w14:paraId="1AE898AE" w14:textId="2DE2A315" w:rsidR="00834D9D" w:rsidRPr="005B772A" w:rsidRDefault="00834D9D" w:rsidP="005B772A">
      <w:pPr>
        <w:widowControl w:val="0"/>
        <w:suppressAutoHyphens/>
        <w:ind w:firstLine="708"/>
        <w:rPr>
          <w:rFonts w:eastAsia="Segoe UI" w:cs="Arial"/>
          <w:kern w:val="0"/>
          <w:szCs w:val="24"/>
          <w:lang w:eastAsia="zh-CN" w:bidi="hi-IN"/>
          <w14:ligatures w14:val="none"/>
        </w:rPr>
      </w:pPr>
      <w:r w:rsidRPr="005B772A">
        <w:rPr>
          <w:rFonts w:eastAsia="Segoe UI" w:cs="Arial"/>
          <w:b/>
          <w:bCs/>
          <w:kern w:val="0"/>
          <w:szCs w:val="24"/>
          <w:lang w:eastAsia="zh-CN" w:bidi="hi-IN"/>
          <w14:ligatures w14:val="none"/>
        </w:rPr>
        <w:t xml:space="preserve">Art. 16. </w:t>
      </w:r>
      <w:r w:rsidRPr="005B772A">
        <w:rPr>
          <w:rFonts w:eastAsia="Segoe UI" w:cs="Arial"/>
          <w:kern w:val="0"/>
          <w:szCs w:val="24"/>
          <w:lang w:eastAsia="zh-CN" w:bidi="hi-IN"/>
          <w14:ligatures w14:val="none"/>
        </w:rPr>
        <w:t>As inscrições para a eleição da Mesa Diretora da Câmara observarão o seguinte:</w:t>
      </w:r>
      <w:r w:rsidR="00665568" w:rsidRPr="005B772A">
        <w:rPr>
          <w:rFonts w:eastAsia="Segoe UI" w:cs="Arial"/>
          <w:kern w:val="0"/>
          <w:szCs w:val="24"/>
          <w:lang w:eastAsia="zh-CN" w:bidi="hi-IN"/>
          <w14:ligatures w14:val="none"/>
        </w:rPr>
        <w:t xml:space="preserve"> </w:t>
      </w:r>
      <w:r w:rsidR="00665568"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6835FC49" w14:textId="77777777" w:rsidR="00834D9D" w:rsidRPr="005B772A" w:rsidRDefault="00834D9D" w:rsidP="005B772A">
      <w:pPr>
        <w:widowControl w:val="0"/>
        <w:suppressAutoHyphens/>
        <w:rPr>
          <w:rFonts w:eastAsia="Segoe UI" w:cs="Arial"/>
          <w:kern w:val="0"/>
          <w:szCs w:val="24"/>
          <w:lang w:eastAsia="zh-CN" w:bidi="hi-IN"/>
          <w14:ligatures w14:val="none"/>
        </w:rPr>
      </w:pPr>
    </w:p>
    <w:p w14:paraId="7A1C7BBF" w14:textId="4359CA90" w:rsidR="00834D9D" w:rsidRPr="005B772A" w:rsidRDefault="00834D9D" w:rsidP="005B772A">
      <w:pPr>
        <w:widowControl w:val="0"/>
        <w:suppressAutoHyphens/>
        <w:rPr>
          <w:rFonts w:eastAsia="Segoe UI" w:cs="Arial"/>
          <w:kern w:val="0"/>
          <w:szCs w:val="24"/>
          <w:lang w:eastAsia="zh-CN" w:bidi="hi-IN"/>
          <w14:ligatures w14:val="none"/>
        </w:rPr>
      </w:pPr>
      <w:r w:rsidRPr="005B772A">
        <w:rPr>
          <w:rFonts w:eastAsia="Segoe UI" w:cs="Arial"/>
          <w:kern w:val="0"/>
          <w:szCs w:val="24"/>
          <w:lang w:eastAsia="zh-CN" w:bidi="hi-IN"/>
          <w14:ligatures w14:val="none"/>
        </w:rPr>
        <w:t xml:space="preserve">I – a inscrição das chapas ou das candidaturas individuais dar-se-á por ofício protocolado, por meio físico, na Secretária da Câmara ou por e-mail enviado para </w:t>
      </w:r>
      <w:hyperlink r:id="rId6" w:history="1">
        <w:r w:rsidRPr="005B772A">
          <w:rPr>
            <w:rFonts w:eastAsia="Segoe UI" w:cs="Arial"/>
            <w:color w:val="0563C1"/>
            <w:kern w:val="0"/>
            <w:szCs w:val="24"/>
            <w:u w:val="single"/>
            <w:lang w:eastAsia="zh-CN" w:bidi="hi-IN"/>
            <w14:ligatures w14:val="none"/>
          </w:rPr>
          <w:t>secretariacamarailheus@gmail.com</w:t>
        </w:r>
      </w:hyperlink>
      <w:r w:rsidRPr="005B772A">
        <w:rPr>
          <w:rFonts w:eastAsia="Segoe UI" w:cs="Arial"/>
          <w:kern w:val="0"/>
          <w:szCs w:val="24"/>
          <w:lang w:eastAsia="zh-CN" w:bidi="hi-IN"/>
          <w14:ligatures w14:val="none"/>
        </w:rPr>
        <w:t xml:space="preserve">, em formato PDF, em até 72 (setenta e duas) horas antes da data de realização da eleição;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1C43890" w14:textId="77777777" w:rsidR="00834D9D" w:rsidRPr="005B772A" w:rsidRDefault="00834D9D" w:rsidP="005B772A">
      <w:pPr>
        <w:widowControl w:val="0"/>
        <w:suppressAutoHyphens/>
        <w:rPr>
          <w:rFonts w:eastAsia="Segoe UI" w:cs="Arial"/>
          <w:kern w:val="0"/>
          <w:szCs w:val="24"/>
          <w:lang w:eastAsia="zh-CN" w:bidi="hi-IN"/>
          <w14:ligatures w14:val="none"/>
        </w:rPr>
      </w:pPr>
    </w:p>
    <w:p w14:paraId="4FBAAEA0" w14:textId="74733ADF" w:rsidR="00834D9D" w:rsidRPr="005B772A" w:rsidRDefault="00834D9D" w:rsidP="005B772A">
      <w:pPr>
        <w:autoSpaceDE w:val="0"/>
        <w:autoSpaceDN w:val="0"/>
        <w:adjustRightInd w:val="0"/>
        <w:rPr>
          <w:rFonts w:eastAsia="Segoe UI" w:cs="Arial"/>
          <w:kern w:val="0"/>
          <w:szCs w:val="24"/>
          <w:lang w:eastAsia="zh-CN" w:bidi="hi-IN"/>
          <w14:ligatures w14:val="none"/>
        </w:rPr>
      </w:pPr>
      <w:r w:rsidRPr="005B772A">
        <w:rPr>
          <w:rFonts w:eastAsia="Segoe UI" w:cs="Arial"/>
          <w:kern w:val="0"/>
          <w:szCs w:val="24"/>
          <w:lang w:eastAsia="zh-CN" w:bidi="hi-IN"/>
          <w14:ligatures w14:val="none"/>
        </w:rPr>
        <w:t xml:space="preserve">II – o ofício referido no inciso I deve especificar os nomes de cada um dos concorrentes e os seus respectivos cargos, devendo, obrigatoriamente, ser encaminhado com a assinatura e cópia do diploma de todos os candidatos sob pena de não obter registro para votação;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7CA0073" w14:textId="77777777" w:rsidR="00834D9D" w:rsidRPr="005B772A" w:rsidRDefault="00834D9D" w:rsidP="005B772A">
      <w:pPr>
        <w:widowControl w:val="0"/>
        <w:suppressAutoHyphens/>
        <w:rPr>
          <w:rFonts w:eastAsia="Segoe UI" w:cs="Arial"/>
          <w:kern w:val="0"/>
          <w:szCs w:val="24"/>
          <w:lang w:eastAsia="zh-CN" w:bidi="hi-IN"/>
          <w14:ligatures w14:val="none"/>
        </w:rPr>
      </w:pPr>
    </w:p>
    <w:p w14:paraId="2B800AD4" w14:textId="243E42D1" w:rsidR="00834D9D" w:rsidRPr="005B772A" w:rsidRDefault="00834D9D" w:rsidP="005B772A">
      <w:pPr>
        <w:autoSpaceDE w:val="0"/>
        <w:autoSpaceDN w:val="0"/>
        <w:adjustRightInd w:val="0"/>
        <w:rPr>
          <w:rFonts w:eastAsia="Segoe UI" w:cs="Arial"/>
          <w:kern w:val="0"/>
          <w:szCs w:val="24"/>
          <w:lang w:eastAsia="zh-CN" w:bidi="hi-IN"/>
          <w14:ligatures w14:val="none"/>
        </w:rPr>
      </w:pPr>
      <w:r w:rsidRPr="005B772A">
        <w:rPr>
          <w:rFonts w:eastAsia="Segoe UI" w:cs="Arial"/>
          <w:kern w:val="0"/>
          <w:szCs w:val="24"/>
          <w:lang w:eastAsia="zh-CN" w:bidi="hi-IN"/>
          <w14:ligatures w14:val="none"/>
        </w:rPr>
        <w:t xml:space="preserve">III – É vedada a inclusão do nome de um mesmo Vereador em mais de uma chapa ou para mais de um cargo, em uma mesma eleição.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A2C32B1" w14:textId="77777777" w:rsidR="00834D9D" w:rsidRPr="005B772A" w:rsidRDefault="00834D9D" w:rsidP="005B772A">
      <w:pPr>
        <w:widowControl w:val="0"/>
        <w:suppressAutoHyphens/>
        <w:rPr>
          <w:rFonts w:eastAsia="Segoe UI" w:cs="Arial"/>
          <w:kern w:val="0"/>
          <w:szCs w:val="24"/>
          <w:lang w:eastAsia="zh-CN" w:bidi="hi-IN"/>
          <w14:ligatures w14:val="none"/>
        </w:rPr>
      </w:pPr>
    </w:p>
    <w:p w14:paraId="3CA19BAC" w14:textId="2F9B9FC0" w:rsidR="00834D9D" w:rsidRPr="005B772A" w:rsidRDefault="00834D9D" w:rsidP="005B772A">
      <w:pPr>
        <w:widowControl w:val="0"/>
        <w:suppressAutoHyphens/>
        <w:ind w:right="-1"/>
        <w:rPr>
          <w:rFonts w:eastAsia="Segoe UI" w:cs="Arial"/>
          <w:kern w:val="0"/>
          <w:szCs w:val="24"/>
          <w:lang w:eastAsia="zh-CN" w:bidi="hi-IN"/>
          <w14:ligatures w14:val="none"/>
        </w:rPr>
      </w:pPr>
      <w:r w:rsidRPr="005B772A">
        <w:rPr>
          <w:rFonts w:eastAsia="Segoe UI" w:cs="Arial"/>
          <w:kern w:val="0"/>
          <w:szCs w:val="24"/>
          <w:lang w:eastAsia="zh-CN" w:bidi="hi-IN"/>
          <w14:ligatures w14:val="none"/>
        </w:rPr>
        <w:t xml:space="preserve">§ 1º </w:t>
      </w:r>
      <w:r w:rsidRPr="005B772A">
        <w:rPr>
          <w:rFonts w:eastAsia="Segoe UI" w:cs="Arial"/>
          <w:iCs/>
          <w:spacing w:val="5"/>
          <w:kern w:val="0"/>
          <w:szCs w:val="24"/>
          <w:lang w:eastAsia="zh-CN" w:bidi="hi-IN"/>
          <w14:ligatures w14:val="none"/>
        </w:rPr>
        <w:t xml:space="preserve">A eleição dos membros da Mesa se dará por chapa, quando se tratar de eleição para preenchimento de todos os cargos, </w:t>
      </w:r>
      <w:r w:rsidRPr="005B772A">
        <w:rPr>
          <w:rFonts w:eastAsia="DengXian" w:cs="Arial"/>
          <w:iCs/>
          <w:spacing w:val="5"/>
          <w:kern w:val="0"/>
          <w:szCs w:val="24"/>
          <w:lang w:eastAsia="zh-CN" w:bidi="hi-IN"/>
          <w14:ligatures w14:val="none"/>
        </w:rPr>
        <w:t xml:space="preserve">ou individualmente para cargo isolado, </w:t>
      </w:r>
      <w:r w:rsidRPr="005B772A">
        <w:rPr>
          <w:rFonts w:eastAsia="Segoe UI" w:cs="Arial"/>
          <w:kern w:val="0"/>
          <w:szCs w:val="24"/>
          <w:lang w:eastAsia="zh-CN" w:bidi="hi-IN"/>
          <w14:ligatures w14:val="none"/>
        </w:rPr>
        <w:t>quando ocorrer a vacância de quaisquer deles antes do término do mandato.</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EDDFA7D"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44DF618E" w14:textId="0C4CB998" w:rsidR="00834D9D" w:rsidRPr="005B772A" w:rsidRDefault="00834D9D" w:rsidP="005B772A">
      <w:pPr>
        <w:widowControl w:val="0"/>
        <w:suppressAutoHyphens/>
        <w:ind w:right="-1"/>
        <w:rPr>
          <w:rFonts w:eastAsia="Segoe UI" w:cs="Arial"/>
          <w:iCs/>
          <w:spacing w:val="5"/>
          <w:kern w:val="0"/>
          <w:szCs w:val="24"/>
          <w:lang w:eastAsia="zh-CN" w:bidi="hi-IN"/>
          <w14:ligatures w14:val="none"/>
        </w:rPr>
      </w:pPr>
      <w:r w:rsidRPr="005B772A">
        <w:rPr>
          <w:rFonts w:eastAsia="Segoe UI" w:cs="Arial"/>
          <w:kern w:val="0"/>
          <w:szCs w:val="24"/>
          <w:lang w:eastAsia="zh-CN" w:bidi="hi-IN"/>
          <w14:ligatures w14:val="none"/>
        </w:rPr>
        <w:t>§ 2º Na eleição para cargos isolados da Mesa, deve ser feito um processo de votação para cada cargo que estiver em disputa.</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8AE5DC0"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644F6E6E" w14:textId="0E0A8A73" w:rsidR="00834D9D" w:rsidRPr="005B772A" w:rsidRDefault="00834D9D" w:rsidP="005B772A">
      <w:pPr>
        <w:widowControl w:val="0"/>
        <w:suppressAutoHyphens/>
        <w:ind w:right="-1"/>
        <w:rPr>
          <w:rFonts w:eastAsia="Segoe UI" w:cs="Arial"/>
          <w:kern w:val="0"/>
          <w:szCs w:val="24"/>
          <w:lang w:eastAsia="zh-CN" w:bidi="hi-IN"/>
          <w14:ligatures w14:val="none"/>
        </w:rPr>
      </w:pPr>
      <w:r w:rsidRPr="005B772A">
        <w:rPr>
          <w:rFonts w:eastAsia="Segoe UI" w:cs="Arial"/>
          <w:kern w:val="0"/>
          <w:szCs w:val="24"/>
          <w:lang w:eastAsia="zh-CN" w:bidi="hi-IN"/>
          <w14:ligatures w14:val="none"/>
        </w:rPr>
        <w:t xml:space="preserve">§ 3º Em caso de violação do previsto no inciso III do caput, considerar-se-á válida apenas a primeira composição de chapa ou primeiro cargo para o qual se registrou, com a respectiva assinatura dos candidatos.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64C7070"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4D8269E7" w14:textId="2CCC22F0" w:rsidR="00834D9D" w:rsidRPr="005B772A" w:rsidRDefault="00834D9D" w:rsidP="005B772A">
      <w:pPr>
        <w:widowControl w:val="0"/>
        <w:suppressAutoHyphens/>
        <w:ind w:right="-1"/>
        <w:rPr>
          <w:rFonts w:eastAsia="Segoe UI" w:cs="Arial"/>
          <w:kern w:val="0"/>
          <w:szCs w:val="24"/>
          <w:lang w:eastAsia="zh-CN" w:bidi="hi-IN"/>
          <w14:ligatures w14:val="none"/>
        </w:rPr>
      </w:pPr>
      <w:r w:rsidRPr="005B772A">
        <w:rPr>
          <w:rFonts w:eastAsia="Segoe UI" w:cs="Arial"/>
          <w:kern w:val="0"/>
          <w:szCs w:val="24"/>
          <w:lang w:eastAsia="zh-CN" w:bidi="hi-IN"/>
          <w14:ligatures w14:val="none"/>
        </w:rPr>
        <w:t>§ 4º Se, por qualquer motivo, o candidato devidamente inscrito para concorrer às eleições da Mesa, mesmo que diplomado, não for empossado no cargo de vereador durante a sessão, este poderá ser substituído, imediatamente, por outro edil indicado pelos componentes da chapa da qual aquele fazia parte.</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F25AE5E"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08790F81" w14:textId="79CEC19C" w:rsidR="00834D9D" w:rsidRPr="005B772A" w:rsidRDefault="00834D9D" w:rsidP="005B772A">
      <w:pPr>
        <w:widowControl w:val="0"/>
        <w:suppressAutoHyphens/>
        <w:ind w:right="-1" w:firstLine="708"/>
        <w:rPr>
          <w:rFonts w:eastAsia="Segoe UI" w:cs="Arial"/>
          <w:kern w:val="0"/>
          <w:szCs w:val="24"/>
          <w:lang w:eastAsia="zh-CN" w:bidi="hi-IN"/>
          <w14:ligatures w14:val="none"/>
        </w:rPr>
      </w:pPr>
      <w:r w:rsidRPr="005B772A">
        <w:rPr>
          <w:rFonts w:eastAsia="Segoe UI" w:cs="Arial"/>
          <w:b/>
          <w:bCs/>
          <w:kern w:val="0"/>
          <w:szCs w:val="24"/>
          <w:lang w:eastAsia="zh-CN" w:bidi="hi-IN"/>
          <w14:ligatures w14:val="none"/>
        </w:rPr>
        <w:t xml:space="preserve">Art. 17. </w:t>
      </w:r>
      <w:r w:rsidRPr="005B772A">
        <w:rPr>
          <w:rFonts w:eastAsia="Segoe UI" w:cs="Arial"/>
          <w:kern w:val="0"/>
          <w:szCs w:val="24"/>
          <w:lang w:eastAsia="zh-CN" w:bidi="hi-IN"/>
          <w14:ligatures w14:val="none"/>
        </w:rPr>
        <w:t>A eleição dos membros da Mesa far-se-á em votação por escrutínio secreto, exigida a maioria simples de votos, presente a maioria absoluta dos Vereadores.</w:t>
      </w:r>
      <w:r w:rsidR="00665568" w:rsidRPr="005B772A">
        <w:rPr>
          <w:rFonts w:eastAsia="Segoe UI" w:cs="Arial"/>
          <w:kern w:val="0"/>
          <w:szCs w:val="24"/>
          <w:lang w:eastAsia="zh-CN" w:bidi="hi-IN"/>
          <w14:ligatures w14:val="none"/>
        </w:rPr>
        <w:t xml:space="preserve"> </w:t>
      </w:r>
      <w:r w:rsidR="00665568"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27547B0B"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6F010ACB" w14:textId="2266E3EB" w:rsidR="00834D9D" w:rsidRPr="005B772A" w:rsidRDefault="00834D9D" w:rsidP="005B772A">
      <w:pPr>
        <w:widowControl w:val="0"/>
        <w:suppressAutoHyphens/>
        <w:ind w:right="-1"/>
        <w:rPr>
          <w:rFonts w:eastAsia="Segoe UI" w:cs="Arial"/>
          <w:kern w:val="0"/>
          <w:szCs w:val="24"/>
          <w:lang w:eastAsia="zh-CN" w:bidi="hi-IN"/>
          <w14:ligatures w14:val="none"/>
        </w:rPr>
      </w:pPr>
      <w:r w:rsidRPr="005B772A">
        <w:rPr>
          <w:rFonts w:eastAsia="Segoe UI" w:cs="Arial"/>
          <w:kern w:val="0"/>
          <w:szCs w:val="24"/>
          <w:lang w:eastAsia="zh-CN" w:bidi="hi-IN"/>
          <w14:ligatures w14:val="none"/>
        </w:rPr>
        <w:t>§ 1º A votação se procederá mediante a utilização de cédulas impressas ou datilografadas, contendo cada uma delas as chapas com a relação dos Vereadores que a integram e a indicação de seus respectivos cargos em se tratando de eleição de todos os membros da Mesa Diretora da Câmara, ou, em caso de vacância definitiva de um dos cargos, contendo os nomes dos candidatos para efeito de preenchimento desse isoladamente.</w:t>
      </w:r>
      <w:r w:rsidR="00665568" w:rsidRPr="005B772A">
        <w:rPr>
          <w:rFonts w:eastAsia="Segoe UI" w:cs="Arial"/>
          <w:kern w:val="0"/>
          <w:szCs w:val="24"/>
          <w:lang w:eastAsia="zh-CN" w:bidi="hi-IN"/>
          <w14:ligatures w14:val="none"/>
        </w:rPr>
        <w:t xml:space="preserve"> </w:t>
      </w:r>
      <w:r w:rsidR="00665568"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1607F79F"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4AB35B90" w14:textId="7311758E" w:rsidR="00834D9D" w:rsidRPr="005B772A" w:rsidRDefault="00834D9D" w:rsidP="005B772A">
      <w:pPr>
        <w:widowControl w:val="0"/>
        <w:suppressAutoHyphens/>
        <w:rPr>
          <w:rFonts w:eastAsia="Segoe UI" w:cs="Arial"/>
          <w:kern w:val="0"/>
          <w:szCs w:val="24"/>
          <w:lang w:eastAsia="zh-CN" w:bidi="hi-IN"/>
          <w14:ligatures w14:val="none"/>
        </w:rPr>
      </w:pPr>
      <w:r w:rsidRPr="005B772A">
        <w:rPr>
          <w:rFonts w:eastAsia="Segoe UI" w:cs="Arial"/>
          <w:kern w:val="0"/>
          <w:szCs w:val="24"/>
          <w:lang w:eastAsia="zh-CN" w:bidi="hi-IN"/>
          <w14:ligatures w14:val="none"/>
        </w:rPr>
        <w:t xml:space="preserve">§ 2º Os votos serão recolhidos em urna específica   que circulará pelo Plenário </w:t>
      </w:r>
      <w:r w:rsidRPr="005B772A">
        <w:rPr>
          <w:rFonts w:eastAsia="Calibri" w:cs="Arial"/>
          <w:szCs w:val="24"/>
        </w:rPr>
        <w:t xml:space="preserve">por intermédio de servidor efetivo da casa, expressamente designado por meio de Ato da Presidência, </w:t>
      </w:r>
      <w:r w:rsidRPr="005B772A">
        <w:rPr>
          <w:rFonts w:eastAsia="Segoe UI" w:cs="Arial"/>
          <w:kern w:val="0"/>
          <w:szCs w:val="24"/>
          <w:lang w:eastAsia="zh-CN" w:bidi="hi-IN"/>
          <w14:ligatures w14:val="none"/>
        </w:rPr>
        <w:t>assegurando-se o direito de voto aos candidatos a cargos na Mesa.</w:t>
      </w:r>
      <w:r w:rsidR="00665568" w:rsidRPr="005B772A">
        <w:rPr>
          <w:rFonts w:eastAsia="Segoe UI" w:cs="Arial"/>
          <w:kern w:val="0"/>
          <w:szCs w:val="24"/>
          <w:lang w:eastAsia="zh-CN" w:bidi="hi-IN"/>
          <w14:ligatures w14:val="none"/>
        </w:rPr>
        <w:t xml:space="preserve"> </w:t>
      </w:r>
      <w:r w:rsidR="00665568"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5DCC841E" w14:textId="77777777" w:rsidR="00834D9D" w:rsidRPr="005B772A" w:rsidRDefault="00834D9D" w:rsidP="005B772A">
      <w:pPr>
        <w:widowControl w:val="0"/>
        <w:suppressAutoHyphens/>
        <w:jc w:val="left"/>
        <w:rPr>
          <w:rFonts w:eastAsia="Segoe UI" w:cs="Arial"/>
          <w:kern w:val="0"/>
          <w:szCs w:val="24"/>
          <w:lang w:eastAsia="zh-CN" w:bidi="hi-IN"/>
          <w14:ligatures w14:val="none"/>
        </w:rPr>
      </w:pPr>
    </w:p>
    <w:p w14:paraId="09F566D1" w14:textId="118FBDF7" w:rsidR="00834D9D" w:rsidRPr="005B772A" w:rsidRDefault="00834D9D" w:rsidP="005B772A">
      <w:pPr>
        <w:widowControl w:val="0"/>
        <w:suppressAutoHyphens/>
        <w:rPr>
          <w:rFonts w:eastAsia="Segoe UI" w:cs="Arial"/>
          <w:kern w:val="0"/>
          <w:szCs w:val="24"/>
          <w:lang w:eastAsia="zh-CN" w:bidi="hi-IN"/>
        </w:rPr>
      </w:pPr>
      <w:r w:rsidRPr="005B772A">
        <w:rPr>
          <w:rFonts w:eastAsia="Segoe UI" w:cs="Arial"/>
          <w:kern w:val="0"/>
          <w:szCs w:val="24"/>
          <w:lang w:eastAsia="zh-CN" w:bidi="hi-IN"/>
        </w:rPr>
        <w:t>§ 3º Terminada a votação, o Presidente conferirá o número de cédulas existentes na urna com o de votantes e procederá à apuração, lendo em voz alta cada cédula cujos votos irão sendo anotados pelos Secretários.</w:t>
      </w:r>
      <w:r w:rsidR="00665568" w:rsidRPr="005B772A">
        <w:rPr>
          <w:rFonts w:eastAsia="Segoe UI" w:cs="Arial"/>
          <w:kern w:val="0"/>
          <w:szCs w:val="24"/>
          <w:lang w:eastAsia="zh-CN" w:bidi="hi-IN"/>
        </w:rPr>
        <w:t xml:space="preserve"> </w:t>
      </w:r>
      <w:r w:rsidR="00665568"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26761354" w14:textId="77777777" w:rsidR="00834D9D" w:rsidRPr="005B772A" w:rsidRDefault="00834D9D" w:rsidP="005B772A">
      <w:pPr>
        <w:widowControl w:val="0"/>
        <w:suppressAutoHyphens/>
        <w:rPr>
          <w:rFonts w:eastAsia="Segoe UI" w:cs="Arial"/>
          <w:kern w:val="0"/>
          <w:szCs w:val="24"/>
          <w:lang w:eastAsia="zh-CN" w:bidi="hi-IN"/>
        </w:rPr>
      </w:pPr>
    </w:p>
    <w:p w14:paraId="1AD04839" w14:textId="4C83F6F4" w:rsidR="00834D9D" w:rsidRPr="005B772A" w:rsidRDefault="00834D9D" w:rsidP="005B772A">
      <w:pPr>
        <w:widowControl w:val="0"/>
        <w:suppressAutoHyphens/>
        <w:rPr>
          <w:rFonts w:eastAsia="Segoe UI" w:cs="Arial"/>
          <w:kern w:val="0"/>
          <w:szCs w:val="24"/>
          <w:lang w:eastAsia="zh-CN" w:bidi="hi-IN"/>
        </w:rPr>
      </w:pPr>
      <w:r w:rsidRPr="005B772A">
        <w:rPr>
          <w:rFonts w:eastAsia="Segoe UI" w:cs="Arial"/>
          <w:kern w:val="0"/>
          <w:szCs w:val="24"/>
          <w:lang w:eastAsia="zh-CN" w:bidi="hi-IN"/>
        </w:rPr>
        <w:t>§</w:t>
      </w:r>
      <w:r w:rsidR="00665568" w:rsidRPr="005B772A">
        <w:rPr>
          <w:rFonts w:eastAsia="Segoe UI" w:cs="Arial"/>
          <w:kern w:val="0"/>
          <w:szCs w:val="24"/>
          <w:lang w:eastAsia="zh-CN" w:bidi="hi-IN"/>
        </w:rPr>
        <w:t xml:space="preserve"> </w:t>
      </w:r>
      <w:r w:rsidRPr="005B772A">
        <w:rPr>
          <w:rFonts w:eastAsia="Segoe UI" w:cs="Arial"/>
          <w:kern w:val="0"/>
          <w:szCs w:val="24"/>
          <w:lang w:eastAsia="zh-CN" w:bidi="hi-IN"/>
        </w:rPr>
        <w:t>4º Na eleição de todos os membros da mesa Diretora da Câmara, em cada cédula só poderá marcar um "x" para cada chapa, sendo-lhe computado o voto. Havendo duplicidade de marcação destinada à mesma chapa, só será computado 01 (um) voto. Se marcado "x" para mais de uma chapa concorrente, o voto será anulado.</w:t>
      </w:r>
      <w:r w:rsidR="00665568" w:rsidRPr="005B772A">
        <w:rPr>
          <w:rFonts w:eastAsia="Segoe UI" w:cs="Arial"/>
          <w:kern w:val="0"/>
          <w:szCs w:val="24"/>
          <w:lang w:eastAsia="zh-CN" w:bidi="hi-IN"/>
        </w:rPr>
        <w:t xml:space="preserve"> </w:t>
      </w:r>
      <w:r w:rsidR="00665568"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436F69DB" w14:textId="77777777" w:rsidR="00834D9D" w:rsidRPr="005B772A" w:rsidRDefault="00834D9D" w:rsidP="005B772A">
      <w:pPr>
        <w:widowControl w:val="0"/>
        <w:suppressAutoHyphens/>
        <w:rPr>
          <w:rFonts w:eastAsia="Segoe UI" w:cs="Arial"/>
          <w:kern w:val="0"/>
          <w:szCs w:val="24"/>
          <w:lang w:eastAsia="zh-CN" w:bidi="hi-IN"/>
        </w:rPr>
      </w:pPr>
    </w:p>
    <w:p w14:paraId="243CC469" w14:textId="5EB50993" w:rsidR="00834D9D" w:rsidRPr="005B772A" w:rsidRDefault="00834D9D" w:rsidP="005B772A">
      <w:pPr>
        <w:widowControl w:val="0"/>
        <w:suppressAutoHyphens/>
        <w:rPr>
          <w:rFonts w:eastAsia="Segoe UI" w:cs="Arial"/>
          <w:kern w:val="0"/>
          <w:szCs w:val="24"/>
          <w:lang w:eastAsia="zh-CN" w:bidi="hi-IN"/>
        </w:rPr>
      </w:pPr>
      <w:r w:rsidRPr="005B772A">
        <w:rPr>
          <w:rFonts w:eastAsia="Segoe UI" w:cs="Arial"/>
          <w:kern w:val="0"/>
          <w:szCs w:val="24"/>
          <w:lang w:eastAsia="zh-CN" w:bidi="hi-IN"/>
        </w:rPr>
        <w:t>§</w:t>
      </w:r>
      <w:r w:rsidR="00665568" w:rsidRPr="005B772A">
        <w:rPr>
          <w:rFonts w:eastAsia="Segoe UI" w:cs="Arial"/>
          <w:kern w:val="0"/>
          <w:szCs w:val="24"/>
          <w:lang w:eastAsia="zh-CN" w:bidi="hi-IN"/>
        </w:rPr>
        <w:t xml:space="preserve"> </w:t>
      </w:r>
      <w:r w:rsidRPr="005B772A">
        <w:rPr>
          <w:rFonts w:eastAsia="Segoe UI" w:cs="Arial"/>
          <w:kern w:val="0"/>
          <w:szCs w:val="24"/>
          <w:lang w:eastAsia="zh-CN" w:bidi="hi-IN"/>
        </w:rPr>
        <w:t>5º Na eleição para cargos isoladamente, em caso de vacância definitiva, em cada cédula só poderá marcar um "x" para cada candidato, sendo-lhe computado o voto. Havendo duplicidade de marcação destinada ao mesmo candidato, só será computado 01 (um) voto. Se marcado "x" para mais de um candidato concorrente ao mesmo cargo, o voto será anulado.</w:t>
      </w:r>
      <w:r w:rsidR="00665568" w:rsidRPr="005B772A">
        <w:rPr>
          <w:rFonts w:eastAsia="Segoe UI" w:cs="Arial"/>
          <w:kern w:val="0"/>
          <w:szCs w:val="24"/>
          <w:lang w:eastAsia="zh-CN" w:bidi="hi-IN"/>
        </w:rPr>
        <w:t xml:space="preserve"> </w:t>
      </w:r>
      <w:r w:rsidR="00665568"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4A47BF6B" w14:textId="77777777" w:rsidR="00834D9D" w:rsidRPr="005B772A" w:rsidRDefault="00834D9D" w:rsidP="005B772A">
      <w:pPr>
        <w:widowControl w:val="0"/>
        <w:suppressAutoHyphens/>
        <w:rPr>
          <w:rFonts w:eastAsia="Segoe UI" w:cs="Arial"/>
          <w:kern w:val="0"/>
          <w:szCs w:val="24"/>
          <w:lang w:eastAsia="zh-CN" w:bidi="hi-IN"/>
        </w:rPr>
      </w:pPr>
    </w:p>
    <w:p w14:paraId="3D874C74" w14:textId="615DCE42" w:rsidR="00834D9D" w:rsidRPr="005B772A" w:rsidRDefault="00834D9D" w:rsidP="005B772A">
      <w:pPr>
        <w:widowControl w:val="0"/>
        <w:suppressAutoHyphens/>
        <w:ind w:right="-1"/>
        <w:rPr>
          <w:rFonts w:eastAsia="Segoe UI" w:cs="Arial"/>
          <w:kern w:val="0"/>
          <w:szCs w:val="24"/>
          <w:lang w:eastAsia="zh-CN" w:bidi="hi-IN"/>
          <w14:ligatures w14:val="none"/>
        </w:rPr>
      </w:pPr>
      <w:r w:rsidRPr="005B772A">
        <w:rPr>
          <w:rFonts w:eastAsia="Segoe UI" w:cs="Arial"/>
          <w:kern w:val="0"/>
          <w:szCs w:val="24"/>
          <w:lang w:eastAsia="zh-CN" w:bidi="hi-IN"/>
        </w:rPr>
        <w:t xml:space="preserve">§ 6º Em seguida ao previsto nos §§ 3º a 5º, o </w:t>
      </w:r>
      <w:r w:rsidRPr="005B772A">
        <w:rPr>
          <w:rFonts w:eastAsia="Segoe UI" w:cs="Arial"/>
          <w:kern w:val="0"/>
          <w:szCs w:val="24"/>
          <w:lang w:eastAsia="zh-CN" w:bidi="hi-IN"/>
          <w14:ligatures w14:val="none"/>
        </w:rPr>
        <w:t>Presidente fará a proclamação do resultado final e procederá à posse imediata dos eleitos.</w:t>
      </w:r>
      <w:r w:rsidR="00665568" w:rsidRPr="005B772A">
        <w:rPr>
          <w:rFonts w:eastAsia="Segoe UI" w:cs="Arial"/>
          <w:kern w:val="0"/>
          <w:szCs w:val="24"/>
          <w:lang w:eastAsia="zh-CN" w:bidi="hi-IN"/>
          <w14:ligatures w14:val="none"/>
        </w:rPr>
        <w:t xml:space="preserve"> </w:t>
      </w:r>
      <w:r w:rsidR="00665568"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0A8CDD27"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590CE0EE" w14:textId="3CBD169C" w:rsidR="00834D9D" w:rsidRPr="005B772A" w:rsidRDefault="00834D9D" w:rsidP="005B772A">
      <w:pPr>
        <w:widowControl w:val="0"/>
        <w:suppressAutoHyphens/>
        <w:ind w:right="-1" w:firstLine="708"/>
        <w:rPr>
          <w:rFonts w:eastAsia="Segoe UI" w:cs="Arial"/>
          <w:kern w:val="0"/>
          <w:szCs w:val="24"/>
          <w:lang w:eastAsia="zh-CN" w:bidi="hi-IN"/>
          <w14:ligatures w14:val="none"/>
        </w:rPr>
      </w:pPr>
      <w:r w:rsidRPr="005B772A">
        <w:rPr>
          <w:rFonts w:eastAsia="Segoe UI" w:cs="Arial"/>
          <w:b/>
          <w:bCs/>
          <w:kern w:val="0"/>
          <w:szCs w:val="24"/>
          <w:lang w:eastAsia="zh-CN" w:bidi="hi-IN"/>
          <w14:ligatures w14:val="none"/>
        </w:rPr>
        <w:t>Art. 18.</w:t>
      </w:r>
      <w:r w:rsidRPr="005B772A">
        <w:rPr>
          <w:rFonts w:eastAsia="Segoe UI" w:cs="Arial"/>
          <w:kern w:val="0"/>
          <w:szCs w:val="24"/>
          <w:lang w:eastAsia="zh-CN" w:bidi="hi-IN"/>
          <w14:ligatures w14:val="none"/>
        </w:rPr>
        <w:t xml:space="preserve"> A eleição da Mesa Diretora da Câmara para o segundo biênio far-se-á na última sessão ordinária, do segundo período legislativo ordinário, do segundo ano de cada legislatura, ficando sua posse para o dia 02 de janeiro do ano subsequente.</w:t>
      </w:r>
      <w:r w:rsidR="00665568" w:rsidRPr="005B772A">
        <w:rPr>
          <w:rFonts w:eastAsia="Segoe UI" w:cs="Arial"/>
          <w:kern w:val="0"/>
          <w:szCs w:val="24"/>
          <w:lang w:eastAsia="zh-CN" w:bidi="hi-IN"/>
          <w14:ligatures w14:val="none"/>
        </w:rPr>
        <w:t xml:space="preserve"> </w:t>
      </w:r>
      <w:r w:rsidR="00665568"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5E1DFA67" w14:textId="77777777" w:rsidR="00834D9D" w:rsidRPr="005B772A" w:rsidRDefault="00834D9D" w:rsidP="005B772A">
      <w:pPr>
        <w:widowControl w:val="0"/>
        <w:suppressAutoHyphens/>
        <w:ind w:right="-1"/>
        <w:rPr>
          <w:rFonts w:eastAsia="Segoe UI" w:cs="Arial"/>
          <w:kern w:val="0"/>
          <w:szCs w:val="24"/>
          <w:lang w:eastAsia="zh-CN" w:bidi="hi-IN"/>
          <w14:ligatures w14:val="none"/>
        </w:rPr>
      </w:pPr>
    </w:p>
    <w:p w14:paraId="3F1C297E" w14:textId="0A7A5833" w:rsidR="00834D9D" w:rsidRPr="005B772A" w:rsidRDefault="00834D9D" w:rsidP="005B772A">
      <w:pPr>
        <w:widowControl w:val="0"/>
        <w:suppressAutoHyphens/>
        <w:ind w:right="-1"/>
        <w:rPr>
          <w:rFonts w:eastAsia="Segoe UI" w:cs="Arial"/>
          <w:kern w:val="0"/>
          <w:szCs w:val="24"/>
          <w:lang w:eastAsia="zh-CN" w:bidi="hi-IN"/>
          <w14:ligatures w14:val="none"/>
        </w:rPr>
      </w:pPr>
      <w:r w:rsidRPr="005B772A">
        <w:rPr>
          <w:rFonts w:eastAsia="Segoe UI" w:cs="Arial"/>
          <w:kern w:val="0"/>
          <w:szCs w:val="24"/>
          <w:lang w:eastAsia="zh-CN" w:bidi="hi-IN"/>
          <w14:ligatures w14:val="none"/>
        </w:rPr>
        <w:t xml:space="preserve">§ 1º Enquanto não for eleito o novo Presidente, a Mesa do primeiro biênio dirigirá os trabalhos da Câmara Municipal. </w:t>
      </w:r>
      <w:r w:rsidR="00665568"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3670AC14" w14:textId="77777777" w:rsidR="00834D9D" w:rsidRPr="005B772A" w:rsidRDefault="00834D9D" w:rsidP="005B772A">
      <w:pPr>
        <w:widowControl w:val="0"/>
        <w:suppressAutoHyphens/>
        <w:ind w:left="1701" w:right="-1"/>
        <w:rPr>
          <w:rFonts w:eastAsia="Segoe UI" w:cs="Arial"/>
          <w:kern w:val="0"/>
          <w:szCs w:val="24"/>
          <w:lang w:eastAsia="zh-CN" w:bidi="hi-IN"/>
          <w14:ligatures w14:val="none"/>
        </w:rPr>
      </w:pPr>
    </w:p>
    <w:p w14:paraId="478449DE" w14:textId="29FB59E2" w:rsidR="001B09C3" w:rsidRPr="005B772A" w:rsidRDefault="00834D9D" w:rsidP="005B772A">
      <w:pPr>
        <w:rPr>
          <w:rFonts w:eastAsia="Segoe UI" w:cs="Arial"/>
          <w:kern w:val="0"/>
          <w:szCs w:val="24"/>
          <w:lang w:eastAsia="zh-CN" w:bidi="hi-IN"/>
          <w14:ligatures w14:val="none"/>
        </w:rPr>
      </w:pPr>
      <w:r w:rsidRPr="005B772A">
        <w:rPr>
          <w:rFonts w:eastAsia="Segoe UI" w:cs="Arial"/>
          <w:kern w:val="0"/>
          <w:szCs w:val="24"/>
          <w:lang w:eastAsia="zh-CN" w:bidi="hi-IN"/>
          <w14:ligatures w14:val="none"/>
        </w:rPr>
        <w:t>§ 2º As disposições atinentes à eleição para o primeiro biênio serão aplicadas para a renovação da Mesa Diretora para o segundo biênio, no que lhe forem compatíveis.</w:t>
      </w:r>
      <w:r w:rsidR="00665568" w:rsidRPr="005B772A">
        <w:rPr>
          <w:rFonts w:eastAsia="Segoe UI" w:cs="Arial"/>
          <w:kern w:val="0"/>
          <w:szCs w:val="24"/>
          <w:lang w:eastAsia="zh-CN" w:bidi="hi-IN"/>
          <w14:ligatures w14:val="none"/>
        </w:rPr>
        <w:t xml:space="preserve"> </w:t>
      </w:r>
      <w:r w:rsidR="00665568"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00665568" w:rsidRPr="005B772A">
        <w:rPr>
          <w:rFonts w:eastAsia="Segoe UI" w:cs="Arial"/>
          <w:szCs w:val="24"/>
          <w:lang w:eastAsia="zh-CN" w:bidi="hi-IN"/>
        </w:rPr>
        <w:t>)</w:t>
      </w:r>
    </w:p>
    <w:p w14:paraId="6288D5CE" w14:textId="77777777" w:rsidR="00665568" w:rsidRPr="005B772A" w:rsidRDefault="00665568" w:rsidP="005B772A">
      <w:pPr>
        <w:rPr>
          <w:rFonts w:cs="Arial"/>
          <w:szCs w:val="24"/>
        </w:rPr>
      </w:pPr>
    </w:p>
    <w:p w14:paraId="3912AB22" w14:textId="55CB34B1" w:rsidR="001B09C3" w:rsidRPr="005B772A" w:rsidRDefault="001B09C3" w:rsidP="005B772A">
      <w:pPr>
        <w:ind w:firstLine="708"/>
        <w:rPr>
          <w:rFonts w:cs="Arial"/>
          <w:szCs w:val="24"/>
        </w:rPr>
      </w:pPr>
      <w:r w:rsidRPr="005B772A">
        <w:rPr>
          <w:rFonts w:cs="Arial"/>
          <w:b/>
          <w:bCs/>
          <w:szCs w:val="24"/>
        </w:rPr>
        <w:t>Art. 19</w:t>
      </w:r>
      <w:r w:rsidR="00FF55F8" w:rsidRPr="005B772A">
        <w:rPr>
          <w:rFonts w:cs="Arial"/>
          <w:b/>
          <w:bCs/>
          <w:szCs w:val="24"/>
        </w:rPr>
        <w:t>.</w:t>
      </w:r>
      <w:r w:rsidRPr="005B772A">
        <w:rPr>
          <w:rFonts w:cs="Arial"/>
          <w:b/>
          <w:bCs/>
          <w:szCs w:val="24"/>
        </w:rPr>
        <w:t xml:space="preserve"> </w:t>
      </w:r>
      <w:r w:rsidRPr="005B772A">
        <w:rPr>
          <w:rFonts w:cs="Arial"/>
          <w:szCs w:val="24"/>
        </w:rPr>
        <w:t xml:space="preserve">O suplente de Vereador, convocado, somente poderá ser eleito para o cargo da Mesa quando não seja possível preenchê-lo de outro modo. </w:t>
      </w:r>
    </w:p>
    <w:p w14:paraId="51874B20" w14:textId="77777777" w:rsidR="001B09C3" w:rsidRPr="005B772A" w:rsidRDefault="001B09C3" w:rsidP="005B772A">
      <w:pPr>
        <w:rPr>
          <w:rFonts w:cs="Arial"/>
          <w:szCs w:val="24"/>
        </w:rPr>
      </w:pPr>
    </w:p>
    <w:p w14:paraId="1C3BF6E5" w14:textId="165BA9CD" w:rsidR="001B09C3" w:rsidRPr="005B772A" w:rsidRDefault="001B09C3" w:rsidP="005B772A">
      <w:pPr>
        <w:ind w:firstLine="708"/>
        <w:rPr>
          <w:rFonts w:cs="Arial"/>
          <w:szCs w:val="24"/>
        </w:rPr>
      </w:pPr>
      <w:r w:rsidRPr="005B772A">
        <w:rPr>
          <w:rFonts w:cs="Arial"/>
          <w:b/>
          <w:bCs/>
          <w:szCs w:val="24"/>
        </w:rPr>
        <w:t>Art. 20</w:t>
      </w:r>
      <w:r w:rsidR="00FF55F8" w:rsidRPr="005B772A">
        <w:rPr>
          <w:rFonts w:cs="Arial"/>
          <w:b/>
          <w:bCs/>
          <w:szCs w:val="24"/>
        </w:rPr>
        <w:t xml:space="preserve">. </w:t>
      </w:r>
      <w:r w:rsidRPr="005B772A">
        <w:rPr>
          <w:rFonts w:cs="Arial"/>
          <w:szCs w:val="24"/>
        </w:rPr>
        <w:t xml:space="preserve">Na hipótese da instalação presumida da Câmara, a que se refere o </w:t>
      </w:r>
      <w:r w:rsidR="00FF55F8" w:rsidRPr="005B772A">
        <w:rPr>
          <w:rFonts w:cs="Arial"/>
          <w:szCs w:val="24"/>
        </w:rPr>
        <w:t>Parágrafo único</w:t>
      </w:r>
      <w:r w:rsidRPr="005B772A">
        <w:rPr>
          <w:rFonts w:cs="Arial"/>
          <w:szCs w:val="24"/>
        </w:rPr>
        <w:t xml:space="preserve"> do Art. 6º, o único Vereador presente será considerado empossado automaticamente e assumirá a Presidência da Câmara com todas as prerrogativas legais, cumprindo-lhe proceder em conformidade com o dispositivo nos Arts. 85 e 87 e marcar a eleição para preenchimento dos diversos cargos da Mesa. </w:t>
      </w:r>
    </w:p>
    <w:p w14:paraId="69E9378A" w14:textId="77777777" w:rsidR="001B09C3" w:rsidRPr="005B772A" w:rsidRDefault="001B09C3" w:rsidP="005B772A">
      <w:pPr>
        <w:rPr>
          <w:rFonts w:cs="Arial"/>
          <w:szCs w:val="24"/>
        </w:rPr>
      </w:pPr>
    </w:p>
    <w:p w14:paraId="437B63DE" w14:textId="26974183" w:rsidR="001B09C3" w:rsidRPr="005B772A" w:rsidRDefault="001B09C3" w:rsidP="005B772A">
      <w:pPr>
        <w:ind w:firstLine="708"/>
        <w:rPr>
          <w:rFonts w:cs="Arial"/>
          <w:szCs w:val="24"/>
        </w:rPr>
      </w:pPr>
      <w:r w:rsidRPr="005B772A">
        <w:rPr>
          <w:rFonts w:cs="Arial"/>
          <w:b/>
          <w:bCs/>
          <w:szCs w:val="24"/>
        </w:rPr>
        <w:t>Art. 21</w:t>
      </w:r>
      <w:r w:rsidR="00FF55F8" w:rsidRPr="005B772A">
        <w:rPr>
          <w:rFonts w:cs="Arial"/>
          <w:b/>
          <w:bCs/>
          <w:szCs w:val="24"/>
        </w:rPr>
        <w:t>.</w:t>
      </w:r>
      <w:r w:rsidRPr="005B772A">
        <w:rPr>
          <w:rFonts w:cs="Arial"/>
          <w:b/>
          <w:bCs/>
          <w:szCs w:val="24"/>
        </w:rPr>
        <w:t xml:space="preserve"> </w:t>
      </w:r>
      <w:r w:rsidRPr="005B772A">
        <w:rPr>
          <w:rFonts w:cs="Arial"/>
          <w:szCs w:val="24"/>
        </w:rPr>
        <w:t xml:space="preserve">Em caso de empate nas eleições para membro da Mesa, proceder-se-á a segundo escrutínio para desempate e, se o empate persistir, a terceiro escrutínio, após o qual, se ainda não houver definição, o concorrente mais idoso será proclamado vencedor. </w:t>
      </w:r>
    </w:p>
    <w:p w14:paraId="5040CF32" w14:textId="77777777" w:rsidR="001B09C3" w:rsidRPr="005B772A" w:rsidRDefault="001B09C3" w:rsidP="005B772A">
      <w:pPr>
        <w:rPr>
          <w:rFonts w:cs="Arial"/>
          <w:szCs w:val="24"/>
        </w:rPr>
      </w:pPr>
    </w:p>
    <w:p w14:paraId="6FB309B9" w14:textId="66F5BE56" w:rsidR="001B09C3" w:rsidRPr="005B772A" w:rsidRDefault="001B09C3" w:rsidP="005B772A">
      <w:pPr>
        <w:ind w:firstLine="708"/>
        <w:rPr>
          <w:rFonts w:cs="Arial"/>
          <w:szCs w:val="24"/>
        </w:rPr>
      </w:pPr>
      <w:r w:rsidRPr="005B772A">
        <w:rPr>
          <w:rFonts w:cs="Arial"/>
          <w:b/>
          <w:bCs/>
          <w:szCs w:val="24"/>
        </w:rPr>
        <w:t>Art. 22</w:t>
      </w:r>
      <w:r w:rsidR="00FF55F8" w:rsidRPr="005B772A">
        <w:rPr>
          <w:rFonts w:cs="Arial"/>
          <w:b/>
          <w:bCs/>
          <w:szCs w:val="24"/>
        </w:rPr>
        <w:t xml:space="preserve">. </w:t>
      </w:r>
      <w:r w:rsidRPr="005B772A">
        <w:rPr>
          <w:rFonts w:cs="Arial"/>
          <w:szCs w:val="24"/>
        </w:rPr>
        <w:t xml:space="preserve">Os Vereadores eleitos para a Mesa serão empossados mediante termo lavrado pelo Secretário em exercício, na sessão em que se realizar sua eleição e entrará imediatamente em exercício. </w:t>
      </w:r>
    </w:p>
    <w:p w14:paraId="44A0A6BD" w14:textId="77777777" w:rsidR="001B09C3" w:rsidRPr="005B772A" w:rsidRDefault="001B09C3" w:rsidP="005B772A">
      <w:pPr>
        <w:rPr>
          <w:rFonts w:cs="Arial"/>
          <w:szCs w:val="24"/>
        </w:rPr>
      </w:pPr>
    </w:p>
    <w:p w14:paraId="4288E263" w14:textId="37C27147" w:rsidR="001B09C3" w:rsidRPr="005B772A" w:rsidRDefault="001B09C3" w:rsidP="005B772A">
      <w:pPr>
        <w:ind w:firstLine="708"/>
        <w:rPr>
          <w:rFonts w:cs="Arial"/>
          <w:szCs w:val="24"/>
        </w:rPr>
      </w:pPr>
      <w:r w:rsidRPr="005B772A">
        <w:rPr>
          <w:rFonts w:cs="Arial"/>
          <w:b/>
          <w:bCs/>
          <w:szCs w:val="24"/>
        </w:rPr>
        <w:t>Art. 23</w:t>
      </w:r>
      <w:r w:rsidR="00FF55F8" w:rsidRPr="005B772A">
        <w:rPr>
          <w:rFonts w:cs="Arial"/>
          <w:b/>
          <w:bCs/>
          <w:szCs w:val="24"/>
        </w:rPr>
        <w:t>.</w:t>
      </w:r>
      <w:r w:rsidRPr="005B772A">
        <w:rPr>
          <w:rFonts w:cs="Arial"/>
          <w:b/>
          <w:bCs/>
          <w:szCs w:val="24"/>
        </w:rPr>
        <w:t xml:space="preserve"> </w:t>
      </w:r>
      <w:r w:rsidRPr="005B772A">
        <w:rPr>
          <w:rFonts w:cs="Arial"/>
          <w:szCs w:val="24"/>
        </w:rPr>
        <w:t xml:space="preserve">Somente se modificará a composição permanente da Mesa ocorrendo vaga do cargo de Presidente e Vice-Presidente. </w:t>
      </w:r>
    </w:p>
    <w:p w14:paraId="6EE8342A" w14:textId="77777777" w:rsidR="001B09C3" w:rsidRPr="005B772A" w:rsidRDefault="001B09C3" w:rsidP="005B772A">
      <w:pPr>
        <w:rPr>
          <w:rFonts w:cs="Arial"/>
          <w:szCs w:val="24"/>
        </w:rPr>
      </w:pPr>
    </w:p>
    <w:p w14:paraId="1861C443" w14:textId="3C49C96C" w:rsidR="001B09C3" w:rsidRPr="005B772A" w:rsidRDefault="001B09C3" w:rsidP="005B772A">
      <w:pPr>
        <w:ind w:firstLine="708"/>
        <w:rPr>
          <w:rFonts w:cs="Arial"/>
          <w:szCs w:val="24"/>
        </w:rPr>
      </w:pPr>
      <w:r w:rsidRPr="005B772A">
        <w:rPr>
          <w:rFonts w:cs="Arial"/>
          <w:b/>
          <w:bCs/>
          <w:szCs w:val="24"/>
        </w:rPr>
        <w:t>Art. 24</w:t>
      </w:r>
      <w:r w:rsidR="00FF55F8" w:rsidRPr="005B772A">
        <w:rPr>
          <w:rFonts w:cs="Arial"/>
          <w:b/>
          <w:bCs/>
          <w:szCs w:val="24"/>
        </w:rPr>
        <w:t>.</w:t>
      </w:r>
      <w:r w:rsidRPr="005B772A">
        <w:rPr>
          <w:rFonts w:cs="Arial"/>
          <w:b/>
          <w:bCs/>
          <w:szCs w:val="24"/>
        </w:rPr>
        <w:t xml:space="preserve"> </w:t>
      </w:r>
      <w:r w:rsidRPr="005B772A">
        <w:rPr>
          <w:rFonts w:cs="Arial"/>
          <w:szCs w:val="24"/>
        </w:rPr>
        <w:t xml:space="preserve">Considerar-se-á vago qualquer cargo da Mesa quando: </w:t>
      </w:r>
    </w:p>
    <w:p w14:paraId="1D594F38" w14:textId="77777777" w:rsidR="001B09C3" w:rsidRPr="005B772A" w:rsidRDefault="001B09C3" w:rsidP="005B772A">
      <w:pPr>
        <w:rPr>
          <w:rFonts w:cs="Arial"/>
          <w:szCs w:val="24"/>
        </w:rPr>
      </w:pPr>
    </w:p>
    <w:p w14:paraId="79B2FF13" w14:textId="77777777" w:rsidR="001B09C3" w:rsidRPr="005B772A" w:rsidRDefault="001B09C3" w:rsidP="005B772A">
      <w:pPr>
        <w:rPr>
          <w:rFonts w:cs="Arial"/>
          <w:szCs w:val="24"/>
        </w:rPr>
      </w:pPr>
      <w:r w:rsidRPr="005B772A">
        <w:rPr>
          <w:rFonts w:cs="Arial"/>
          <w:szCs w:val="24"/>
        </w:rPr>
        <w:t xml:space="preserve">I – extinguir-se mandato político do respectivo ocupante, ou se este o perder; </w:t>
      </w:r>
    </w:p>
    <w:p w14:paraId="0A17C2A6" w14:textId="77777777" w:rsidR="00FF55F8" w:rsidRPr="005B772A" w:rsidRDefault="00FF55F8" w:rsidP="005B772A">
      <w:pPr>
        <w:rPr>
          <w:rFonts w:cs="Arial"/>
          <w:szCs w:val="24"/>
        </w:rPr>
      </w:pPr>
    </w:p>
    <w:p w14:paraId="62F079B5" w14:textId="77777777" w:rsidR="001B09C3" w:rsidRPr="005B772A" w:rsidRDefault="001B09C3" w:rsidP="005B772A">
      <w:pPr>
        <w:rPr>
          <w:rFonts w:cs="Arial"/>
          <w:szCs w:val="24"/>
        </w:rPr>
      </w:pPr>
      <w:r w:rsidRPr="005B772A">
        <w:rPr>
          <w:rFonts w:cs="Arial"/>
          <w:szCs w:val="24"/>
        </w:rPr>
        <w:t xml:space="preserve">II – licenciar-se o membro da Mesa do mandato de Vereador por prazo superior a 120 (cento e vinte) dias; </w:t>
      </w:r>
    </w:p>
    <w:p w14:paraId="3EDB1678" w14:textId="77777777" w:rsidR="00FF55F8" w:rsidRPr="005B772A" w:rsidRDefault="00FF55F8" w:rsidP="005B772A">
      <w:pPr>
        <w:rPr>
          <w:rFonts w:cs="Arial"/>
          <w:szCs w:val="24"/>
        </w:rPr>
      </w:pPr>
    </w:p>
    <w:p w14:paraId="3E79EDB2" w14:textId="77777777" w:rsidR="001B09C3" w:rsidRPr="005B772A" w:rsidRDefault="001B09C3" w:rsidP="005B772A">
      <w:pPr>
        <w:rPr>
          <w:rFonts w:cs="Arial"/>
          <w:szCs w:val="24"/>
        </w:rPr>
      </w:pPr>
      <w:r w:rsidRPr="005B772A">
        <w:rPr>
          <w:rFonts w:cs="Arial"/>
          <w:szCs w:val="24"/>
        </w:rPr>
        <w:t xml:space="preserve">III – houver renúncia do cargo da Mesa pelo seu titular com aceitação do plenário; </w:t>
      </w:r>
    </w:p>
    <w:p w14:paraId="0B8A6280" w14:textId="77777777" w:rsidR="00FF55F8" w:rsidRPr="005B772A" w:rsidRDefault="00FF55F8" w:rsidP="005B772A">
      <w:pPr>
        <w:rPr>
          <w:rFonts w:cs="Arial"/>
          <w:szCs w:val="24"/>
        </w:rPr>
      </w:pPr>
    </w:p>
    <w:p w14:paraId="66A09071" w14:textId="77777777" w:rsidR="001B09C3" w:rsidRPr="005B772A" w:rsidRDefault="001B09C3" w:rsidP="005B772A">
      <w:pPr>
        <w:rPr>
          <w:rFonts w:cs="Arial"/>
          <w:szCs w:val="24"/>
        </w:rPr>
      </w:pPr>
      <w:r w:rsidRPr="005B772A">
        <w:rPr>
          <w:rFonts w:cs="Arial"/>
          <w:szCs w:val="24"/>
        </w:rPr>
        <w:t xml:space="preserve">IV – for Vereador destituído da Mesa por decisão do plenário. </w:t>
      </w:r>
    </w:p>
    <w:p w14:paraId="01AB69B2" w14:textId="77777777" w:rsidR="001B09C3" w:rsidRPr="005B772A" w:rsidRDefault="001B09C3" w:rsidP="005B772A">
      <w:pPr>
        <w:rPr>
          <w:rFonts w:cs="Arial"/>
          <w:szCs w:val="24"/>
        </w:rPr>
      </w:pPr>
    </w:p>
    <w:p w14:paraId="38D22388" w14:textId="0A310E32" w:rsidR="001B09C3" w:rsidRPr="005B772A" w:rsidRDefault="001B09C3" w:rsidP="005B772A">
      <w:pPr>
        <w:ind w:firstLine="708"/>
        <w:rPr>
          <w:rFonts w:cs="Arial"/>
          <w:szCs w:val="24"/>
        </w:rPr>
      </w:pPr>
      <w:r w:rsidRPr="005B772A">
        <w:rPr>
          <w:rFonts w:cs="Arial"/>
          <w:b/>
          <w:bCs/>
          <w:szCs w:val="24"/>
        </w:rPr>
        <w:t>Art. 25</w:t>
      </w:r>
      <w:r w:rsidR="00FF55F8" w:rsidRPr="005B772A">
        <w:rPr>
          <w:rFonts w:cs="Arial"/>
          <w:b/>
          <w:bCs/>
          <w:szCs w:val="24"/>
        </w:rPr>
        <w:t xml:space="preserve">. </w:t>
      </w:r>
      <w:r w:rsidRPr="005B772A">
        <w:rPr>
          <w:rFonts w:cs="Arial"/>
          <w:szCs w:val="24"/>
        </w:rPr>
        <w:t xml:space="preserve">A renúncia pelo Vereador ao cargo que ocupa na Mesa será feita mediante justificação escrita apresentada no plenário. </w:t>
      </w:r>
    </w:p>
    <w:p w14:paraId="00FA4771" w14:textId="77777777" w:rsidR="001B09C3" w:rsidRPr="005B772A" w:rsidRDefault="001B09C3" w:rsidP="005B772A">
      <w:pPr>
        <w:rPr>
          <w:rFonts w:cs="Arial"/>
          <w:szCs w:val="24"/>
        </w:rPr>
      </w:pPr>
    </w:p>
    <w:p w14:paraId="70A9E222" w14:textId="2261E740" w:rsidR="001B09C3" w:rsidRPr="005B772A" w:rsidRDefault="001B09C3" w:rsidP="005B772A">
      <w:pPr>
        <w:ind w:firstLine="708"/>
        <w:rPr>
          <w:rFonts w:cs="Arial"/>
          <w:szCs w:val="24"/>
        </w:rPr>
      </w:pPr>
      <w:r w:rsidRPr="005B772A">
        <w:rPr>
          <w:rFonts w:cs="Arial"/>
          <w:b/>
          <w:bCs/>
          <w:szCs w:val="24"/>
        </w:rPr>
        <w:t>Art. 26</w:t>
      </w:r>
      <w:r w:rsidR="00FF55F8" w:rsidRPr="005B772A">
        <w:rPr>
          <w:rFonts w:cs="Arial"/>
          <w:b/>
          <w:bCs/>
          <w:szCs w:val="24"/>
        </w:rPr>
        <w:t xml:space="preserve">. </w:t>
      </w:r>
      <w:r w:rsidRPr="005B772A">
        <w:rPr>
          <w:rFonts w:cs="Arial"/>
          <w:szCs w:val="24"/>
        </w:rPr>
        <w:t xml:space="preserve">A destituição de membro efetivo da Mesa somente poderá ocorrer quando comprovadamente desidioso, ineficiente, ou tiver se prevalecido do cargo para fins ilícitos, dependendo de deliberação do plenário pelo voto da maioria absoluta dos Vereadores, acolhendo a representação de qualquer Vereador (ver </w:t>
      </w:r>
      <w:r w:rsidR="00FF55F8" w:rsidRPr="005B772A">
        <w:rPr>
          <w:rFonts w:cs="Arial"/>
          <w:szCs w:val="24"/>
        </w:rPr>
        <w:t>a</w:t>
      </w:r>
      <w:r w:rsidRPr="005B772A">
        <w:rPr>
          <w:rFonts w:cs="Arial"/>
          <w:szCs w:val="24"/>
        </w:rPr>
        <w:t>rt. 219</w:t>
      </w:r>
      <w:r w:rsidRPr="005B772A">
        <w:rPr>
          <w:rFonts w:cs="Arial"/>
          <w:b/>
          <w:bCs/>
          <w:szCs w:val="24"/>
        </w:rPr>
        <w:t xml:space="preserve"> </w:t>
      </w:r>
      <w:r w:rsidRPr="005B772A">
        <w:rPr>
          <w:rFonts w:cs="Arial"/>
          <w:szCs w:val="24"/>
        </w:rPr>
        <w:t xml:space="preserve">e Parágrafos). </w:t>
      </w:r>
    </w:p>
    <w:p w14:paraId="5E53ABEC" w14:textId="77777777" w:rsidR="001B09C3" w:rsidRPr="005B772A" w:rsidRDefault="001B09C3" w:rsidP="005B772A">
      <w:pPr>
        <w:rPr>
          <w:rFonts w:cs="Arial"/>
          <w:szCs w:val="24"/>
        </w:rPr>
      </w:pPr>
    </w:p>
    <w:p w14:paraId="4055285D" w14:textId="49B65C49" w:rsidR="001B09C3" w:rsidRPr="005B772A" w:rsidRDefault="001B09C3" w:rsidP="005B772A">
      <w:pPr>
        <w:ind w:firstLine="708"/>
        <w:rPr>
          <w:rFonts w:cs="Arial"/>
          <w:szCs w:val="24"/>
        </w:rPr>
      </w:pPr>
      <w:r w:rsidRPr="005B772A">
        <w:rPr>
          <w:rFonts w:cs="Arial"/>
          <w:b/>
          <w:bCs/>
          <w:szCs w:val="24"/>
        </w:rPr>
        <w:t>Art. 27</w:t>
      </w:r>
      <w:r w:rsidR="00FF55F8" w:rsidRPr="005B772A">
        <w:rPr>
          <w:rFonts w:cs="Arial"/>
          <w:b/>
          <w:bCs/>
          <w:szCs w:val="24"/>
        </w:rPr>
        <w:t>.</w:t>
      </w:r>
      <w:r w:rsidRPr="005B772A">
        <w:rPr>
          <w:rFonts w:cs="Arial"/>
          <w:b/>
          <w:bCs/>
          <w:szCs w:val="24"/>
        </w:rPr>
        <w:t xml:space="preserve"> </w:t>
      </w:r>
      <w:r w:rsidRPr="005B772A">
        <w:rPr>
          <w:rFonts w:cs="Arial"/>
          <w:szCs w:val="24"/>
        </w:rPr>
        <w:t xml:space="preserve">Para o preenchimento de cargos na Mesa, haverá eleições suplementares na primeira sessão ordinária seguinte àquela na qual se verificar a vaga, observando o disposto nos </w:t>
      </w:r>
      <w:r w:rsidR="00FF55F8" w:rsidRPr="005B772A">
        <w:rPr>
          <w:rFonts w:cs="Arial"/>
          <w:szCs w:val="24"/>
        </w:rPr>
        <w:t>a</w:t>
      </w:r>
      <w:r w:rsidRPr="005B772A">
        <w:rPr>
          <w:rFonts w:cs="Arial"/>
          <w:szCs w:val="24"/>
        </w:rPr>
        <w:t xml:space="preserve">rts. 17 a 20. </w:t>
      </w:r>
    </w:p>
    <w:p w14:paraId="104F09B1" w14:textId="77777777" w:rsidR="001B09C3" w:rsidRPr="005B772A" w:rsidRDefault="001B09C3" w:rsidP="005B772A">
      <w:pPr>
        <w:rPr>
          <w:rFonts w:cs="Arial"/>
          <w:szCs w:val="24"/>
        </w:rPr>
      </w:pPr>
    </w:p>
    <w:bookmarkEnd w:id="2"/>
    <w:p w14:paraId="2D423F8C" w14:textId="77777777" w:rsidR="001B09C3" w:rsidRPr="005B772A" w:rsidRDefault="001B09C3" w:rsidP="005B772A">
      <w:pPr>
        <w:rPr>
          <w:rFonts w:cs="Arial"/>
          <w:szCs w:val="24"/>
        </w:rPr>
      </w:pPr>
    </w:p>
    <w:p w14:paraId="1DFA54EC" w14:textId="2546C83D" w:rsidR="001B09C3" w:rsidRPr="005B772A" w:rsidRDefault="004E4055" w:rsidP="005B772A">
      <w:pPr>
        <w:jc w:val="center"/>
        <w:rPr>
          <w:rFonts w:cs="Arial"/>
          <w:b/>
          <w:bCs/>
          <w:szCs w:val="24"/>
        </w:rPr>
      </w:pPr>
      <w:r w:rsidRPr="005B772A">
        <w:rPr>
          <w:rFonts w:cs="Arial"/>
          <w:b/>
          <w:bCs/>
          <w:szCs w:val="24"/>
        </w:rPr>
        <w:t xml:space="preserve">Sessão </w:t>
      </w:r>
      <w:r w:rsidR="001B09C3" w:rsidRPr="005B772A">
        <w:rPr>
          <w:rFonts w:cs="Arial"/>
          <w:b/>
          <w:bCs/>
          <w:szCs w:val="24"/>
        </w:rPr>
        <w:t>II</w:t>
      </w:r>
    </w:p>
    <w:p w14:paraId="1E24F567" w14:textId="77777777" w:rsidR="001B09C3" w:rsidRPr="005B772A" w:rsidRDefault="001B09C3" w:rsidP="005B772A">
      <w:pPr>
        <w:jc w:val="center"/>
        <w:rPr>
          <w:rFonts w:cs="Arial"/>
          <w:szCs w:val="24"/>
        </w:rPr>
      </w:pPr>
    </w:p>
    <w:p w14:paraId="2798B31C" w14:textId="20D6502F" w:rsidR="001B09C3" w:rsidRPr="005B772A" w:rsidRDefault="001B09C3" w:rsidP="005B772A">
      <w:pPr>
        <w:jc w:val="center"/>
        <w:rPr>
          <w:rFonts w:cs="Arial"/>
          <w:b/>
          <w:bCs/>
          <w:szCs w:val="24"/>
        </w:rPr>
      </w:pPr>
      <w:r w:rsidRPr="005B772A">
        <w:rPr>
          <w:rFonts w:cs="Arial"/>
          <w:b/>
          <w:bCs/>
          <w:szCs w:val="24"/>
        </w:rPr>
        <w:t>D</w:t>
      </w:r>
      <w:r w:rsidR="004E4055" w:rsidRPr="005B772A">
        <w:rPr>
          <w:rFonts w:cs="Arial"/>
          <w:b/>
          <w:bCs/>
          <w:szCs w:val="24"/>
        </w:rPr>
        <w:t>a Competência da Mesa</w:t>
      </w:r>
    </w:p>
    <w:p w14:paraId="5A6A309F" w14:textId="77777777" w:rsidR="001B09C3" w:rsidRPr="005B772A" w:rsidRDefault="001B09C3" w:rsidP="005B772A">
      <w:pPr>
        <w:jc w:val="center"/>
        <w:rPr>
          <w:rFonts w:cs="Arial"/>
          <w:szCs w:val="24"/>
        </w:rPr>
      </w:pPr>
    </w:p>
    <w:p w14:paraId="60953725" w14:textId="77777777" w:rsidR="001B09C3" w:rsidRPr="005B772A" w:rsidRDefault="001B09C3" w:rsidP="005B772A">
      <w:pPr>
        <w:jc w:val="center"/>
        <w:rPr>
          <w:rFonts w:cs="Arial"/>
          <w:szCs w:val="24"/>
        </w:rPr>
      </w:pPr>
    </w:p>
    <w:p w14:paraId="281BF6B1" w14:textId="0234E945" w:rsidR="001B09C3" w:rsidRPr="005B772A" w:rsidRDefault="001B09C3" w:rsidP="005B772A">
      <w:pPr>
        <w:ind w:firstLine="708"/>
        <w:rPr>
          <w:rFonts w:cs="Arial"/>
          <w:szCs w:val="24"/>
        </w:rPr>
      </w:pPr>
      <w:r w:rsidRPr="005B772A">
        <w:rPr>
          <w:rFonts w:cs="Arial"/>
          <w:b/>
          <w:bCs/>
          <w:szCs w:val="24"/>
        </w:rPr>
        <w:t>Art. 28</w:t>
      </w:r>
      <w:r w:rsidR="00FF55F8" w:rsidRPr="005B772A">
        <w:rPr>
          <w:rFonts w:cs="Arial"/>
          <w:b/>
          <w:bCs/>
          <w:szCs w:val="24"/>
        </w:rPr>
        <w:t xml:space="preserve">. </w:t>
      </w:r>
      <w:r w:rsidRPr="005B772A">
        <w:rPr>
          <w:rFonts w:cs="Arial"/>
          <w:szCs w:val="24"/>
        </w:rPr>
        <w:t xml:space="preserve">A Mesa é o órgão diretor de todos os trabalhos legislativos e administrativos da Câmara.  </w:t>
      </w:r>
    </w:p>
    <w:p w14:paraId="53D39CA5" w14:textId="77777777" w:rsidR="001B09C3" w:rsidRPr="005B772A" w:rsidRDefault="001B09C3" w:rsidP="005B772A">
      <w:pPr>
        <w:rPr>
          <w:rFonts w:cs="Arial"/>
          <w:szCs w:val="24"/>
        </w:rPr>
      </w:pPr>
    </w:p>
    <w:p w14:paraId="782D568E" w14:textId="1BA8EF7E" w:rsidR="001B09C3" w:rsidRPr="005B772A" w:rsidRDefault="001B09C3" w:rsidP="005B772A">
      <w:pPr>
        <w:ind w:firstLine="708"/>
        <w:rPr>
          <w:rFonts w:cs="Arial"/>
          <w:szCs w:val="24"/>
        </w:rPr>
      </w:pPr>
      <w:r w:rsidRPr="005B772A">
        <w:rPr>
          <w:rFonts w:cs="Arial"/>
          <w:b/>
          <w:bCs/>
          <w:szCs w:val="24"/>
        </w:rPr>
        <w:t>Art. 29</w:t>
      </w:r>
      <w:r w:rsidR="00FF55F8" w:rsidRPr="005B772A">
        <w:rPr>
          <w:rFonts w:cs="Arial"/>
          <w:b/>
          <w:bCs/>
          <w:szCs w:val="24"/>
        </w:rPr>
        <w:t xml:space="preserve">. </w:t>
      </w:r>
      <w:r w:rsidRPr="005B772A">
        <w:rPr>
          <w:rFonts w:cs="Arial"/>
          <w:szCs w:val="24"/>
        </w:rPr>
        <w:t xml:space="preserve">Compete à Mesa da Câmara privativamente, em colegiado: </w:t>
      </w:r>
    </w:p>
    <w:p w14:paraId="78CB6A67" w14:textId="77777777" w:rsidR="001B09C3" w:rsidRPr="005B772A" w:rsidRDefault="001B09C3" w:rsidP="005B772A">
      <w:pPr>
        <w:rPr>
          <w:rFonts w:cs="Arial"/>
          <w:szCs w:val="24"/>
        </w:rPr>
      </w:pPr>
    </w:p>
    <w:p w14:paraId="213DA4DE" w14:textId="58844AFA" w:rsidR="00310390" w:rsidRPr="005B772A" w:rsidRDefault="001B09C3" w:rsidP="005B772A">
      <w:pPr>
        <w:rPr>
          <w:rFonts w:cs="Arial"/>
          <w:szCs w:val="24"/>
        </w:rPr>
      </w:pPr>
      <w:r w:rsidRPr="005B772A">
        <w:rPr>
          <w:rFonts w:cs="Arial"/>
          <w:szCs w:val="24"/>
        </w:rPr>
        <w:t>I – propor ao plenário projeto de Lei que criem, transformem e extingam cargos, empregos ou funções da Câmara Municipal, bem como fixem as correspondentes remunerações iniciais;</w:t>
      </w:r>
      <w:r w:rsidR="00310390" w:rsidRPr="005B772A">
        <w:rPr>
          <w:rFonts w:cs="Arial"/>
          <w:szCs w:val="24"/>
        </w:rPr>
        <w:t xml:space="preserve"> </w:t>
      </w:r>
      <w:r w:rsidR="00310390" w:rsidRPr="005B772A">
        <w:rPr>
          <w:rFonts w:eastAsia="Segoe UI" w:cs="Arial"/>
          <w:szCs w:val="24"/>
          <w:lang w:eastAsia="zh-CN" w:bidi="hi-IN"/>
        </w:rPr>
        <w:t>(Redação dada pela Resolução nº 002/2013)</w:t>
      </w:r>
    </w:p>
    <w:p w14:paraId="443C5CED" w14:textId="77777777" w:rsidR="001B09C3" w:rsidRPr="005B772A" w:rsidRDefault="001B09C3" w:rsidP="005B772A">
      <w:pPr>
        <w:rPr>
          <w:rFonts w:cs="Arial"/>
          <w:szCs w:val="24"/>
        </w:rPr>
      </w:pPr>
    </w:p>
    <w:p w14:paraId="0B4807D2" w14:textId="78B2D71C" w:rsidR="001B09C3" w:rsidRPr="005B772A" w:rsidRDefault="001B09C3" w:rsidP="005B772A">
      <w:pPr>
        <w:rPr>
          <w:rFonts w:cs="Arial"/>
          <w:szCs w:val="24"/>
        </w:rPr>
      </w:pPr>
      <w:r w:rsidRPr="005B772A">
        <w:rPr>
          <w:rFonts w:cs="Arial"/>
          <w:szCs w:val="24"/>
        </w:rPr>
        <w:t xml:space="preserve">II – propor as </w:t>
      </w:r>
      <w:r w:rsidR="004424DE" w:rsidRPr="005B772A">
        <w:rPr>
          <w:rFonts w:cs="Arial"/>
          <w:szCs w:val="24"/>
        </w:rPr>
        <w:t>l</w:t>
      </w:r>
      <w:r w:rsidRPr="005B772A">
        <w:rPr>
          <w:rFonts w:cs="Arial"/>
          <w:szCs w:val="24"/>
        </w:rPr>
        <w:t xml:space="preserve">eis que fixem ou atualizem a remuneração do Prefeito, Vice-Prefeito e Vereadores, na forma estabelecida na Lei Orgânica Municipal; </w:t>
      </w:r>
      <w:r w:rsidR="00310390" w:rsidRPr="005B772A">
        <w:rPr>
          <w:rFonts w:eastAsia="Segoe UI" w:cs="Arial"/>
          <w:szCs w:val="24"/>
          <w:lang w:eastAsia="zh-CN" w:bidi="hi-IN"/>
        </w:rPr>
        <w:t>(Redação dada pela Resolução nº 002/2013)</w:t>
      </w:r>
    </w:p>
    <w:p w14:paraId="7333D316" w14:textId="77777777" w:rsidR="001B09C3" w:rsidRPr="005B772A" w:rsidRDefault="001B09C3" w:rsidP="005B772A">
      <w:pPr>
        <w:rPr>
          <w:rFonts w:cs="Arial"/>
          <w:szCs w:val="24"/>
        </w:rPr>
      </w:pPr>
    </w:p>
    <w:p w14:paraId="6560B7F6" w14:textId="77777777" w:rsidR="001B09C3" w:rsidRPr="005B772A" w:rsidRDefault="001B09C3" w:rsidP="005B772A">
      <w:pPr>
        <w:rPr>
          <w:rFonts w:cs="Arial"/>
          <w:szCs w:val="24"/>
        </w:rPr>
      </w:pPr>
      <w:r w:rsidRPr="005B772A">
        <w:rPr>
          <w:rFonts w:cs="Arial"/>
          <w:szCs w:val="24"/>
        </w:rPr>
        <w:t xml:space="preserve">III – propor as resoluções e os decretos legislativos concessivos de licenças e afastamentos ao Prefeito e aos Vereadores; </w:t>
      </w:r>
    </w:p>
    <w:p w14:paraId="7D528742" w14:textId="77777777" w:rsidR="001B09C3" w:rsidRPr="005B772A" w:rsidRDefault="001B09C3" w:rsidP="005B772A">
      <w:pPr>
        <w:rPr>
          <w:rFonts w:cs="Arial"/>
          <w:szCs w:val="24"/>
        </w:rPr>
      </w:pPr>
    </w:p>
    <w:p w14:paraId="4A7E4CCE" w14:textId="77777777" w:rsidR="001B09C3" w:rsidRPr="005B772A" w:rsidRDefault="001B09C3" w:rsidP="005B772A">
      <w:pPr>
        <w:rPr>
          <w:rFonts w:cs="Arial"/>
          <w:szCs w:val="24"/>
        </w:rPr>
      </w:pPr>
      <w:r w:rsidRPr="005B772A">
        <w:rPr>
          <w:rFonts w:cs="Arial"/>
          <w:szCs w:val="24"/>
        </w:rPr>
        <w:t xml:space="preserve">IV – elaborar e encaminhar ao Prefeito, até o dia 31 de agosto, após a aprovação pelo plenário, à proposta parcial do orçamento da Câmara, para ser incluída na proposta geral do Município, prevalecendo, na hipótese da não aprovação pelo plenário, a proposta elaborada pela Mesa; </w:t>
      </w:r>
    </w:p>
    <w:p w14:paraId="629441F9" w14:textId="77777777" w:rsidR="001B09C3" w:rsidRPr="005B772A" w:rsidRDefault="001B09C3" w:rsidP="005B772A">
      <w:pPr>
        <w:rPr>
          <w:rFonts w:cs="Arial"/>
          <w:szCs w:val="24"/>
        </w:rPr>
      </w:pPr>
    </w:p>
    <w:p w14:paraId="6A555F03" w14:textId="77777777" w:rsidR="001B09C3" w:rsidRPr="005B772A" w:rsidRDefault="001B09C3" w:rsidP="005B772A">
      <w:pPr>
        <w:rPr>
          <w:rFonts w:cs="Arial"/>
          <w:szCs w:val="24"/>
        </w:rPr>
      </w:pPr>
      <w:r w:rsidRPr="005B772A">
        <w:rPr>
          <w:rFonts w:cs="Arial"/>
          <w:szCs w:val="24"/>
        </w:rPr>
        <w:t xml:space="preserve">V – enviar ao Prefeito Municipal, até o primeiro dia de março, as contas do exercício anterior; </w:t>
      </w:r>
    </w:p>
    <w:p w14:paraId="131F4688" w14:textId="77777777" w:rsidR="001B09C3" w:rsidRPr="005B772A" w:rsidRDefault="001B09C3" w:rsidP="005B772A">
      <w:pPr>
        <w:rPr>
          <w:rFonts w:cs="Arial"/>
          <w:szCs w:val="24"/>
        </w:rPr>
      </w:pPr>
    </w:p>
    <w:p w14:paraId="682AF0AC" w14:textId="77777777" w:rsidR="001B09C3" w:rsidRPr="005B772A" w:rsidRDefault="001B09C3" w:rsidP="005B772A">
      <w:pPr>
        <w:rPr>
          <w:rFonts w:cs="Arial"/>
          <w:szCs w:val="24"/>
        </w:rPr>
      </w:pPr>
      <w:r w:rsidRPr="005B772A">
        <w:rPr>
          <w:rFonts w:cs="Arial"/>
          <w:szCs w:val="24"/>
        </w:rPr>
        <w:t xml:space="preserve">VI – declarar a perda de mandato de Vereador, de ofício ou por provocação de qualquer dos membros da Câmara, nos casos previstos na Lei Orgânica Municipal, assegurada ampla defesa; </w:t>
      </w:r>
    </w:p>
    <w:p w14:paraId="33C8A561" w14:textId="77777777" w:rsidR="001B09C3" w:rsidRPr="005B772A" w:rsidRDefault="001B09C3" w:rsidP="005B772A">
      <w:pPr>
        <w:rPr>
          <w:rFonts w:cs="Arial"/>
          <w:szCs w:val="24"/>
        </w:rPr>
      </w:pPr>
    </w:p>
    <w:p w14:paraId="525FD69E" w14:textId="77777777" w:rsidR="001B09C3" w:rsidRPr="005B772A" w:rsidRDefault="001B09C3" w:rsidP="005B772A">
      <w:pPr>
        <w:rPr>
          <w:rFonts w:cs="Arial"/>
          <w:szCs w:val="24"/>
        </w:rPr>
      </w:pPr>
      <w:r w:rsidRPr="005B772A">
        <w:rPr>
          <w:rFonts w:cs="Arial"/>
          <w:szCs w:val="24"/>
        </w:rPr>
        <w:t xml:space="preserve">VII – representar, em nome da Câmara, junto aos poderes da União, do Estado e do Distrito Federal; </w:t>
      </w:r>
    </w:p>
    <w:p w14:paraId="663E00E8" w14:textId="77777777" w:rsidR="001B09C3" w:rsidRPr="005B772A" w:rsidRDefault="001B09C3" w:rsidP="005B772A">
      <w:pPr>
        <w:rPr>
          <w:rFonts w:cs="Arial"/>
          <w:szCs w:val="24"/>
        </w:rPr>
      </w:pPr>
    </w:p>
    <w:p w14:paraId="41B946F6" w14:textId="77777777" w:rsidR="001B09C3" w:rsidRPr="005B772A" w:rsidRDefault="001B09C3" w:rsidP="005B772A">
      <w:pPr>
        <w:rPr>
          <w:rFonts w:cs="Arial"/>
          <w:szCs w:val="24"/>
        </w:rPr>
      </w:pPr>
      <w:r w:rsidRPr="005B772A">
        <w:rPr>
          <w:rFonts w:cs="Arial"/>
          <w:szCs w:val="24"/>
        </w:rPr>
        <w:t xml:space="preserve">VIII – organizar cronograma de desembolso das dotações da Câmara vinculadamente ao repasse mensal das mesmas pelo Executivo; </w:t>
      </w:r>
    </w:p>
    <w:p w14:paraId="1C70FB0D" w14:textId="77777777" w:rsidR="001B09C3" w:rsidRPr="005B772A" w:rsidRDefault="001B09C3" w:rsidP="005B772A">
      <w:pPr>
        <w:rPr>
          <w:rFonts w:cs="Arial"/>
          <w:szCs w:val="24"/>
        </w:rPr>
      </w:pPr>
    </w:p>
    <w:p w14:paraId="7BE423DB" w14:textId="77777777" w:rsidR="001B09C3" w:rsidRPr="005B772A" w:rsidRDefault="001B09C3" w:rsidP="005B772A">
      <w:pPr>
        <w:rPr>
          <w:rFonts w:cs="Arial"/>
          <w:szCs w:val="24"/>
        </w:rPr>
      </w:pPr>
      <w:r w:rsidRPr="005B772A">
        <w:rPr>
          <w:rFonts w:cs="Arial"/>
          <w:szCs w:val="24"/>
        </w:rPr>
        <w:t xml:space="preserve">IX – proceder à redação final das resoluções e decretos legislativos; </w:t>
      </w:r>
    </w:p>
    <w:p w14:paraId="23E89F55" w14:textId="77777777" w:rsidR="001B09C3" w:rsidRPr="005B772A" w:rsidRDefault="001B09C3" w:rsidP="005B772A">
      <w:pPr>
        <w:rPr>
          <w:rFonts w:cs="Arial"/>
          <w:szCs w:val="24"/>
        </w:rPr>
      </w:pPr>
    </w:p>
    <w:p w14:paraId="7A407640" w14:textId="77777777" w:rsidR="001B09C3" w:rsidRPr="005B772A" w:rsidRDefault="001B09C3" w:rsidP="005B772A">
      <w:pPr>
        <w:rPr>
          <w:rFonts w:cs="Arial"/>
          <w:szCs w:val="24"/>
        </w:rPr>
      </w:pPr>
      <w:r w:rsidRPr="005B772A">
        <w:rPr>
          <w:rFonts w:cs="Arial"/>
          <w:szCs w:val="24"/>
        </w:rPr>
        <w:t xml:space="preserve">X – deliberar sobre a convocação de sessões extraordinárias na Câmara; </w:t>
      </w:r>
    </w:p>
    <w:p w14:paraId="4D589531" w14:textId="77777777" w:rsidR="001B09C3" w:rsidRPr="005B772A" w:rsidRDefault="001B09C3" w:rsidP="005B772A">
      <w:pPr>
        <w:rPr>
          <w:rFonts w:cs="Arial"/>
          <w:szCs w:val="24"/>
        </w:rPr>
      </w:pPr>
    </w:p>
    <w:p w14:paraId="16057275" w14:textId="77777777" w:rsidR="001B09C3" w:rsidRPr="005B772A" w:rsidRDefault="001B09C3" w:rsidP="005B772A">
      <w:pPr>
        <w:rPr>
          <w:rFonts w:cs="Arial"/>
          <w:szCs w:val="24"/>
        </w:rPr>
      </w:pPr>
      <w:r w:rsidRPr="005B772A">
        <w:rPr>
          <w:rFonts w:cs="Arial"/>
          <w:szCs w:val="24"/>
        </w:rPr>
        <w:t xml:space="preserve">XI – receber ou recusar as proposições sem observância das disposições regimentais; </w:t>
      </w:r>
    </w:p>
    <w:p w14:paraId="10C35CF4" w14:textId="77777777" w:rsidR="001B09C3" w:rsidRPr="005B772A" w:rsidRDefault="001B09C3" w:rsidP="005B772A">
      <w:pPr>
        <w:rPr>
          <w:rFonts w:cs="Arial"/>
          <w:szCs w:val="24"/>
        </w:rPr>
      </w:pPr>
    </w:p>
    <w:p w14:paraId="6A04BA0F" w14:textId="77777777" w:rsidR="001B09C3" w:rsidRPr="005B772A" w:rsidRDefault="001B09C3" w:rsidP="005B772A">
      <w:pPr>
        <w:rPr>
          <w:rFonts w:cs="Arial"/>
          <w:szCs w:val="24"/>
        </w:rPr>
      </w:pPr>
      <w:r w:rsidRPr="005B772A">
        <w:rPr>
          <w:rFonts w:cs="Arial"/>
          <w:szCs w:val="24"/>
        </w:rPr>
        <w:t xml:space="preserve">XII – assinar, por todos os seus membros, as resoluções e os decretos legislativos; </w:t>
      </w:r>
    </w:p>
    <w:p w14:paraId="57329FFB" w14:textId="77777777" w:rsidR="001B09C3" w:rsidRPr="005B772A" w:rsidRDefault="001B09C3" w:rsidP="005B772A">
      <w:pPr>
        <w:rPr>
          <w:rFonts w:cs="Arial"/>
          <w:szCs w:val="24"/>
        </w:rPr>
      </w:pPr>
    </w:p>
    <w:p w14:paraId="5262BD32" w14:textId="77777777" w:rsidR="001B09C3" w:rsidRPr="005B772A" w:rsidRDefault="001B09C3" w:rsidP="005B772A">
      <w:pPr>
        <w:rPr>
          <w:rFonts w:cs="Arial"/>
          <w:szCs w:val="24"/>
        </w:rPr>
      </w:pPr>
      <w:r w:rsidRPr="005B772A">
        <w:rPr>
          <w:rFonts w:cs="Arial"/>
          <w:szCs w:val="24"/>
        </w:rPr>
        <w:t xml:space="preserve">XIII – autografar os projetos de lei aprovados, para sua remessa ao Executivo; </w:t>
      </w:r>
    </w:p>
    <w:p w14:paraId="70B60F48" w14:textId="77777777" w:rsidR="001B09C3" w:rsidRPr="005B772A" w:rsidRDefault="001B09C3" w:rsidP="005B772A">
      <w:pPr>
        <w:rPr>
          <w:rFonts w:cs="Arial"/>
          <w:szCs w:val="24"/>
        </w:rPr>
      </w:pPr>
    </w:p>
    <w:p w14:paraId="310108A6" w14:textId="77777777" w:rsidR="001B09C3" w:rsidRPr="005B772A" w:rsidRDefault="001B09C3" w:rsidP="005B772A">
      <w:pPr>
        <w:rPr>
          <w:rFonts w:cs="Arial"/>
          <w:szCs w:val="24"/>
        </w:rPr>
      </w:pPr>
      <w:r w:rsidRPr="005B772A">
        <w:rPr>
          <w:rFonts w:cs="Arial"/>
          <w:szCs w:val="24"/>
        </w:rPr>
        <w:t xml:space="preserve">XIV – deliberar sobre a realização de sessões fora da sede da Edilidade; </w:t>
      </w:r>
    </w:p>
    <w:p w14:paraId="10DFE547" w14:textId="77777777" w:rsidR="001B09C3" w:rsidRPr="005B772A" w:rsidRDefault="001B09C3" w:rsidP="005B772A">
      <w:pPr>
        <w:rPr>
          <w:rFonts w:cs="Arial"/>
          <w:szCs w:val="24"/>
        </w:rPr>
      </w:pPr>
    </w:p>
    <w:p w14:paraId="0FB587D9" w14:textId="54318461" w:rsidR="001B09C3" w:rsidRPr="005B772A" w:rsidRDefault="001B09C3" w:rsidP="005B772A">
      <w:pPr>
        <w:rPr>
          <w:rFonts w:cs="Arial"/>
          <w:szCs w:val="24"/>
        </w:rPr>
      </w:pPr>
      <w:r w:rsidRPr="005B772A">
        <w:rPr>
          <w:rFonts w:cs="Arial"/>
          <w:szCs w:val="24"/>
        </w:rPr>
        <w:t xml:space="preserve">XV – determinar, no início da legislatura, o arquivamento das proposições não apreciadas na legislatura anterior (ver Art. 121). </w:t>
      </w:r>
    </w:p>
    <w:p w14:paraId="42294482" w14:textId="77777777" w:rsidR="001B09C3" w:rsidRPr="005B772A" w:rsidRDefault="001B09C3" w:rsidP="005B772A">
      <w:pPr>
        <w:rPr>
          <w:rFonts w:cs="Arial"/>
          <w:szCs w:val="24"/>
        </w:rPr>
      </w:pPr>
    </w:p>
    <w:p w14:paraId="5BC38E74" w14:textId="5D287A71" w:rsidR="006B0FF0" w:rsidRPr="005B772A" w:rsidRDefault="006B0FF0" w:rsidP="005B772A">
      <w:pPr>
        <w:rPr>
          <w:rFonts w:cs="Arial"/>
          <w:szCs w:val="24"/>
        </w:rPr>
      </w:pPr>
      <w:r w:rsidRPr="005B772A">
        <w:rPr>
          <w:rFonts w:cs="Arial"/>
          <w:szCs w:val="24"/>
        </w:rPr>
        <w:t>XVI – deliberar por Ato sobre a nomeação de Frente(s) Parlamentar(es) Suprapartidária, observado o Termo de Adesão.</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5C694BD2" w14:textId="77777777" w:rsidR="006B0FF0" w:rsidRPr="005B772A" w:rsidRDefault="006B0FF0" w:rsidP="005B772A">
      <w:pPr>
        <w:rPr>
          <w:rFonts w:cs="Arial"/>
          <w:szCs w:val="24"/>
        </w:rPr>
      </w:pPr>
    </w:p>
    <w:p w14:paraId="21E2E89B" w14:textId="6E35871E" w:rsidR="006B0FF0" w:rsidRPr="005B772A" w:rsidRDefault="006B0FF0" w:rsidP="005B772A">
      <w:pPr>
        <w:rPr>
          <w:rFonts w:cs="Arial"/>
          <w:szCs w:val="24"/>
        </w:rPr>
      </w:pPr>
      <w:r w:rsidRPr="005B772A">
        <w:rPr>
          <w:rFonts w:cs="Arial"/>
          <w:szCs w:val="24"/>
        </w:rPr>
        <w:t>a) Considera-se Frente Parlamentar a associação suprapartidária composta no mínimo 3 (três) membros do Poder Legislativo Municipal, destinada a promover o aprimoramento da legislação municipal sobre determinado tema da sociedade.</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24C80653" w14:textId="77777777" w:rsidR="006B0FF0" w:rsidRPr="005B772A" w:rsidRDefault="006B0FF0" w:rsidP="005B772A">
      <w:pPr>
        <w:rPr>
          <w:rFonts w:cs="Arial"/>
          <w:szCs w:val="24"/>
        </w:rPr>
      </w:pPr>
    </w:p>
    <w:p w14:paraId="11FB1FD1" w14:textId="4DD86620" w:rsidR="006B0FF0" w:rsidRPr="005B772A" w:rsidRDefault="006B0FF0" w:rsidP="005B772A">
      <w:pPr>
        <w:rPr>
          <w:rFonts w:cs="Arial"/>
          <w:szCs w:val="24"/>
        </w:rPr>
      </w:pPr>
      <w:r w:rsidRPr="005B772A">
        <w:rPr>
          <w:rFonts w:cs="Arial"/>
          <w:szCs w:val="24"/>
        </w:rPr>
        <w:t>b) O requerimento de criação da Frente Parlamentar deverá constar a denominação e o objeto da Frente Parlamentar, devidamente justificado, bem como o nome e o partido dos seus signatários.</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1622231B" w14:textId="77777777" w:rsidR="006B0FF0" w:rsidRPr="005B772A" w:rsidRDefault="006B0FF0" w:rsidP="005B772A">
      <w:pPr>
        <w:rPr>
          <w:rFonts w:cs="Arial"/>
          <w:szCs w:val="24"/>
        </w:rPr>
      </w:pPr>
    </w:p>
    <w:p w14:paraId="72F2BB3D" w14:textId="0ABA53BA" w:rsidR="006B0FF0" w:rsidRPr="005B772A" w:rsidRDefault="006B0FF0" w:rsidP="005B772A">
      <w:pPr>
        <w:rPr>
          <w:rFonts w:cs="Arial"/>
          <w:szCs w:val="24"/>
        </w:rPr>
      </w:pPr>
      <w:r w:rsidRPr="005B772A">
        <w:rPr>
          <w:rFonts w:cs="Arial"/>
          <w:szCs w:val="24"/>
        </w:rPr>
        <w:t>c) A aprovação do Regimento Interno da Frente Parlamentar que regulará os trabalhos deverá ocorrer dentro do prazo de 60 (sessenta) dias a partir da data de publicação do Ato de nomeação dos seus membros.</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50F5DE63" w14:textId="77777777" w:rsidR="006B0FF0" w:rsidRPr="005B772A" w:rsidRDefault="006B0FF0" w:rsidP="005B772A">
      <w:pPr>
        <w:rPr>
          <w:rFonts w:cs="Arial"/>
          <w:szCs w:val="24"/>
        </w:rPr>
      </w:pPr>
    </w:p>
    <w:p w14:paraId="65060A25" w14:textId="77777777" w:rsidR="006B0FF0" w:rsidRPr="005B772A" w:rsidRDefault="006B0FF0" w:rsidP="005B772A">
      <w:pPr>
        <w:rPr>
          <w:rFonts w:cs="Arial"/>
          <w:szCs w:val="24"/>
        </w:rPr>
      </w:pPr>
      <w:r w:rsidRPr="005B772A">
        <w:rPr>
          <w:rFonts w:cs="Arial"/>
          <w:szCs w:val="24"/>
        </w:rPr>
        <w:t>d) O Regimento da Frente Parlamentar deverá conter, dentre outras, as previsões de</w:t>
      </w:r>
    </w:p>
    <w:p w14:paraId="33C0185D" w14:textId="662AB2CB" w:rsidR="006B0FF0" w:rsidRPr="005B772A" w:rsidRDefault="006B0FF0" w:rsidP="005B772A">
      <w:pPr>
        <w:rPr>
          <w:rFonts w:cs="Arial"/>
          <w:szCs w:val="24"/>
        </w:rPr>
      </w:pPr>
      <w:r w:rsidRPr="005B772A">
        <w:rPr>
          <w:rFonts w:cs="Arial"/>
          <w:szCs w:val="24"/>
        </w:rPr>
        <w:t>prazo de funcionamento, objetivos, composição e reuniões.</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490B8729" w14:textId="77777777" w:rsidR="006B0FF0" w:rsidRPr="005B772A" w:rsidRDefault="006B0FF0" w:rsidP="005B772A">
      <w:pPr>
        <w:rPr>
          <w:rFonts w:cs="Arial"/>
          <w:szCs w:val="24"/>
        </w:rPr>
      </w:pPr>
    </w:p>
    <w:p w14:paraId="2EED0E50" w14:textId="71C84686" w:rsidR="006B0FF0" w:rsidRPr="005B772A" w:rsidRDefault="006B0FF0" w:rsidP="005B772A">
      <w:pPr>
        <w:rPr>
          <w:rFonts w:cs="Arial"/>
          <w:szCs w:val="24"/>
        </w:rPr>
      </w:pPr>
      <w:r w:rsidRPr="005B772A">
        <w:rPr>
          <w:rFonts w:cs="Arial"/>
          <w:szCs w:val="24"/>
        </w:rPr>
        <w:t>e) A Coordenação da Frente será exercida pelo(a) primeiro(a) signatário(a) do requerimento, considerado(a) autor(a) da proposta, a quem caberá convocar as reuniões da Frente.</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044CD328" w14:textId="77777777" w:rsidR="006B0FF0" w:rsidRPr="005B772A" w:rsidRDefault="006B0FF0" w:rsidP="005B772A">
      <w:pPr>
        <w:rPr>
          <w:rFonts w:cs="Arial"/>
          <w:szCs w:val="24"/>
        </w:rPr>
      </w:pPr>
    </w:p>
    <w:p w14:paraId="6FC59338" w14:textId="49ADBA25" w:rsidR="006B0FF0" w:rsidRPr="005B772A" w:rsidRDefault="006B0FF0" w:rsidP="005B772A">
      <w:pPr>
        <w:rPr>
          <w:rFonts w:cs="Arial"/>
          <w:szCs w:val="24"/>
        </w:rPr>
      </w:pPr>
      <w:r w:rsidRPr="005B772A">
        <w:rPr>
          <w:rFonts w:cs="Arial"/>
          <w:szCs w:val="24"/>
        </w:rPr>
        <w:t>f) É permitida o funcionamento de apenas 3 (três) Frentes Parlamentares, concomitantemente.</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63070D81" w14:textId="77777777" w:rsidR="006B0FF0" w:rsidRPr="005B772A" w:rsidRDefault="006B0FF0" w:rsidP="005B772A">
      <w:pPr>
        <w:rPr>
          <w:rFonts w:cs="Arial"/>
          <w:szCs w:val="24"/>
        </w:rPr>
      </w:pPr>
    </w:p>
    <w:p w14:paraId="3AA98ECB" w14:textId="77777777" w:rsidR="00310390" w:rsidRPr="005B772A" w:rsidRDefault="006B0FF0" w:rsidP="005B772A">
      <w:pPr>
        <w:rPr>
          <w:rFonts w:eastAsia="Segoe UI" w:cs="Arial"/>
          <w:szCs w:val="24"/>
          <w:lang w:eastAsia="zh-CN" w:bidi="hi-IN"/>
        </w:rPr>
      </w:pPr>
      <w:r w:rsidRPr="005B772A">
        <w:rPr>
          <w:rFonts w:cs="Arial"/>
          <w:szCs w:val="24"/>
        </w:rPr>
        <w:t>g) Aos membros da Mesa Diretora é vedado compor a(s) Frente(s) Parlamentar(es).</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7BC70B43" w14:textId="16CA8740" w:rsidR="006B0FF0" w:rsidRPr="005B772A" w:rsidRDefault="006B0FF0" w:rsidP="005B772A">
      <w:pPr>
        <w:rPr>
          <w:rFonts w:cs="Arial"/>
          <w:szCs w:val="24"/>
        </w:rPr>
      </w:pPr>
      <w:r w:rsidRPr="005B772A">
        <w:rPr>
          <w:rFonts w:cs="Arial"/>
          <w:szCs w:val="24"/>
        </w:rPr>
        <w:br/>
        <w:t>h) A(s) Frente(s) Parlamentar(es) registrada(s) na forma de Ato da Mesa, poderão requerer a utilização de espaço físico da Câmara Municipal para a realização de reuniões, o que poderá ser deferido, a critério da Mesa, desde que não interrompa no andamento dos trabalhos da Casa.</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636EA479" w14:textId="77777777" w:rsidR="006B0FF0" w:rsidRPr="005B772A" w:rsidRDefault="006B0FF0" w:rsidP="005B772A">
      <w:pPr>
        <w:rPr>
          <w:rFonts w:cs="Arial"/>
          <w:szCs w:val="24"/>
        </w:rPr>
      </w:pPr>
    </w:p>
    <w:p w14:paraId="342C7936" w14:textId="677BF4C1" w:rsidR="006B0FF0" w:rsidRPr="005B772A" w:rsidRDefault="006B0FF0" w:rsidP="005B772A">
      <w:pPr>
        <w:rPr>
          <w:rFonts w:cs="Arial"/>
          <w:szCs w:val="24"/>
        </w:rPr>
      </w:pPr>
      <w:r w:rsidRPr="005B772A">
        <w:rPr>
          <w:rFonts w:cs="Arial"/>
          <w:szCs w:val="24"/>
        </w:rPr>
        <w:t>i) As atividades da(s) Frente(s) Parlamentar(es) registradas serão amplamente divulgadas nos meios de comunicação em especial no portal da Câmara Municipal de Ilhéus.</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6089815E" w14:textId="77777777" w:rsidR="006B0FF0" w:rsidRPr="005B772A" w:rsidRDefault="006B0FF0" w:rsidP="005B772A">
      <w:pPr>
        <w:rPr>
          <w:rFonts w:cs="Arial"/>
          <w:szCs w:val="24"/>
        </w:rPr>
      </w:pPr>
    </w:p>
    <w:p w14:paraId="1F6F974F" w14:textId="7EF26634" w:rsidR="006B0FF0" w:rsidRPr="005B772A" w:rsidRDefault="006B0FF0" w:rsidP="005B772A">
      <w:pPr>
        <w:rPr>
          <w:rFonts w:cs="Arial"/>
          <w:szCs w:val="24"/>
        </w:rPr>
      </w:pPr>
      <w:r w:rsidRPr="005B772A">
        <w:rPr>
          <w:rFonts w:cs="Arial"/>
          <w:szCs w:val="24"/>
        </w:rPr>
        <w:t>j) O prazo de funcionamento da Frente Parlamentar não poderá exceder o período da legislatura na qual foi criada.</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54E8D07B" w14:textId="77777777" w:rsidR="006B0FF0" w:rsidRPr="005B772A" w:rsidRDefault="006B0FF0" w:rsidP="005B772A">
      <w:pPr>
        <w:rPr>
          <w:rFonts w:cs="Arial"/>
          <w:szCs w:val="24"/>
        </w:rPr>
      </w:pPr>
    </w:p>
    <w:p w14:paraId="170C7A88" w14:textId="77777777" w:rsidR="006B0FF0" w:rsidRPr="005B772A" w:rsidRDefault="006B0FF0" w:rsidP="005B772A">
      <w:pPr>
        <w:rPr>
          <w:rFonts w:cs="Arial"/>
          <w:szCs w:val="24"/>
        </w:rPr>
      </w:pPr>
      <w:r w:rsidRPr="005B772A">
        <w:rPr>
          <w:rFonts w:cs="Arial"/>
          <w:szCs w:val="24"/>
        </w:rPr>
        <w:t>l) A exclusão de qualquer membro efetivo, por eventual desligamento, bem como a</w:t>
      </w:r>
    </w:p>
    <w:p w14:paraId="2482A745" w14:textId="406F2159" w:rsidR="006B0FF0" w:rsidRPr="005B772A" w:rsidRDefault="006B0FF0" w:rsidP="005B772A">
      <w:pPr>
        <w:rPr>
          <w:rFonts w:cs="Arial"/>
          <w:szCs w:val="24"/>
        </w:rPr>
      </w:pPr>
      <w:r w:rsidRPr="005B772A">
        <w:rPr>
          <w:rFonts w:cs="Arial"/>
          <w:szCs w:val="24"/>
        </w:rPr>
        <w:t>inclusão de novos, deverá ser feita mediante ofício do Coordenador da Frente dirigido ao Presidente da Casa, que determinará ao setor competente a sua publicação e atualização da composição da Frente.</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236AB050" w14:textId="77777777" w:rsidR="006B0FF0" w:rsidRPr="005B772A" w:rsidRDefault="006B0FF0" w:rsidP="005B772A">
      <w:pPr>
        <w:rPr>
          <w:rFonts w:cs="Arial"/>
          <w:szCs w:val="24"/>
        </w:rPr>
      </w:pPr>
    </w:p>
    <w:p w14:paraId="1B96051C" w14:textId="77777777" w:rsidR="00310390" w:rsidRPr="005B772A" w:rsidRDefault="006B0FF0" w:rsidP="005B772A">
      <w:pPr>
        <w:rPr>
          <w:rFonts w:eastAsia="Segoe UI" w:cs="Arial"/>
          <w:szCs w:val="24"/>
          <w:lang w:eastAsia="zh-CN" w:bidi="hi-IN"/>
        </w:rPr>
      </w:pPr>
      <w:r w:rsidRPr="005B772A">
        <w:rPr>
          <w:rFonts w:cs="Arial"/>
          <w:szCs w:val="24"/>
        </w:rPr>
        <w:t>m) Se houver exclusão de membros que comprometa o número mínimo exigido para o funcionamento da Frente e se, no prazo de 60 (sessenta) dias, não houver a inclusão de novos membros, a Frente Parlamentar deverá concluir os seus trabalhos nos 60 (sessenta) dias subsequentes, quando então será declarada extinta.</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6D20E02E" w14:textId="654ECE53" w:rsidR="006B0FF0" w:rsidRPr="005B772A" w:rsidRDefault="006B0FF0" w:rsidP="005B772A">
      <w:pPr>
        <w:rPr>
          <w:rFonts w:cs="Arial"/>
          <w:szCs w:val="24"/>
        </w:rPr>
      </w:pPr>
    </w:p>
    <w:p w14:paraId="776F3C5A" w14:textId="203F38A9" w:rsidR="006B0FF0" w:rsidRPr="005B772A" w:rsidRDefault="006B0FF0" w:rsidP="005B772A">
      <w:pPr>
        <w:rPr>
          <w:rFonts w:cs="Arial"/>
          <w:szCs w:val="24"/>
        </w:rPr>
      </w:pPr>
      <w:r w:rsidRPr="005B772A">
        <w:rPr>
          <w:rFonts w:cs="Arial"/>
          <w:szCs w:val="24"/>
        </w:rPr>
        <w:t>n) Anualmente, as Frentes Parlamentares, por meio de seus(as) respectivos(as) Coordenadores(as), deverão encaminhar à Mesa da Câmara Municipal um relatório de suas atividades, que será publicado no Diário Oficial e divulgado em seu Portal.</w:t>
      </w:r>
      <w:r w:rsidR="00310390" w:rsidRPr="005B772A">
        <w:rPr>
          <w:rFonts w:cs="Arial"/>
          <w:szCs w:val="24"/>
        </w:rPr>
        <w:t xml:space="preserve"> (</w:t>
      </w:r>
      <w:r w:rsidR="00310390" w:rsidRPr="005B772A">
        <w:rPr>
          <w:rFonts w:eastAsia="Segoe UI" w:cs="Arial"/>
          <w:szCs w:val="24"/>
          <w:lang w:eastAsia="zh-CN" w:bidi="hi-IN"/>
        </w:rPr>
        <w:t>Incluído pela Resolução nº 920/2021)</w:t>
      </w:r>
    </w:p>
    <w:p w14:paraId="6747199C" w14:textId="77777777" w:rsidR="006B0FF0" w:rsidRPr="005B772A" w:rsidRDefault="006B0FF0" w:rsidP="005B772A">
      <w:pPr>
        <w:rPr>
          <w:rFonts w:cs="Arial"/>
          <w:b/>
          <w:bCs/>
          <w:szCs w:val="24"/>
        </w:rPr>
      </w:pPr>
    </w:p>
    <w:p w14:paraId="4435FD4D" w14:textId="739ADFF8" w:rsidR="001B09C3" w:rsidRPr="005B772A" w:rsidRDefault="001B09C3" w:rsidP="005B772A">
      <w:pPr>
        <w:ind w:firstLine="708"/>
        <w:rPr>
          <w:rFonts w:cs="Arial"/>
          <w:szCs w:val="24"/>
        </w:rPr>
      </w:pPr>
      <w:r w:rsidRPr="005B772A">
        <w:rPr>
          <w:rFonts w:cs="Arial"/>
          <w:b/>
          <w:bCs/>
          <w:szCs w:val="24"/>
        </w:rPr>
        <w:t>Art. 30</w:t>
      </w:r>
      <w:r w:rsidR="004E4055" w:rsidRPr="005B772A">
        <w:rPr>
          <w:rFonts w:cs="Arial"/>
          <w:b/>
          <w:bCs/>
          <w:szCs w:val="24"/>
        </w:rPr>
        <w:t>.</w:t>
      </w:r>
      <w:r w:rsidRPr="005B772A">
        <w:rPr>
          <w:rFonts w:cs="Arial"/>
          <w:b/>
          <w:bCs/>
          <w:szCs w:val="24"/>
        </w:rPr>
        <w:t xml:space="preserve"> </w:t>
      </w:r>
      <w:r w:rsidRPr="005B772A">
        <w:rPr>
          <w:rFonts w:cs="Arial"/>
          <w:szCs w:val="24"/>
        </w:rPr>
        <w:t xml:space="preserve">A Mesa decidirá sempre por maioria de seus membros. </w:t>
      </w:r>
    </w:p>
    <w:p w14:paraId="2ADE225E" w14:textId="77777777" w:rsidR="001B09C3" w:rsidRPr="005B772A" w:rsidRDefault="001B09C3" w:rsidP="005B772A">
      <w:pPr>
        <w:rPr>
          <w:rFonts w:cs="Arial"/>
          <w:szCs w:val="24"/>
        </w:rPr>
      </w:pPr>
    </w:p>
    <w:p w14:paraId="66435726" w14:textId="0E4E891C" w:rsidR="001B09C3" w:rsidRPr="005B772A" w:rsidRDefault="001B09C3" w:rsidP="005B772A">
      <w:pPr>
        <w:ind w:firstLine="708"/>
        <w:rPr>
          <w:rFonts w:cs="Arial"/>
          <w:szCs w:val="24"/>
        </w:rPr>
      </w:pPr>
      <w:r w:rsidRPr="005B772A">
        <w:rPr>
          <w:rFonts w:cs="Arial"/>
          <w:b/>
          <w:bCs/>
          <w:szCs w:val="24"/>
        </w:rPr>
        <w:t>Art. 31</w:t>
      </w:r>
      <w:r w:rsidR="004E4055" w:rsidRPr="005B772A">
        <w:rPr>
          <w:rFonts w:cs="Arial"/>
          <w:b/>
          <w:bCs/>
          <w:szCs w:val="24"/>
        </w:rPr>
        <w:t>.</w:t>
      </w:r>
      <w:r w:rsidRPr="005B772A">
        <w:rPr>
          <w:rFonts w:cs="Arial"/>
          <w:b/>
          <w:bCs/>
          <w:szCs w:val="24"/>
        </w:rPr>
        <w:t xml:space="preserve"> </w:t>
      </w:r>
      <w:r w:rsidRPr="005B772A">
        <w:rPr>
          <w:rFonts w:cs="Arial"/>
          <w:szCs w:val="24"/>
        </w:rPr>
        <w:t xml:space="preserve">O Vice-Presidente substitui o Presidente nas suas faltas e impedimentos e será substituído, nas mesmas condições, pelos Secretários. </w:t>
      </w:r>
    </w:p>
    <w:p w14:paraId="7931BDFE" w14:textId="77777777" w:rsidR="001B09C3" w:rsidRPr="005B772A" w:rsidRDefault="001B09C3" w:rsidP="005B772A">
      <w:pPr>
        <w:rPr>
          <w:rFonts w:cs="Arial"/>
          <w:szCs w:val="24"/>
        </w:rPr>
      </w:pPr>
    </w:p>
    <w:p w14:paraId="40734763" w14:textId="495E3C8E" w:rsidR="001B09C3" w:rsidRPr="005B772A" w:rsidRDefault="001B09C3" w:rsidP="005B772A">
      <w:pPr>
        <w:ind w:firstLine="708"/>
        <w:rPr>
          <w:rFonts w:cs="Arial"/>
          <w:szCs w:val="24"/>
        </w:rPr>
      </w:pPr>
      <w:r w:rsidRPr="005B772A">
        <w:rPr>
          <w:rFonts w:cs="Arial"/>
          <w:b/>
          <w:bCs/>
          <w:szCs w:val="24"/>
        </w:rPr>
        <w:t>Art. 32</w:t>
      </w:r>
      <w:r w:rsidR="004E4055" w:rsidRPr="005B772A">
        <w:rPr>
          <w:rFonts w:cs="Arial"/>
          <w:b/>
          <w:bCs/>
          <w:szCs w:val="24"/>
        </w:rPr>
        <w:t>.</w:t>
      </w:r>
      <w:r w:rsidRPr="005B772A">
        <w:rPr>
          <w:rFonts w:cs="Arial"/>
          <w:b/>
          <w:bCs/>
          <w:szCs w:val="24"/>
        </w:rPr>
        <w:t xml:space="preserve"> </w:t>
      </w:r>
      <w:r w:rsidRPr="005B772A">
        <w:rPr>
          <w:rFonts w:cs="Arial"/>
          <w:szCs w:val="24"/>
        </w:rPr>
        <w:t xml:space="preserve">Quando, antes de iniciar-se determinada sessão ordinária ou extraordinária, verificar-se-á a ausência dos membros efetivos, da Mesa, assumirá a Presidência o Vereador mais idoso presente, que convidará qualquer dos demais Vereadores para as funções de Secretário ad hoc. </w:t>
      </w:r>
    </w:p>
    <w:p w14:paraId="73B699AB" w14:textId="77777777" w:rsidR="001B09C3" w:rsidRPr="005B772A" w:rsidRDefault="001B09C3" w:rsidP="005B772A">
      <w:pPr>
        <w:rPr>
          <w:rFonts w:cs="Arial"/>
          <w:szCs w:val="24"/>
        </w:rPr>
      </w:pPr>
    </w:p>
    <w:p w14:paraId="2186811A" w14:textId="15821B9D" w:rsidR="001B09C3" w:rsidRPr="005B772A" w:rsidRDefault="001B09C3" w:rsidP="005B772A">
      <w:pPr>
        <w:ind w:firstLine="708"/>
        <w:rPr>
          <w:rFonts w:cs="Arial"/>
          <w:szCs w:val="24"/>
        </w:rPr>
      </w:pPr>
      <w:r w:rsidRPr="005B772A">
        <w:rPr>
          <w:rFonts w:cs="Arial"/>
          <w:b/>
          <w:bCs/>
          <w:szCs w:val="24"/>
        </w:rPr>
        <w:t>Art. 33</w:t>
      </w:r>
      <w:r w:rsidR="004E4055" w:rsidRPr="005B772A">
        <w:rPr>
          <w:rFonts w:cs="Arial"/>
          <w:b/>
          <w:bCs/>
          <w:szCs w:val="24"/>
        </w:rPr>
        <w:t xml:space="preserve">. </w:t>
      </w:r>
      <w:r w:rsidRPr="005B772A">
        <w:rPr>
          <w:rFonts w:cs="Arial"/>
          <w:szCs w:val="24"/>
        </w:rPr>
        <w:t xml:space="preserve">A Mesa reunir-se-á independentemente do plenário, para apreciação prévia de assuntos que serão objeto de deliberação da Edilidade que, por sua especial observância, demandem intenso acompanhamento e fiscalização do Legislativo. </w:t>
      </w:r>
    </w:p>
    <w:p w14:paraId="0414E440" w14:textId="77777777" w:rsidR="001B09C3" w:rsidRPr="005B772A" w:rsidRDefault="001B09C3" w:rsidP="005B772A">
      <w:pPr>
        <w:rPr>
          <w:rFonts w:cs="Arial"/>
          <w:szCs w:val="24"/>
        </w:rPr>
      </w:pPr>
    </w:p>
    <w:p w14:paraId="7EF2ABFD" w14:textId="77777777" w:rsidR="001B09C3" w:rsidRPr="005B772A" w:rsidRDefault="001B09C3" w:rsidP="005B772A">
      <w:pPr>
        <w:rPr>
          <w:rFonts w:cs="Arial"/>
          <w:szCs w:val="24"/>
        </w:rPr>
      </w:pPr>
    </w:p>
    <w:p w14:paraId="401377A5" w14:textId="5A5203A6" w:rsidR="001B09C3" w:rsidRPr="005B772A" w:rsidRDefault="004E4055" w:rsidP="005B772A">
      <w:pPr>
        <w:jc w:val="center"/>
        <w:rPr>
          <w:rFonts w:cs="Arial"/>
          <w:b/>
          <w:bCs/>
          <w:szCs w:val="24"/>
        </w:rPr>
      </w:pPr>
      <w:r w:rsidRPr="005B772A">
        <w:rPr>
          <w:rFonts w:cs="Arial"/>
          <w:b/>
          <w:bCs/>
          <w:szCs w:val="24"/>
        </w:rPr>
        <w:t xml:space="preserve">Seção </w:t>
      </w:r>
      <w:r w:rsidR="001B09C3" w:rsidRPr="005B772A">
        <w:rPr>
          <w:rFonts w:cs="Arial"/>
          <w:b/>
          <w:bCs/>
          <w:szCs w:val="24"/>
        </w:rPr>
        <w:t>III</w:t>
      </w:r>
    </w:p>
    <w:p w14:paraId="6DCEF198" w14:textId="77777777" w:rsidR="001B09C3" w:rsidRPr="005B772A" w:rsidRDefault="001B09C3" w:rsidP="005B772A">
      <w:pPr>
        <w:jc w:val="center"/>
        <w:rPr>
          <w:rFonts w:cs="Arial"/>
          <w:szCs w:val="24"/>
        </w:rPr>
      </w:pPr>
    </w:p>
    <w:p w14:paraId="45E1CD6F" w14:textId="3C2EEAC8" w:rsidR="001B09C3" w:rsidRPr="005B772A" w:rsidRDefault="004E4055" w:rsidP="005B772A">
      <w:pPr>
        <w:jc w:val="center"/>
        <w:rPr>
          <w:rFonts w:cs="Arial"/>
          <w:szCs w:val="24"/>
        </w:rPr>
      </w:pPr>
      <w:r w:rsidRPr="005B772A">
        <w:rPr>
          <w:rFonts w:cs="Arial"/>
          <w:b/>
          <w:bCs/>
          <w:szCs w:val="24"/>
        </w:rPr>
        <w:t>Das Atribuições Específicas dos Membros</w:t>
      </w:r>
    </w:p>
    <w:p w14:paraId="730566DF" w14:textId="77777777" w:rsidR="001B09C3" w:rsidRPr="005B772A" w:rsidRDefault="001B09C3" w:rsidP="005B772A">
      <w:pPr>
        <w:rPr>
          <w:rFonts w:cs="Arial"/>
          <w:b/>
          <w:bCs/>
          <w:szCs w:val="24"/>
        </w:rPr>
      </w:pPr>
    </w:p>
    <w:p w14:paraId="4256BC36" w14:textId="77777777" w:rsidR="001B09C3" w:rsidRPr="005B772A" w:rsidRDefault="001B09C3" w:rsidP="005B772A">
      <w:pPr>
        <w:rPr>
          <w:rFonts w:cs="Arial"/>
          <w:b/>
          <w:bCs/>
          <w:szCs w:val="24"/>
        </w:rPr>
      </w:pPr>
    </w:p>
    <w:p w14:paraId="0292E2A9" w14:textId="772334E7" w:rsidR="001B09C3" w:rsidRPr="005B772A" w:rsidRDefault="001B09C3" w:rsidP="005B772A">
      <w:pPr>
        <w:ind w:firstLine="708"/>
        <w:rPr>
          <w:rFonts w:cs="Arial"/>
          <w:szCs w:val="24"/>
        </w:rPr>
      </w:pPr>
      <w:r w:rsidRPr="005B772A">
        <w:rPr>
          <w:rFonts w:cs="Arial"/>
          <w:b/>
          <w:bCs/>
          <w:szCs w:val="24"/>
        </w:rPr>
        <w:t>Art. 34</w:t>
      </w:r>
      <w:r w:rsidR="001C5E17" w:rsidRPr="005B772A">
        <w:rPr>
          <w:rFonts w:cs="Arial"/>
          <w:b/>
          <w:bCs/>
          <w:szCs w:val="24"/>
        </w:rPr>
        <w:t xml:space="preserve">. </w:t>
      </w:r>
      <w:r w:rsidRPr="005B772A">
        <w:rPr>
          <w:rFonts w:cs="Arial"/>
          <w:szCs w:val="24"/>
        </w:rPr>
        <w:t xml:space="preserve">O Presidente da Câmara é a mais alta autoridade da Mesa, dirigindo-a e ao plenário, em conformidade com as atribuições que lhe conferem e este Regimento Interno. </w:t>
      </w:r>
    </w:p>
    <w:p w14:paraId="56F639DC" w14:textId="77777777" w:rsidR="001B09C3" w:rsidRPr="005B772A" w:rsidRDefault="001B09C3" w:rsidP="005B772A">
      <w:pPr>
        <w:rPr>
          <w:rFonts w:cs="Arial"/>
          <w:szCs w:val="24"/>
        </w:rPr>
      </w:pPr>
    </w:p>
    <w:p w14:paraId="580E1DDF" w14:textId="632B6766" w:rsidR="001B09C3" w:rsidRPr="005B772A" w:rsidRDefault="001B09C3" w:rsidP="005B772A">
      <w:pPr>
        <w:ind w:firstLine="708"/>
        <w:rPr>
          <w:rFonts w:cs="Arial"/>
          <w:szCs w:val="24"/>
        </w:rPr>
      </w:pPr>
      <w:r w:rsidRPr="005B772A">
        <w:rPr>
          <w:rFonts w:cs="Arial"/>
          <w:b/>
          <w:bCs/>
          <w:szCs w:val="24"/>
        </w:rPr>
        <w:t>Art. 35</w:t>
      </w:r>
      <w:r w:rsidR="001C5E17" w:rsidRPr="005B772A">
        <w:rPr>
          <w:rFonts w:cs="Arial"/>
          <w:b/>
          <w:bCs/>
          <w:szCs w:val="24"/>
        </w:rPr>
        <w:t>.</w:t>
      </w:r>
      <w:r w:rsidRPr="005B772A">
        <w:rPr>
          <w:rFonts w:cs="Arial"/>
          <w:szCs w:val="24"/>
        </w:rPr>
        <w:t xml:space="preserve"> Compete ao Presidente da Câmara: </w:t>
      </w:r>
    </w:p>
    <w:p w14:paraId="5D9E9FA0" w14:textId="77777777" w:rsidR="001B09C3" w:rsidRPr="005B772A" w:rsidRDefault="001B09C3" w:rsidP="005B772A">
      <w:pPr>
        <w:rPr>
          <w:rFonts w:cs="Arial"/>
          <w:szCs w:val="24"/>
        </w:rPr>
      </w:pPr>
    </w:p>
    <w:p w14:paraId="309CE1DC" w14:textId="77777777" w:rsidR="001B09C3" w:rsidRPr="005B772A" w:rsidRDefault="001B09C3" w:rsidP="005B772A">
      <w:pPr>
        <w:rPr>
          <w:rFonts w:cs="Arial"/>
          <w:szCs w:val="24"/>
        </w:rPr>
      </w:pPr>
      <w:r w:rsidRPr="005B772A">
        <w:rPr>
          <w:rFonts w:cs="Arial"/>
          <w:szCs w:val="24"/>
        </w:rPr>
        <w:t xml:space="preserve">I – representar a Câmara Municipal em Juízo, inclusive prestando informações em mandado de segurança contra ato da Mesa ou plenário; </w:t>
      </w:r>
    </w:p>
    <w:p w14:paraId="2C39FA42" w14:textId="77777777" w:rsidR="001B09C3" w:rsidRPr="005B772A" w:rsidRDefault="001B09C3" w:rsidP="005B772A">
      <w:pPr>
        <w:rPr>
          <w:rFonts w:cs="Arial"/>
          <w:szCs w:val="24"/>
        </w:rPr>
      </w:pPr>
    </w:p>
    <w:p w14:paraId="0D918A58" w14:textId="77777777" w:rsidR="001B09C3" w:rsidRPr="005B772A" w:rsidRDefault="001B09C3" w:rsidP="005B772A">
      <w:pPr>
        <w:rPr>
          <w:rFonts w:cs="Arial"/>
          <w:szCs w:val="24"/>
        </w:rPr>
      </w:pPr>
      <w:r w:rsidRPr="005B772A">
        <w:rPr>
          <w:rFonts w:cs="Arial"/>
          <w:szCs w:val="24"/>
        </w:rPr>
        <w:t xml:space="preserve">II – dirigir, executar e disciplinar os trabalhos legislativos e administrativos da Câmara; </w:t>
      </w:r>
    </w:p>
    <w:p w14:paraId="5DBF8BAD" w14:textId="77777777" w:rsidR="001B09C3" w:rsidRPr="005B772A" w:rsidRDefault="001B09C3" w:rsidP="005B772A">
      <w:pPr>
        <w:rPr>
          <w:rFonts w:cs="Arial"/>
          <w:szCs w:val="24"/>
        </w:rPr>
      </w:pPr>
    </w:p>
    <w:p w14:paraId="23750825" w14:textId="77777777" w:rsidR="001B09C3" w:rsidRPr="005B772A" w:rsidRDefault="001B09C3" w:rsidP="005B772A">
      <w:pPr>
        <w:rPr>
          <w:rFonts w:cs="Arial"/>
          <w:szCs w:val="24"/>
        </w:rPr>
      </w:pPr>
      <w:r w:rsidRPr="005B772A">
        <w:rPr>
          <w:rFonts w:cs="Arial"/>
          <w:szCs w:val="24"/>
        </w:rPr>
        <w:t xml:space="preserve">III – interpretar e fazer cumprir o Regimento Interno; </w:t>
      </w:r>
    </w:p>
    <w:p w14:paraId="768141A1" w14:textId="77777777" w:rsidR="001B09C3" w:rsidRPr="005B772A" w:rsidRDefault="001B09C3" w:rsidP="005B772A">
      <w:pPr>
        <w:rPr>
          <w:rFonts w:cs="Arial"/>
          <w:szCs w:val="24"/>
        </w:rPr>
      </w:pPr>
    </w:p>
    <w:p w14:paraId="5BC6336E" w14:textId="77777777" w:rsidR="001B09C3" w:rsidRPr="005B772A" w:rsidRDefault="001B09C3" w:rsidP="005B772A">
      <w:pPr>
        <w:rPr>
          <w:rFonts w:cs="Arial"/>
          <w:szCs w:val="24"/>
        </w:rPr>
      </w:pPr>
      <w:r w:rsidRPr="005B772A">
        <w:rPr>
          <w:rFonts w:cs="Arial"/>
          <w:szCs w:val="24"/>
        </w:rPr>
        <w:t xml:space="preserve">IV – promulgar as resoluções e os decretos legislativos bem como as leis que receberem sanção tácita e as cujo veto tenha sido rejeitado pelo plenário e não tenham sido sancionadas pelo Prefeito Municipal; </w:t>
      </w:r>
    </w:p>
    <w:p w14:paraId="6F89FBBE" w14:textId="77777777" w:rsidR="001B09C3" w:rsidRPr="005B772A" w:rsidRDefault="001B09C3" w:rsidP="005B772A">
      <w:pPr>
        <w:rPr>
          <w:rFonts w:cs="Arial"/>
          <w:szCs w:val="24"/>
        </w:rPr>
      </w:pPr>
    </w:p>
    <w:p w14:paraId="5DAFE172" w14:textId="77777777" w:rsidR="001B09C3" w:rsidRPr="005B772A" w:rsidRDefault="001B09C3" w:rsidP="005B772A">
      <w:pPr>
        <w:rPr>
          <w:rFonts w:cs="Arial"/>
          <w:szCs w:val="24"/>
        </w:rPr>
      </w:pPr>
      <w:r w:rsidRPr="005B772A">
        <w:rPr>
          <w:rFonts w:cs="Arial"/>
          <w:szCs w:val="24"/>
        </w:rPr>
        <w:t xml:space="preserve">V – fazer publicar os atos da Mesa, bem como as resoluções, os decretos legislativos e as leis por ele promulgadas; </w:t>
      </w:r>
    </w:p>
    <w:p w14:paraId="534C5E3C" w14:textId="77777777" w:rsidR="001B09C3" w:rsidRPr="005B772A" w:rsidRDefault="001B09C3" w:rsidP="005B772A">
      <w:pPr>
        <w:rPr>
          <w:rFonts w:cs="Arial"/>
          <w:szCs w:val="24"/>
        </w:rPr>
      </w:pPr>
    </w:p>
    <w:p w14:paraId="3F68AE20" w14:textId="77777777" w:rsidR="001B09C3" w:rsidRPr="005B772A" w:rsidRDefault="001B09C3" w:rsidP="005B772A">
      <w:pPr>
        <w:rPr>
          <w:rFonts w:cs="Arial"/>
          <w:szCs w:val="24"/>
        </w:rPr>
      </w:pPr>
      <w:r w:rsidRPr="005B772A">
        <w:rPr>
          <w:rFonts w:cs="Arial"/>
          <w:szCs w:val="24"/>
        </w:rPr>
        <w:t xml:space="preserve">VI – declarar extinto o mandato do Prefeito, Vice-Prefeito e dos Vereadores, nos casos previstos em lei; </w:t>
      </w:r>
    </w:p>
    <w:p w14:paraId="1A574805" w14:textId="77777777" w:rsidR="001B09C3" w:rsidRPr="005B772A" w:rsidRDefault="001B09C3" w:rsidP="005B772A">
      <w:pPr>
        <w:rPr>
          <w:rFonts w:cs="Arial"/>
          <w:szCs w:val="24"/>
        </w:rPr>
      </w:pPr>
    </w:p>
    <w:p w14:paraId="2DECE80E" w14:textId="77777777" w:rsidR="001B09C3" w:rsidRPr="005B772A" w:rsidRDefault="001B09C3" w:rsidP="005B772A">
      <w:pPr>
        <w:rPr>
          <w:rFonts w:cs="Arial"/>
          <w:szCs w:val="24"/>
        </w:rPr>
      </w:pPr>
      <w:r w:rsidRPr="005B772A">
        <w:rPr>
          <w:rFonts w:cs="Arial"/>
          <w:szCs w:val="24"/>
        </w:rPr>
        <w:t xml:space="preserve">VII – apresentar ao plenário, até o dia 20 (vinte) de cada mês, o balanço relativo aos recursos recebidos e às despesas realizadas no mês anterior; </w:t>
      </w:r>
    </w:p>
    <w:p w14:paraId="45493795" w14:textId="77777777" w:rsidR="001B09C3" w:rsidRPr="005B772A" w:rsidRDefault="001B09C3" w:rsidP="005B772A">
      <w:pPr>
        <w:rPr>
          <w:rFonts w:cs="Arial"/>
          <w:szCs w:val="24"/>
        </w:rPr>
      </w:pPr>
    </w:p>
    <w:p w14:paraId="748F202C" w14:textId="77777777" w:rsidR="001B09C3" w:rsidRPr="005B772A" w:rsidRDefault="001B09C3" w:rsidP="005B772A">
      <w:pPr>
        <w:rPr>
          <w:rFonts w:cs="Arial"/>
          <w:szCs w:val="24"/>
        </w:rPr>
      </w:pPr>
      <w:r w:rsidRPr="005B772A">
        <w:rPr>
          <w:rFonts w:cs="Arial"/>
          <w:szCs w:val="24"/>
        </w:rPr>
        <w:t xml:space="preserve">VIII – requisitar o numerário destinado às despesas da Câmara; </w:t>
      </w:r>
    </w:p>
    <w:p w14:paraId="2B293601" w14:textId="77777777" w:rsidR="001B09C3" w:rsidRPr="005B772A" w:rsidRDefault="001B09C3" w:rsidP="005B772A">
      <w:pPr>
        <w:rPr>
          <w:rFonts w:cs="Arial"/>
          <w:szCs w:val="24"/>
        </w:rPr>
      </w:pPr>
    </w:p>
    <w:p w14:paraId="31D235F1" w14:textId="720D9BDA" w:rsidR="001B09C3" w:rsidRPr="005B772A" w:rsidRDefault="001B09C3" w:rsidP="005B772A">
      <w:pPr>
        <w:rPr>
          <w:rFonts w:cs="Arial"/>
          <w:szCs w:val="24"/>
        </w:rPr>
      </w:pPr>
      <w:r w:rsidRPr="005B772A">
        <w:rPr>
          <w:rFonts w:cs="Arial"/>
          <w:szCs w:val="24"/>
        </w:rPr>
        <w:t xml:space="preserve">IX – exercer, em substituição a chefia do Executivo Municipal nos cargos previstos em lei; </w:t>
      </w:r>
    </w:p>
    <w:p w14:paraId="686C1F10" w14:textId="77777777" w:rsidR="001B09C3" w:rsidRPr="005B772A" w:rsidRDefault="001B09C3" w:rsidP="005B772A">
      <w:pPr>
        <w:rPr>
          <w:rFonts w:cs="Arial"/>
          <w:szCs w:val="24"/>
        </w:rPr>
      </w:pPr>
    </w:p>
    <w:p w14:paraId="16F091B7" w14:textId="77777777" w:rsidR="001B09C3" w:rsidRPr="005B772A" w:rsidRDefault="001B09C3" w:rsidP="005B772A">
      <w:pPr>
        <w:rPr>
          <w:rFonts w:cs="Arial"/>
          <w:szCs w:val="24"/>
        </w:rPr>
      </w:pPr>
      <w:r w:rsidRPr="005B772A">
        <w:rPr>
          <w:rFonts w:cs="Arial"/>
          <w:szCs w:val="24"/>
        </w:rPr>
        <w:t xml:space="preserve">X – designar comissões especiais nos termos deste Regimento Interno; </w:t>
      </w:r>
    </w:p>
    <w:p w14:paraId="7CC328F0" w14:textId="77777777" w:rsidR="001B09C3" w:rsidRPr="005B772A" w:rsidRDefault="001B09C3" w:rsidP="005B772A">
      <w:pPr>
        <w:rPr>
          <w:rFonts w:cs="Arial"/>
          <w:szCs w:val="24"/>
        </w:rPr>
      </w:pPr>
    </w:p>
    <w:p w14:paraId="2612D859" w14:textId="77777777" w:rsidR="001B09C3" w:rsidRPr="005B772A" w:rsidRDefault="001B09C3" w:rsidP="005B772A">
      <w:pPr>
        <w:rPr>
          <w:rFonts w:cs="Arial"/>
          <w:szCs w:val="24"/>
        </w:rPr>
      </w:pPr>
      <w:r w:rsidRPr="005B772A">
        <w:rPr>
          <w:rFonts w:cs="Arial"/>
          <w:szCs w:val="24"/>
        </w:rPr>
        <w:t xml:space="preserve">XI – mandar prestar informações por escrito e expedir certidões requeridas para a defesa de direitos e esclarecimentos de situação; </w:t>
      </w:r>
    </w:p>
    <w:p w14:paraId="2060A787" w14:textId="77777777" w:rsidR="001B09C3" w:rsidRPr="005B772A" w:rsidRDefault="001B09C3" w:rsidP="005B772A">
      <w:pPr>
        <w:rPr>
          <w:rFonts w:cs="Arial"/>
          <w:szCs w:val="24"/>
        </w:rPr>
      </w:pPr>
    </w:p>
    <w:p w14:paraId="3C029105" w14:textId="77777777" w:rsidR="001B09C3" w:rsidRPr="005B772A" w:rsidRDefault="001B09C3" w:rsidP="005B772A">
      <w:pPr>
        <w:rPr>
          <w:rFonts w:cs="Arial"/>
          <w:szCs w:val="24"/>
        </w:rPr>
      </w:pPr>
      <w:r w:rsidRPr="005B772A">
        <w:rPr>
          <w:rFonts w:cs="Arial"/>
          <w:szCs w:val="24"/>
        </w:rPr>
        <w:t xml:space="preserve">XII – realizar audiências públicas com entidades da sociedade civil e com membros da comunidade; </w:t>
      </w:r>
    </w:p>
    <w:p w14:paraId="393A7942" w14:textId="77777777" w:rsidR="001B09C3" w:rsidRPr="005B772A" w:rsidRDefault="001B09C3" w:rsidP="005B772A">
      <w:pPr>
        <w:rPr>
          <w:rFonts w:cs="Arial"/>
          <w:szCs w:val="24"/>
        </w:rPr>
      </w:pPr>
    </w:p>
    <w:p w14:paraId="4982399E" w14:textId="77777777" w:rsidR="001B09C3" w:rsidRPr="005B772A" w:rsidRDefault="001B09C3" w:rsidP="005B772A">
      <w:pPr>
        <w:rPr>
          <w:rFonts w:cs="Arial"/>
          <w:szCs w:val="24"/>
        </w:rPr>
      </w:pPr>
      <w:r w:rsidRPr="005B772A">
        <w:rPr>
          <w:rFonts w:cs="Arial"/>
          <w:szCs w:val="24"/>
        </w:rPr>
        <w:t xml:space="preserve">XIII – administrar serviços da Câmara Municipal, fazendo lavrar os atos pertinentes a essa área da gestão; </w:t>
      </w:r>
    </w:p>
    <w:p w14:paraId="310BCC82" w14:textId="77777777" w:rsidR="001B09C3" w:rsidRPr="005B772A" w:rsidRDefault="001B09C3" w:rsidP="005B772A">
      <w:pPr>
        <w:rPr>
          <w:rFonts w:cs="Arial"/>
          <w:szCs w:val="24"/>
        </w:rPr>
      </w:pPr>
    </w:p>
    <w:p w14:paraId="23E94335" w14:textId="77777777" w:rsidR="001B09C3" w:rsidRPr="005B772A" w:rsidRDefault="001B09C3" w:rsidP="005B772A">
      <w:pPr>
        <w:rPr>
          <w:rFonts w:cs="Arial"/>
          <w:szCs w:val="24"/>
        </w:rPr>
      </w:pPr>
      <w:r w:rsidRPr="005B772A">
        <w:rPr>
          <w:rFonts w:cs="Arial"/>
          <w:szCs w:val="24"/>
        </w:rPr>
        <w:t xml:space="preserve">XIV – representar a Câmara junto ao Prefeito, às autoridades federais, estaduais e municipais e perante as entidades privadas em geral; </w:t>
      </w:r>
    </w:p>
    <w:p w14:paraId="2C5A2139" w14:textId="77777777" w:rsidR="001B09C3" w:rsidRPr="005B772A" w:rsidRDefault="001B09C3" w:rsidP="005B772A">
      <w:pPr>
        <w:rPr>
          <w:rFonts w:cs="Arial"/>
          <w:szCs w:val="24"/>
        </w:rPr>
      </w:pPr>
    </w:p>
    <w:p w14:paraId="46C415CE" w14:textId="77777777" w:rsidR="001B09C3" w:rsidRPr="005B772A" w:rsidRDefault="001B09C3" w:rsidP="005B772A">
      <w:pPr>
        <w:rPr>
          <w:rFonts w:cs="Arial"/>
          <w:szCs w:val="24"/>
        </w:rPr>
      </w:pPr>
      <w:r w:rsidRPr="005B772A">
        <w:rPr>
          <w:rFonts w:cs="Arial"/>
          <w:szCs w:val="24"/>
        </w:rPr>
        <w:t xml:space="preserve">XV – credenciar agentes de imprensa, rádio e televisão para o acompanhamento dos trabalhos legislativos; </w:t>
      </w:r>
    </w:p>
    <w:p w14:paraId="186A85DB" w14:textId="77777777" w:rsidR="001B09C3" w:rsidRPr="005B772A" w:rsidRDefault="001B09C3" w:rsidP="005B772A">
      <w:pPr>
        <w:rPr>
          <w:rFonts w:cs="Arial"/>
          <w:szCs w:val="24"/>
        </w:rPr>
      </w:pPr>
    </w:p>
    <w:p w14:paraId="6B855999" w14:textId="77777777" w:rsidR="001B09C3" w:rsidRPr="005B772A" w:rsidRDefault="001B09C3" w:rsidP="005B772A">
      <w:pPr>
        <w:rPr>
          <w:rFonts w:cs="Arial"/>
          <w:szCs w:val="24"/>
        </w:rPr>
      </w:pPr>
      <w:r w:rsidRPr="005B772A">
        <w:rPr>
          <w:rFonts w:cs="Arial"/>
          <w:szCs w:val="24"/>
        </w:rPr>
        <w:t xml:space="preserve">XVI – fazer expedir convites para as sessões solenes da Câmara Municipal às pessoas que, por qualquer título, mereçam a honraria; </w:t>
      </w:r>
    </w:p>
    <w:p w14:paraId="4A1CE6EE" w14:textId="77777777" w:rsidR="001B09C3" w:rsidRPr="005B772A" w:rsidRDefault="001B09C3" w:rsidP="005B772A">
      <w:pPr>
        <w:rPr>
          <w:rFonts w:cs="Arial"/>
          <w:szCs w:val="24"/>
        </w:rPr>
      </w:pPr>
    </w:p>
    <w:p w14:paraId="75CB33A5" w14:textId="77777777" w:rsidR="001B09C3" w:rsidRPr="005B772A" w:rsidRDefault="001B09C3" w:rsidP="005B772A">
      <w:pPr>
        <w:rPr>
          <w:rFonts w:cs="Arial"/>
          <w:szCs w:val="24"/>
        </w:rPr>
      </w:pPr>
      <w:r w:rsidRPr="005B772A">
        <w:rPr>
          <w:rFonts w:cs="Arial"/>
          <w:szCs w:val="24"/>
        </w:rPr>
        <w:t xml:space="preserve">XVII – conceder audiência ao público, a seu critério, em dias e horas prefixados; </w:t>
      </w:r>
    </w:p>
    <w:p w14:paraId="4E4AD71A" w14:textId="77777777" w:rsidR="001B09C3" w:rsidRPr="005B772A" w:rsidRDefault="001B09C3" w:rsidP="005B772A">
      <w:pPr>
        <w:rPr>
          <w:rFonts w:cs="Arial"/>
          <w:szCs w:val="24"/>
        </w:rPr>
      </w:pPr>
    </w:p>
    <w:p w14:paraId="0F8944E5" w14:textId="77777777" w:rsidR="001B09C3" w:rsidRPr="005B772A" w:rsidRDefault="001B09C3" w:rsidP="005B772A">
      <w:pPr>
        <w:rPr>
          <w:rFonts w:cs="Arial"/>
          <w:szCs w:val="24"/>
        </w:rPr>
      </w:pPr>
      <w:r w:rsidRPr="005B772A">
        <w:rPr>
          <w:rFonts w:cs="Arial"/>
          <w:szCs w:val="24"/>
        </w:rPr>
        <w:t xml:space="preserve">XVIII – requisitar força, quando necessária à preservação da regularidade de funcionamento da Câmara; </w:t>
      </w:r>
    </w:p>
    <w:p w14:paraId="11D673BC" w14:textId="77777777" w:rsidR="001B09C3" w:rsidRPr="005B772A" w:rsidRDefault="001B09C3" w:rsidP="005B772A">
      <w:pPr>
        <w:rPr>
          <w:rFonts w:cs="Arial"/>
          <w:szCs w:val="24"/>
        </w:rPr>
      </w:pPr>
    </w:p>
    <w:p w14:paraId="2024B3B9" w14:textId="77777777" w:rsidR="001B09C3" w:rsidRPr="005B772A" w:rsidRDefault="001B09C3" w:rsidP="005B772A">
      <w:pPr>
        <w:rPr>
          <w:rFonts w:cs="Arial"/>
          <w:szCs w:val="24"/>
        </w:rPr>
      </w:pPr>
      <w:r w:rsidRPr="005B772A">
        <w:rPr>
          <w:rFonts w:cs="Arial"/>
          <w:szCs w:val="24"/>
        </w:rPr>
        <w:t xml:space="preserve">XIX – empossar os Vereadores retardatários e suplentes e declarar empossados o Prefeito e Vice-Prefeito, após a investidura dos mesmos nos respectivos cargos perante o plenário; </w:t>
      </w:r>
    </w:p>
    <w:p w14:paraId="2B8A29EC" w14:textId="77777777" w:rsidR="001B09C3" w:rsidRPr="005B772A" w:rsidRDefault="001B09C3" w:rsidP="005B772A">
      <w:pPr>
        <w:rPr>
          <w:rFonts w:cs="Arial"/>
          <w:szCs w:val="24"/>
        </w:rPr>
      </w:pPr>
    </w:p>
    <w:p w14:paraId="3B0F9254" w14:textId="77777777" w:rsidR="001B09C3" w:rsidRPr="005B772A" w:rsidRDefault="001B09C3" w:rsidP="005B772A">
      <w:pPr>
        <w:rPr>
          <w:rFonts w:cs="Arial"/>
          <w:szCs w:val="24"/>
        </w:rPr>
      </w:pPr>
      <w:r w:rsidRPr="005B772A">
        <w:rPr>
          <w:rFonts w:cs="Arial"/>
          <w:szCs w:val="24"/>
        </w:rPr>
        <w:t xml:space="preserve">XX – declarar extintos os mandatos do Prefeito, e do Vice-Prefeito, e Vereadores e suplentes, nos casos previstos em lei ou em decorrência de decisão judicial, em face de deliberação do plenário, e expedir decreto legislativo de perda do mandato; </w:t>
      </w:r>
    </w:p>
    <w:p w14:paraId="683A1FF9" w14:textId="77777777" w:rsidR="001B09C3" w:rsidRPr="005B772A" w:rsidRDefault="001B09C3" w:rsidP="005B772A">
      <w:pPr>
        <w:rPr>
          <w:rFonts w:cs="Arial"/>
          <w:szCs w:val="24"/>
        </w:rPr>
      </w:pPr>
    </w:p>
    <w:p w14:paraId="5F6D7D5A" w14:textId="66CB2B3C" w:rsidR="001B09C3" w:rsidRPr="005B772A" w:rsidRDefault="001B09C3" w:rsidP="005B772A">
      <w:pPr>
        <w:rPr>
          <w:rFonts w:cs="Arial"/>
          <w:szCs w:val="24"/>
        </w:rPr>
      </w:pPr>
      <w:r w:rsidRPr="005B772A">
        <w:rPr>
          <w:rFonts w:cs="Arial"/>
          <w:szCs w:val="24"/>
        </w:rPr>
        <w:t xml:space="preserve">XXI – convocar suplentes de Vereador quando for o caso (ver </w:t>
      </w:r>
      <w:r w:rsidR="001C5E17" w:rsidRPr="005B772A">
        <w:rPr>
          <w:rFonts w:cs="Arial"/>
          <w:szCs w:val="24"/>
        </w:rPr>
        <w:t>a</w:t>
      </w:r>
      <w:r w:rsidRPr="005B772A">
        <w:rPr>
          <w:rFonts w:cs="Arial"/>
          <w:szCs w:val="24"/>
        </w:rPr>
        <w:t xml:space="preserve">rt. 89); </w:t>
      </w:r>
    </w:p>
    <w:p w14:paraId="50013809" w14:textId="77777777" w:rsidR="001B09C3" w:rsidRPr="005B772A" w:rsidRDefault="001B09C3" w:rsidP="005B772A">
      <w:pPr>
        <w:rPr>
          <w:rFonts w:cs="Arial"/>
          <w:szCs w:val="24"/>
        </w:rPr>
      </w:pPr>
    </w:p>
    <w:p w14:paraId="066EC190" w14:textId="7CB1B54F" w:rsidR="001B09C3" w:rsidRPr="005B772A" w:rsidRDefault="001B09C3" w:rsidP="005B772A">
      <w:pPr>
        <w:rPr>
          <w:rFonts w:cs="Arial"/>
          <w:szCs w:val="24"/>
        </w:rPr>
      </w:pPr>
      <w:r w:rsidRPr="005B772A">
        <w:rPr>
          <w:rFonts w:cs="Arial"/>
          <w:szCs w:val="24"/>
        </w:rPr>
        <w:t xml:space="preserve">XXII – declarar destituído membro da Mesa ou de Comissão permanente, nos casos previstos neste Regimento (ver </w:t>
      </w:r>
      <w:r w:rsidR="001C5E17" w:rsidRPr="005B772A">
        <w:rPr>
          <w:rFonts w:cs="Arial"/>
          <w:szCs w:val="24"/>
        </w:rPr>
        <w:t>a</w:t>
      </w:r>
      <w:r w:rsidRPr="005B772A">
        <w:rPr>
          <w:rFonts w:cs="Arial"/>
          <w:szCs w:val="24"/>
        </w:rPr>
        <w:t xml:space="preserve">rt. 26); </w:t>
      </w:r>
    </w:p>
    <w:p w14:paraId="0D09A0F7" w14:textId="77777777" w:rsidR="001B09C3" w:rsidRPr="005B772A" w:rsidRDefault="001B09C3" w:rsidP="005B772A">
      <w:pPr>
        <w:rPr>
          <w:rFonts w:cs="Arial"/>
          <w:szCs w:val="24"/>
        </w:rPr>
      </w:pPr>
    </w:p>
    <w:p w14:paraId="620458F3" w14:textId="03097B47" w:rsidR="001B09C3" w:rsidRPr="005B772A" w:rsidRDefault="001B09C3" w:rsidP="005B772A">
      <w:pPr>
        <w:rPr>
          <w:rFonts w:cs="Arial"/>
          <w:szCs w:val="24"/>
        </w:rPr>
      </w:pPr>
      <w:r w:rsidRPr="005B772A">
        <w:rPr>
          <w:rFonts w:cs="Arial"/>
          <w:szCs w:val="24"/>
        </w:rPr>
        <w:t xml:space="preserve">XXIII </w:t>
      </w:r>
      <w:r w:rsidRPr="005B772A">
        <w:rPr>
          <w:rFonts w:cs="Arial"/>
          <w:b/>
          <w:bCs/>
          <w:szCs w:val="24"/>
        </w:rPr>
        <w:t xml:space="preserve">– </w:t>
      </w:r>
      <w:r w:rsidRPr="005B772A">
        <w:rPr>
          <w:rFonts w:cs="Arial"/>
          <w:szCs w:val="24"/>
        </w:rPr>
        <w:t>designar membros das comissões permanentes e especiais, preenchendo vagas nas comissões permanentes, na forma dos arts. 55 e 59; (</w:t>
      </w:r>
      <w:r w:rsidR="001C5E17" w:rsidRPr="005B772A">
        <w:rPr>
          <w:rFonts w:eastAsia="Segoe UI" w:cs="Arial"/>
          <w:szCs w:val="24"/>
          <w:lang w:eastAsia="zh-CN" w:bidi="hi-IN"/>
        </w:rPr>
        <w:t xml:space="preserve">Redação dada pela Resolução nº </w:t>
      </w:r>
      <w:r w:rsidRPr="005B772A">
        <w:rPr>
          <w:rFonts w:cs="Arial"/>
          <w:szCs w:val="24"/>
        </w:rPr>
        <w:t>003/13)</w:t>
      </w:r>
    </w:p>
    <w:p w14:paraId="1416E846" w14:textId="77777777" w:rsidR="001B09C3" w:rsidRPr="00093555" w:rsidRDefault="001B09C3" w:rsidP="005B772A">
      <w:pPr>
        <w:rPr>
          <w:rFonts w:cs="Arial"/>
          <w:szCs w:val="24"/>
        </w:rPr>
      </w:pPr>
    </w:p>
    <w:p w14:paraId="5BD53F7D" w14:textId="62FB4E36" w:rsidR="001B09C3" w:rsidRPr="00093555" w:rsidRDefault="001B09C3" w:rsidP="005B772A">
      <w:pPr>
        <w:rPr>
          <w:rFonts w:cs="Arial"/>
          <w:szCs w:val="24"/>
        </w:rPr>
      </w:pPr>
      <w:r w:rsidRPr="00093555">
        <w:rPr>
          <w:rFonts w:cs="Arial"/>
          <w:szCs w:val="24"/>
        </w:rPr>
        <w:t xml:space="preserve">a) designar seus membros titulares e suplentes mediante comunicação dos Líderes, ou independentemente desta, se expirado o prazo fixado, consoante o art. 28, </w:t>
      </w:r>
      <w:r w:rsidRPr="00093555">
        <w:rPr>
          <w:rFonts w:cs="Arial"/>
          <w:i/>
          <w:iCs/>
          <w:szCs w:val="24"/>
        </w:rPr>
        <w:t xml:space="preserve">caput </w:t>
      </w:r>
      <w:r w:rsidRPr="00093555">
        <w:rPr>
          <w:rFonts w:cs="Arial"/>
          <w:szCs w:val="24"/>
        </w:rPr>
        <w:t>e § 1º; (</w:t>
      </w:r>
      <w:r w:rsidR="001C5E17" w:rsidRPr="00093555">
        <w:rPr>
          <w:rFonts w:eastAsia="Segoe UI" w:cs="Arial"/>
          <w:szCs w:val="24"/>
          <w:lang w:eastAsia="zh-CN" w:bidi="hi-IN"/>
        </w:rPr>
        <w:t xml:space="preserve">Incluído pela Resolução nº </w:t>
      </w:r>
      <w:r w:rsidRPr="00093555">
        <w:rPr>
          <w:rFonts w:cs="Arial"/>
          <w:szCs w:val="24"/>
        </w:rPr>
        <w:t>002/13)</w:t>
      </w:r>
    </w:p>
    <w:p w14:paraId="1EF176C1" w14:textId="77777777" w:rsidR="001B09C3" w:rsidRPr="00093555" w:rsidRDefault="001B09C3" w:rsidP="005B772A">
      <w:pPr>
        <w:rPr>
          <w:rFonts w:cs="Arial"/>
          <w:szCs w:val="24"/>
        </w:rPr>
      </w:pPr>
    </w:p>
    <w:p w14:paraId="30658382" w14:textId="5FC73EF4" w:rsidR="001B09C3" w:rsidRPr="00093555" w:rsidRDefault="001B09C3" w:rsidP="005B772A">
      <w:pPr>
        <w:rPr>
          <w:rFonts w:cs="Arial"/>
          <w:szCs w:val="24"/>
        </w:rPr>
      </w:pPr>
      <w:r w:rsidRPr="00093555">
        <w:rPr>
          <w:rFonts w:cs="Arial"/>
          <w:szCs w:val="24"/>
        </w:rPr>
        <w:t>b) declarar a perda de lugar, por motivo de falta; (</w:t>
      </w:r>
      <w:r w:rsidR="001C5E17" w:rsidRPr="00093555">
        <w:rPr>
          <w:rFonts w:eastAsia="Segoe UI" w:cs="Arial"/>
          <w:szCs w:val="24"/>
          <w:lang w:eastAsia="zh-CN" w:bidi="hi-IN"/>
        </w:rPr>
        <w:t xml:space="preserve">Incluído pela Resolução nº </w:t>
      </w:r>
      <w:r w:rsidRPr="00093555">
        <w:rPr>
          <w:rFonts w:cs="Arial"/>
          <w:szCs w:val="24"/>
        </w:rPr>
        <w:t xml:space="preserve">002/13) </w:t>
      </w:r>
    </w:p>
    <w:p w14:paraId="6AF1F815" w14:textId="77777777" w:rsidR="001C5E17" w:rsidRPr="00093555" w:rsidRDefault="001C5E17" w:rsidP="005B772A">
      <w:pPr>
        <w:rPr>
          <w:rFonts w:cs="Arial"/>
          <w:szCs w:val="24"/>
        </w:rPr>
      </w:pPr>
    </w:p>
    <w:p w14:paraId="4172F150" w14:textId="11CA8A96" w:rsidR="001B09C3" w:rsidRPr="00093555" w:rsidRDefault="001B09C3" w:rsidP="005B772A">
      <w:pPr>
        <w:rPr>
          <w:rFonts w:cs="Arial"/>
          <w:szCs w:val="24"/>
        </w:rPr>
      </w:pPr>
      <w:r w:rsidRPr="00093555">
        <w:rPr>
          <w:rFonts w:cs="Arial"/>
          <w:szCs w:val="24"/>
        </w:rPr>
        <w:t>c) assegurar os meios e condições necessários ao seu pleno funcionamento; (</w:t>
      </w:r>
      <w:r w:rsidR="001C5E17" w:rsidRPr="00093555">
        <w:rPr>
          <w:rFonts w:eastAsia="Segoe UI" w:cs="Arial"/>
          <w:szCs w:val="24"/>
          <w:lang w:eastAsia="zh-CN" w:bidi="hi-IN"/>
        </w:rPr>
        <w:t xml:space="preserve">Incluído pela Resolução nº </w:t>
      </w:r>
      <w:r w:rsidRPr="00093555">
        <w:rPr>
          <w:rFonts w:cs="Arial"/>
          <w:szCs w:val="24"/>
        </w:rPr>
        <w:t xml:space="preserve">002/13) </w:t>
      </w:r>
    </w:p>
    <w:p w14:paraId="1FEF348F" w14:textId="77777777" w:rsidR="001B09C3" w:rsidRPr="00093555" w:rsidRDefault="001B09C3" w:rsidP="005B772A">
      <w:pPr>
        <w:rPr>
          <w:rFonts w:cs="Arial"/>
          <w:szCs w:val="24"/>
        </w:rPr>
      </w:pPr>
    </w:p>
    <w:p w14:paraId="71A050CB" w14:textId="223362C7" w:rsidR="001B09C3" w:rsidRPr="00093555" w:rsidRDefault="001B09C3" w:rsidP="005B772A">
      <w:pPr>
        <w:rPr>
          <w:rFonts w:cs="Arial"/>
          <w:szCs w:val="24"/>
        </w:rPr>
      </w:pPr>
      <w:r w:rsidRPr="00093555">
        <w:rPr>
          <w:rFonts w:cs="Arial"/>
          <w:szCs w:val="24"/>
        </w:rPr>
        <w:t>d) convidar o Relator, ou outro membro da Comissão, para esclarecimento de parecer; (</w:t>
      </w:r>
      <w:r w:rsidR="001C5E17" w:rsidRPr="00093555">
        <w:rPr>
          <w:rFonts w:eastAsia="Segoe UI" w:cs="Arial"/>
          <w:szCs w:val="24"/>
          <w:lang w:eastAsia="zh-CN" w:bidi="hi-IN"/>
        </w:rPr>
        <w:t xml:space="preserve">Incluído pela Resolução nº </w:t>
      </w:r>
      <w:r w:rsidRPr="00093555">
        <w:rPr>
          <w:rFonts w:cs="Arial"/>
          <w:szCs w:val="24"/>
        </w:rPr>
        <w:t xml:space="preserve">002/13) </w:t>
      </w:r>
    </w:p>
    <w:p w14:paraId="013525E9" w14:textId="77777777" w:rsidR="001B09C3" w:rsidRPr="00093555" w:rsidRDefault="001B09C3" w:rsidP="005B772A">
      <w:pPr>
        <w:rPr>
          <w:rFonts w:cs="Arial"/>
          <w:szCs w:val="24"/>
        </w:rPr>
      </w:pPr>
    </w:p>
    <w:p w14:paraId="2E486792" w14:textId="46346CED" w:rsidR="001B09C3" w:rsidRPr="00093555" w:rsidRDefault="001B09C3" w:rsidP="005B772A">
      <w:pPr>
        <w:rPr>
          <w:rFonts w:cs="Arial"/>
          <w:szCs w:val="24"/>
        </w:rPr>
      </w:pPr>
      <w:r w:rsidRPr="00093555">
        <w:rPr>
          <w:rFonts w:cs="Arial"/>
          <w:szCs w:val="24"/>
        </w:rPr>
        <w:t xml:space="preserve">e) convocar as Comissões Permanentes para a eleição dos respectivos Presidentes e Vice-Presidentes, nos termos do art. 39 e seus parágrafos; </w:t>
      </w:r>
      <w:r w:rsidR="001C5E17" w:rsidRPr="00093555">
        <w:rPr>
          <w:rFonts w:cs="Arial"/>
          <w:szCs w:val="24"/>
        </w:rPr>
        <w:t>(</w:t>
      </w:r>
      <w:r w:rsidR="001C5E17" w:rsidRPr="00093555">
        <w:rPr>
          <w:rFonts w:eastAsia="Segoe UI" w:cs="Arial"/>
          <w:szCs w:val="24"/>
          <w:lang w:eastAsia="zh-CN" w:bidi="hi-IN"/>
        </w:rPr>
        <w:t xml:space="preserve">Incluído pela Resolução nº </w:t>
      </w:r>
      <w:r w:rsidRPr="00093555">
        <w:rPr>
          <w:rFonts w:cs="Arial"/>
          <w:szCs w:val="24"/>
        </w:rPr>
        <w:t>002/13)</w:t>
      </w:r>
    </w:p>
    <w:p w14:paraId="5555FB86" w14:textId="77777777" w:rsidR="001B09C3" w:rsidRPr="00093555" w:rsidRDefault="001B09C3" w:rsidP="005B772A">
      <w:pPr>
        <w:rPr>
          <w:rFonts w:cs="Arial"/>
          <w:szCs w:val="24"/>
        </w:rPr>
      </w:pPr>
    </w:p>
    <w:p w14:paraId="2ABA0E34" w14:textId="34939D3B" w:rsidR="001B09C3" w:rsidRPr="00093555" w:rsidRDefault="001B09C3" w:rsidP="005B772A">
      <w:pPr>
        <w:rPr>
          <w:rFonts w:cs="Arial"/>
          <w:szCs w:val="24"/>
        </w:rPr>
      </w:pPr>
      <w:r w:rsidRPr="00093555">
        <w:rPr>
          <w:rFonts w:cs="Arial"/>
          <w:szCs w:val="24"/>
        </w:rPr>
        <w:t>f) julgar recurso contra decisão de Presidente de Comissão em questão de ordem; (</w:t>
      </w:r>
      <w:r w:rsidR="001C5E17" w:rsidRPr="00093555">
        <w:rPr>
          <w:rFonts w:eastAsia="Segoe UI" w:cs="Arial"/>
          <w:szCs w:val="24"/>
          <w:lang w:eastAsia="zh-CN" w:bidi="hi-IN"/>
        </w:rPr>
        <w:t>Incluído pela Resolução nº</w:t>
      </w:r>
      <w:r w:rsidRPr="00093555">
        <w:rPr>
          <w:rFonts w:cs="Arial"/>
          <w:szCs w:val="24"/>
        </w:rPr>
        <w:t xml:space="preserve"> 002/13)</w:t>
      </w:r>
    </w:p>
    <w:p w14:paraId="18A6CFB7" w14:textId="77777777" w:rsidR="001B09C3" w:rsidRPr="00093555" w:rsidRDefault="001B09C3" w:rsidP="005B772A">
      <w:pPr>
        <w:rPr>
          <w:rFonts w:cs="Arial"/>
          <w:szCs w:val="24"/>
        </w:rPr>
      </w:pPr>
    </w:p>
    <w:p w14:paraId="3EBFA347" w14:textId="767C79AB" w:rsidR="001B09C3" w:rsidRPr="00093555" w:rsidRDefault="001B09C3" w:rsidP="005B772A">
      <w:pPr>
        <w:rPr>
          <w:rFonts w:cs="Arial"/>
          <w:szCs w:val="24"/>
        </w:rPr>
      </w:pPr>
      <w:r w:rsidRPr="00093555">
        <w:rPr>
          <w:rFonts w:cs="Arial"/>
          <w:szCs w:val="24"/>
        </w:rPr>
        <w:t xml:space="preserve">g) designar membros das comissões especiais e os seus substitutos e preencher vagas nas comissões permanentes (vide art. 55); </w:t>
      </w:r>
      <w:r w:rsidR="00192AF7" w:rsidRPr="00093555">
        <w:rPr>
          <w:rFonts w:cs="Arial"/>
          <w:szCs w:val="24"/>
        </w:rPr>
        <w:t>(</w:t>
      </w:r>
      <w:r w:rsidR="001C5E17" w:rsidRPr="00093555">
        <w:rPr>
          <w:rFonts w:eastAsia="Segoe UI" w:cs="Arial"/>
          <w:szCs w:val="24"/>
          <w:lang w:eastAsia="zh-CN" w:bidi="hi-IN"/>
        </w:rPr>
        <w:t xml:space="preserve">Incluído pela Resolução nº </w:t>
      </w:r>
      <w:r w:rsidRPr="00093555">
        <w:rPr>
          <w:rFonts w:cs="Arial"/>
          <w:szCs w:val="24"/>
        </w:rPr>
        <w:t>002/13)</w:t>
      </w:r>
    </w:p>
    <w:p w14:paraId="63776CA7" w14:textId="77777777" w:rsidR="001B09C3" w:rsidRPr="00093555" w:rsidRDefault="001B09C3" w:rsidP="005B772A">
      <w:pPr>
        <w:rPr>
          <w:rFonts w:cs="Arial"/>
          <w:szCs w:val="24"/>
        </w:rPr>
      </w:pPr>
    </w:p>
    <w:p w14:paraId="58E7B215" w14:textId="6548219F" w:rsidR="001B09C3" w:rsidRPr="005B772A" w:rsidRDefault="001B09C3" w:rsidP="005B772A">
      <w:pPr>
        <w:rPr>
          <w:rFonts w:cs="Arial"/>
          <w:szCs w:val="24"/>
        </w:rPr>
      </w:pPr>
      <w:r w:rsidRPr="005B772A">
        <w:rPr>
          <w:rFonts w:cs="Arial"/>
          <w:szCs w:val="24"/>
        </w:rPr>
        <w:t xml:space="preserve">XXIV – convocar verbalmente os membros da Mesa, para as reuniões previstas no </w:t>
      </w:r>
      <w:r w:rsidR="00192AF7" w:rsidRPr="005B772A">
        <w:rPr>
          <w:rFonts w:cs="Arial"/>
          <w:szCs w:val="24"/>
        </w:rPr>
        <w:t>a</w:t>
      </w:r>
      <w:r w:rsidRPr="005B772A">
        <w:rPr>
          <w:rFonts w:cs="Arial"/>
          <w:szCs w:val="24"/>
        </w:rPr>
        <w:t xml:space="preserve">rt. 33 deste Regimento; </w:t>
      </w:r>
    </w:p>
    <w:p w14:paraId="70F85DFF" w14:textId="77777777" w:rsidR="001B09C3" w:rsidRPr="005B772A" w:rsidRDefault="001B09C3" w:rsidP="005B772A">
      <w:pPr>
        <w:rPr>
          <w:rFonts w:cs="Arial"/>
          <w:szCs w:val="24"/>
        </w:rPr>
      </w:pPr>
    </w:p>
    <w:p w14:paraId="4BA7C0EC" w14:textId="77777777" w:rsidR="001B09C3" w:rsidRPr="005B772A" w:rsidRDefault="001B09C3" w:rsidP="005B772A">
      <w:pPr>
        <w:rPr>
          <w:rFonts w:cs="Arial"/>
          <w:szCs w:val="24"/>
        </w:rPr>
      </w:pPr>
      <w:r w:rsidRPr="005B772A">
        <w:rPr>
          <w:rFonts w:cs="Arial"/>
          <w:szCs w:val="24"/>
        </w:rPr>
        <w:t xml:space="preserve">XXV – dirigir as atividades legislativas da Câmara em geral, em conformidade com as normas legais e deste Regimento, praticando todos os atos que, explicita ou implicitamente, não caibam ao plenário, à Mesa em conjunto, às Comissões, ou a qualquer integrante de tais órgãos individualmente considerados, e em especial exercendo as seguintes atribuições: </w:t>
      </w:r>
    </w:p>
    <w:p w14:paraId="07704422" w14:textId="77777777" w:rsidR="001B09C3" w:rsidRPr="005B772A" w:rsidRDefault="001B09C3" w:rsidP="005B772A">
      <w:pPr>
        <w:rPr>
          <w:rFonts w:cs="Arial"/>
          <w:szCs w:val="24"/>
        </w:rPr>
      </w:pPr>
    </w:p>
    <w:p w14:paraId="7DA0E9C8" w14:textId="77777777" w:rsidR="001B09C3" w:rsidRPr="005B772A" w:rsidRDefault="001B09C3" w:rsidP="005B772A">
      <w:pPr>
        <w:rPr>
          <w:rFonts w:cs="Arial"/>
          <w:szCs w:val="24"/>
        </w:rPr>
      </w:pPr>
      <w:r w:rsidRPr="005B772A">
        <w:rPr>
          <w:rFonts w:cs="Arial"/>
          <w:szCs w:val="24"/>
        </w:rPr>
        <w:t xml:space="preserve">a) convocar sessões extraordinárias da Câmara, e comunicar aos Vereadores as convocações partidas do Prefeito ou a requerimento da maioria absoluta dos membros da casa, inclusive no recesso; </w:t>
      </w:r>
    </w:p>
    <w:p w14:paraId="0D074F30" w14:textId="77777777" w:rsidR="001B09C3" w:rsidRPr="005B772A" w:rsidRDefault="001B09C3" w:rsidP="005B772A">
      <w:pPr>
        <w:rPr>
          <w:rFonts w:cs="Arial"/>
          <w:szCs w:val="24"/>
        </w:rPr>
      </w:pPr>
    </w:p>
    <w:p w14:paraId="565425AD" w14:textId="77777777" w:rsidR="001B09C3" w:rsidRPr="005B772A" w:rsidRDefault="001B09C3" w:rsidP="005B772A">
      <w:pPr>
        <w:rPr>
          <w:rFonts w:cs="Arial"/>
          <w:szCs w:val="24"/>
        </w:rPr>
      </w:pPr>
      <w:r w:rsidRPr="005B772A">
        <w:rPr>
          <w:rFonts w:cs="Arial"/>
          <w:szCs w:val="24"/>
        </w:rPr>
        <w:t>b) superintender a organização da pauta dos trabalhos legislativos;</w:t>
      </w:r>
    </w:p>
    <w:p w14:paraId="2135ABDF" w14:textId="19A47CCB" w:rsidR="001B09C3" w:rsidRPr="005B772A" w:rsidRDefault="001B09C3" w:rsidP="005B772A">
      <w:pPr>
        <w:rPr>
          <w:rFonts w:cs="Arial"/>
          <w:szCs w:val="24"/>
        </w:rPr>
      </w:pPr>
      <w:r w:rsidRPr="005B772A">
        <w:rPr>
          <w:rFonts w:cs="Arial"/>
          <w:szCs w:val="24"/>
        </w:rPr>
        <w:t xml:space="preserve"> </w:t>
      </w:r>
    </w:p>
    <w:p w14:paraId="230F5A90" w14:textId="1135E0B8" w:rsidR="001B09C3" w:rsidRPr="005B772A" w:rsidRDefault="001B09C3" w:rsidP="005B772A">
      <w:pPr>
        <w:rPr>
          <w:rFonts w:cs="Arial"/>
          <w:szCs w:val="24"/>
        </w:rPr>
      </w:pPr>
      <w:r w:rsidRPr="005B772A">
        <w:rPr>
          <w:rFonts w:cs="Arial"/>
          <w:b/>
          <w:bCs/>
          <w:szCs w:val="24"/>
        </w:rPr>
        <w:t>c</w:t>
      </w:r>
      <w:r w:rsidRPr="005B772A">
        <w:rPr>
          <w:rFonts w:cs="Arial"/>
          <w:szCs w:val="24"/>
        </w:rPr>
        <w:t>) presidir, abrir e encerrar as sessões da Câmara, suspendendo-as, quando necessário para entendimento político ou fato urgente, e determinando o esvaziamento do Plenário por motivos de segurança ou quando manifestações atrapalharem o bom andamento dos trabalhos; (</w:t>
      </w:r>
      <w:r w:rsidR="00192AF7" w:rsidRPr="005B772A">
        <w:rPr>
          <w:rFonts w:eastAsia="Segoe UI" w:cs="Arial"/>
          <w:szCs w:val="24"/>
          <w:lang w:eastAsia="zh-CN" w:bidi="hi-IN"/>
        </w:rPr>
        <w:t xml:space="preserve">Redação dada pela Resolução nº </w:t>
      </w:r>
      <w:r w:rsidRPr="005B772A">
        <w:rPr>
          <w:rFonts w:cs="Arial"/>
          <w:szCs w:val="24"/>
        </w:rPr>
        <w:t xml:space="preserve">002/13) </w:t>
      </w:r>
    </w:p>
    <w:p w14:paraId="3DFFF5B8" w14:textId="77777777" w:rsidR="001B09C3" w:rsidRPr="005B772A" w:rsidRDefault="001B09C3" w:rsidP="005B772A">
      <w:pPr>
        <w:rPr>
          <w:rFonts w:cs="Arial"/>
          <w:szCs w:val="24"/>
        </w:rPr>
      </w:pPr>
    </w:p>
    <w:p w14:paraId="1F1203E8" w14:textId="04F0107B" w:rsidR="001B09C3" w:rsidRPr="005B772A" w:rsidRDefault="001B09C3" w:rsidP="005B772A">
      <w:pPr>
        <w:rPr>
          <w:rFonts w:cs="Arial"/>
          <w:szCs w:val="24"/>
        </w:rPr>
      </w:pPr>
      <w:r w:rsidRPr="005B772A">
        <w:rPr>
          <w:rFonts w:cs="Arial"/>
          <w:szCs w:val="24"/>
        </w:rPr>
        <w:t xml:space="preserve">d) determinar a leitura, pelo 2º Secretário, das atas, pareceres, requerimentos e outras peças escritas sobre as quais deva deliberar o plenário, na conformidade do </w:t>
      </w:r>
      <w:r w:rsidR="00FD1518">
        <w:rPr>
          <w:rFonts w:cs="Arial"/>
          <w:szCs w:val="24"/>
        </w:rPr>
        <w:t>E</w:t>
      </w:r>
      <w:r w:rsidR="00FD1518" w:rsidRPr="005B772A">
        <w:rPr>
          <w:rFonts w:cs="Arial"/>
          <w:szCs w:val="24"/>
        </w:rPr>
        <w:t xml:space="preserve">xpediente </w:t>
      </w:r>
      <w:r w:rsidRPr="005B772A">
        <w:rPr>
          <w:rFonts w:cs="Arial"/>
          <w:szCs w:val="24"/>
        </w:rPr>
        <w:t xml:space="preserve">de cada sessão; </w:t>
      </w:r>
    </w:p>
    <w:p w14:paraId="699425CC" w14:textId="77777777" w:rsidR="001B09C3" w:rsidRPr="005B772A" w:rsidRDefault="001B09C3" w:rsidP="005B772A">
      <w:pPr>
        <w:rPr>
          <w:rFonts w:cs="Arial"/>
          <w:szCs w:val="24"/>
        </w:rPr>
      </w:pPr>
    </w:p>
    <w:p w14:paraId="112C9A99" w14:textId="22F7106B" w:rsidR="001B09C3" w:rsidRPr="005B772A" w:rsidRDefault="001B09C3" w:rsidP="005B772A">
      <w:pPr>
        <w:rPr>
          <w:rFonts w:cs="Arial"/>
          <w:szCs w:val="24"/>
        </w:rPr>
      </w:pPr>
      <w:r w:rsidRPr="005B772A">
        <w:rPr>
          <w:rFonts w:cs="Arial"/>
          <w:szCs w:val="24"/>
        </w:rPr>
        <w:t xml:space="preserve">e) cronometrar a duração do </w:t>
      </w:r>
      <w:r w:rsidR="00FD1518">
        <w:rPr>
          <w:rFonts w:cs="Arial"/>
          <w:szCs w:val="24"/>
        </w:rPr>
        <w:t>E</w:t>
      </w:r>
      <w:r w:rsidR="00FD1518" w:rsidRPr="005B772A">
        <w:rPr>
          <w:rFonts w:cs="Arial"/>
          <w:szCs w:val="24"/>
        </w:rPr>
        <w:t>xpediente</w:t>
      </w:r>
      <w:r w:rsidRPr="005B772A">
        <w:rPr>
          <w:rFonts w:cs="Arial"/>
          <w:szCs w:val="24"/>
        </w:rPr>
        <w:t xml:space="preserve">, da </w:t>
      </w:r>
      <w:r w:rsidR="002473BE">
        <w:rPr>
          <w:rFonts w:cs="Arial"/>
          <w:szCs w:val="24"/>
        </w:rPr>
        <w:t>Ordem do Dia</w:t>
      </w:r>
      <w:r w:rsidRPr="005B772A">
        <w:rPr>
          <w:rFonts w:cs="Arial"/>
          <w:szCs w:val="24"/>
        </w:rPr>
        <w:t xml:space="preserve"> e do tempo dos oradores inscritos, anunciando o início e o término respectivos e advertindo o orador ou aparteante quanto ao tempo de que dispõe, </w:t>
      </w:r>
      <w:proofErr w:type="spellStart"/>
      <w:r w:rsidRPr="005B772A">
        <w:rPr>
          <w:rFonts w:cs="Arial"/>
          <w:szCs w:val="24"/>
        </w:rPr>
        <w:t>cassando-lhe</w:t>
      </w:r>
      <w:proofErr w:type="spellEnd"/>
      <w:r w:rsidRPr="005B772A">
        <w:rPr>
          <w:rFonts w:cs="Arial"/>
          <w:szCs w:val="24"/>
        </w:rPr>
        <w:t xml:space="preserve"> a palavra assim que se ultrapassar o tempo regimental; (</w:t>
      </w:r>
      <w:r w:rsidR="00192AF7" w:rsidRPr="005B772A">
        <w:rPr>
          <w:rFonts w:eastAsia="Segoe UI" w:cs="Arial"/>
          <w:szCs w:val="24"/>
          <w:lang w:eastAsia="zh-CN" w:bidi="hi-IN"/>
        </w:rPr>
        <w:t xml:space="preserve">Redação dada pela Resolução nº </w:t>
      </w:r>
      <w:r w:rsidRPr="005B772A">
        <w:rPr>
          <w:rFonts w:cs="Arial"/>
          <w:szCs w:val="24"/>
        </w:rPr>
        <w:t xml:space="preserve">002/13) </w:t>
      </w:r>
    </w:p>
    <w:p w14:paraId="4D135596" w14:textId="77777777" w:rsidR="001B09C3" w:rsidRPr="005B772A" w:rsidRDefault="001B09C3" w:rsidP="005B772A">
      <w:pPr>
        <w:rPr>
          <w:rFonts w:cs="Arial"/>
          <w:szCs w:val="24"/>
        </w:rPr>
      </w:pPr>
    </w:p>
    <w:p w14:paraId="7733A5B6" w14:textId="68CEE123" w:rsidR="001B09C3" w:rsidRPr="005B772A" w:rsidRDefault="001B09C3" w:rsidP="005B772A">
      <w:pPr>
        <w:rPr>
          <w:rFonts w:cs="Arial"/>
          <w:szCs w:val="24"/>
        </w:rPr>
      </w:pPr>
      <w:r w:rsidRPr="005B772A">
        <w:rPr>
          <w:rFonts w:cs="Arial"/>
          <w:szCs w:val="24"/>
        </w:rPr>
        <w:t xml:space="preserve">f) manter a ordem no recinto da Câmara concedendo a palavra aos oradores inscritos, cassando-a, disciplinando os apartes e advertindo todos os que insistirem em excessos; </w:t>
      </w:r>
    </w:p>
    <w:p w14:paraId="136937EC" w14:textId="77777777" w:rsidR="001B09C3" w:rsidRPr="005B772A" w:rsidRDefault="001B09C3" w:rsidP="005B772A">
      <w:pPr>
        <w:rPr>
          <w:rFonts w:cs="Arial"/>
          <w:szCs w:val="24"/>
        </w:rPr>
      </w:pPr>
    </w:p>
    <w:p w14:paraId="46931580" w14:textId="77777777" w:rsidR="001B09C3" w:rsidRPr="005B772A" w:rsidRDefault="001B09C3" w:rsidP="005B772A">
      <w:pPr>
        <w:rPr>
          <w:rFonts w:cs="Arial"/>
          <w:szCs w:val="24"/>
        </w:rPr>
      </w:pPr>
      <w:r w:rsidRPr="005B772A">
        <w:rPr>
          <w:rFonts w:cs="Arial"/>
          <w:szCs w:val="24"/>
        </w:rPr>
        <w:t xml:space="preserve">g) resolver as questões de ordem; </w:t>
      </w:r>
    </w:p>
    <w:p w14:paraId="7D429E3F" w14:textId="77777777" w:rsidR="00192AF7" w:rsidRPr="005B772A" w:rsidRDefault="00192AF7" w:rsidP="005B772A">
      <w:pPr>
        <w:rPr>
          <w:rFonts w:cs="Arial"/>
          <w:szCs w:val="24"/>
        </w:rPr>
      </w:pPr>
    </w:p>
    <w:p w14:paraId="13ACB541" w14:textId="303C472D" w:rsidR="001B09C3" w:rsidRPr="005B772A" w:rsidRDefault="001B09C3" w:rsidP="005B772A">
      <w:pPr>
        <w:rPr>
          <w:rFonts w:cs="Arial"/>
          <w:szCs w:val="24"/>
        </w:rPr>
      </w:pPr>
      <w:r w:rsidRPr="005B772A">
        <w:rPr>
          <w:rFonts w:cs="Arial"/>
          <w:szCs w:val="24"/>
        </w:rPr>
        <w:t xml:space="preserve">h) interpretar o Regimento Interno, para aplicação às questões emergentes, sem prejuízo de competência do plenário para deliberar a respeito, se o requerente qualquer Vereador (ver </w:t>
      </w:r>
      <w:r w:rsidR="00192AF7" w:rsidRPr="005B772A">
        <w:rPr>
          <w:rFonts w:cs="Arial"/>
          <w:szCs w:val="24"/>
        </w:rPr>
        <w:t>a</w:t>
      </w:r>
      <w:r w:rsidRPr="005B772A">
        <w:rPr>
          <w:rFonts w:cs="Arial"/>
          <w:szCs w:val="24"/>
        </w:rPr>
        <w:t xml:space="preserve">rt. 223 § 2º); </w:t>
      </w:r>
    </w:p>
    <w:p w14:paraId="0945D26E" w14:textId="77777777" w:rsidR="001B09C3" w:rsidRPr="005B772A" w:rsidRDefault="001B09C3" w:rsidP="005B772A">
      <w:pPr>
        <w:rPr>
          <w:rFonts w:cs="Arial"/>
          <w:szCs w:val="24"/>
        </w:rPr>
      </w:pPr>
    </w:p>
    <w:p w14:paraId="63B24BB6" w14:textId="77777777" w:rsidR="001B09C3" w:rsidRPr="005B772A" w:rsidRDefault="001B09C3" w:rsidP="005B772A">
      <w:pPr>
        <w:rPr>
          <w:rFonts w:cs="Arial"/>
          <w:szCs w:val="24"/>
        </w:rPr>
      </w:pPr>
      <w:r w:rsidRPr="005B772A">
        <w:rPr>
          <w:rFonts w:cs="Arial"/>
          <w:szCs w:val="24"/>
        </w:rPr>
        <w:t xml:space="preserve">i) anunciar a matéria a ser votada e proclamar o resultado da votação; </w:t>
      </w:r>
    </w:p>
    <w:p w14:paraId="4AFDD5D3" w14:textId="77777777" w:rsidR="001B09C3" w:rsidRPr="005B772A" w:rsidRDefault="001B09C3" w:rsidP="005B772A">
      <w:pPr>
        <w:rPr>
          <w:rFonts w:cs="Arial"/>
          <w:szCs w:val="24"/>
        </w:rPr>
      </w:pPr>
    </w:p>
    <w:p w14:paraId="4A0F81CC" w14:textId="77777777" w:rsidR="001B09C3" w:rsidRPr="005B772A" w:rsidRDefault="001B09C3" w:rsidP="005B772A">
      <w:pPr>
        <w:rPr>
          <w:rFonts w:cs="Arial"/>
          <w:szCs w:val="24"/>
        </w:rPr>
      </w:pPr>
      <w:r w:rsidRPr="005B772A">
        <w:rPr>
          <w:rFonts w:cs="Arial"/>
          <w:szCs w:val="24"/>
        </w:rPr>
        <w:t xml:space="preserve">j) encaminhar os processos e os expedientes às Comissões permanentes, para parecer, </w:t>
      </w:r>
      <w:proofErr w:type="spellStart"/>
      <w:r w:rsidRPr="005B772A">
        <w:rPr>
          <w:rFonts w:cs="Arial"/>
          <w:szCs w:val="24"/>
        </w:rPr>
        <w:t>controlando-lhes</w:t>
      </w:r>
      <w:proofErr w:type="spellEnd"/>
      <w:r w:rsidRPr="005B772A">
        <w:rPr>
          <w:rFonts w:cs="Arial"/>
          <w:szCs w:val="24"/>
        </w:rPr>
        <w:t xml:space="preserve"> o prazo, e, esgotado este seu pronunciamento, nomear relator “ad hoc” nos casos previstos neste Regimento. </w:t>
      </w:r>
    </w:p>
    <w:p w14:paraId="709C8248" w14:textId="77777777" w:rsidR="001B09C3" w:rsidRPr="005B772A" w:rsidRDefault="001B09C3" w:rsidP="005B772A">
      <w:pPr>
        <w:rPr>
          <w:rFonts w:cs="Arial"/>
          <w:szCs w:val="24"/>
        </w:rPr>
      </w:pPr>
    </w:p>
    <w:p w14:paraId="4FF3528A" w14:textId="6BBB5DF3" w:rsidR="001B09C3" w:rsidRPr="005B772A" w:rsidRDefault="001B09C3" w:rsidP="005B772A">
      <w:pPr>
        <w:rPr>
          <w:rFonts w:cs="Arial"/>
          <w:szCs w:val="24"/>
        </w:rPr>
      </w:pPr>
      <w:r w:rsidRPr="005B772A">
        <w:rPr>
          <w:rFonts w:cs="Arial"/>
          <w:szCs w:val="24"/>
        </w:rPr>
        <w:t xml:space="preserve">l) convidar o orador a declarar, de logo e quando for o caso, se irá se manifestar a favor ou contra a proposição; </w:t>
      </w:r>
      <w:r w:rsidR="00192AF7" w:rsidRPr="005B772A">
        <w:rPr>
          <w:rFonts w:cs="Arial"/>
          <w:szCs w:val="24"/>
        </w:rPr>
        <w:t>(</w:t>
      </w:r>
      <w:r w:rsidR="00192AF7" w:rsidRPr="005B772A">
        <w:rPr>
          <w:rFonts w:eastAsia="Segoe UI" w:cs="Arial"/>
          <w:szCs w:val="24"/>
          <w:lang w:eastAsia="zh-CN" w:bidi="hi-IN"/>
        </w:rPr>
        <w:t xml:space="preserve">Incluído pela Resolução nº </w:t>
      </w:r>
      <w:r w:rsidR="00192AF7" w:rsidRPr="005B772A">
        <w:rPr>
          <w:rFonts w:cs="Arial"/>
          <w:szCs w:val="24"/>
        </w:rPr>
        <w:t>002/13)</w:t>
      </w:r>
    </w:p>
    <w:p w14:paraId="6D582908" w14:textId="77777777" w:rsidR="001B09C3" w:rsidRPr="005B772A" w:rsidRDefault="001B09C3" w:rsidP="005B772A">
      <w:pPr>
        <w:rPr>
          <w:rFonts w:cs="Arial"/>
          <w:szCs w:val="24"/>
        </w:rPr>
      </w:pPr>
    </w:p>
    <w:p w14:paraId="104BF2E3" w14:textId="1F0C8200" w:rsidR="001B09C3" w:rsidRPr="005B772A" w:rsidRDefault="001B09C3" w:rsidP="005B772A">
      <w:pPr>
        <w:rPr>
          <w:rFonts w:cs="Arial"/>
          <w:szCs w:val="24"/>
        </w:rPr>
      </w:pPr>
      <w:r w:rsidRPr="005B772A">
        <w:rPr>
          <w:rFonts w:cs="Arial"/>
          <w:szCs w:val="24"/>
        </w:rPr>
        <w:t xml:space="preserve">m) interromper o orador que se desviar da questão, falar de matéria já vencida, ou se desviar de questão de ordem solicitada, advertindo-o; em caso de insistência, retirar-lhe a palavra; </w:t>
      </w:r>
      <w:r w:rsidR="00192AF7" w:rsidRPr="005B772A">
        <w:rPr>
          <w:rFonts w:cs="Arial"/>
          <w:szCs w:val="24"/>
        </w:rPr>
        <w:t>(</w:t>
      </w:r>
      <w:r w:rsidR="00192AF7" w:rsidRPr="005B772A">
        <w:rPr>
          <w:rFonts w:eastAsia="Segoe UI" w:cs="Arial"/>
          <w:szCs w:val="24"/>
          <w:lang w:eastAsia="zh-CN" w:bidi="hi-IN"/>
        </w:rPr>
        <w:t xml:space="preserve">Incluído pela Resolução nº </w:t>
      </w:r>
      <w:r w:rsidR="00192AF7" w:rsidRPr="005B772A">
        <w:rPr>
          <w:rFonts w:cs="Arial"/>
          <w:szCs w:val="24"/>
        </w:rPr>
        <w:t>002/13)</w:t>
      </w:r>
    </w:p>
    <w:p w14:paraId="6FE2E768" w14:textId="19DE2E13" w:rsidR="00192AF7" w:rsidRPr="005B772A" w:rsidRDefault="00192AF7" w:rsidP="005B772A">
      <w:pPr>
        <w:rPr>
          <w:rFonts w:cs="Arial"/>
          <w:szCs w:val="24"/>
        </w:rPr>
      </w:pPr>
    </w:p>
    <w:p w14:paraId="08362CAD" w14:textId="71F68877" w:rsidR="001B09C3" w:rsidRPr="005B772A" w:rsidRDefault="001B09C3" w:rsidP="005B772A">
      <w:pPr>
        <w:rPr>
          <w:rFonts w:cs="Arial"/>
          <w:szCs w:val="24"/>
        </w:rPr>
      </w:pPr>
      <w:r w:rsidRPr="005B772A">
        <w:rPr>
          <w:rFonts w:cs="Arial"/>
          <w:szCs w:val="24"/>
        </w:rPr>
        <w:t xml:space="preserve">n) determinar o não-apanhamento de discurso, ou aparte, pelo registro de Ata da Casa; </w:t>
      </w:r>
      <w:r w:rsidR="00192AF7" w:rsidRPr="005B772A">
        <w:rPr>
          <w:rFonts w:cs="Arial"/>
          <w:szCs w:val="24"/>
        </w:rPr>
        <w:t>(</w:t>
      </w:r>
      <w:r w:rsidR="00192AF7" w:rsidRPr="005B772A">
        <w:rPr>
          <w:rFonts w:eastAsia="Segoe UI" w:cs="Arial"/>
          <w:szCs w:val="24"/>
          <w:lang w:eastAsia="zh-CN" w:bidi="hi-IN"/>
        </w:rPr>
        <w:t xml:space="preserve">Incluído pela Resolução nº </w:t>
      </w:r>
      <w:r w:rsidR="00192AF7" w:rsidRPr="005B772A">
        <w:rPr>
          <w:rFonts w:cs="Arial"/>
          <w:szCs w:val="24"/>
        </w:rPr>
        <w:t>002/13)</w:t>
      </w:r>
    </w:p>
    <w:p w14:paraId="57B7F40A" w14:textId="77777777" w:rsidR="001B09C3" w:rsidRPr="005B772A" w:rsidRDefault="001B09C3" w:rsidP="005B772A">
      <w:pPr>
        <w:rPr>
          <w:rFonts w:cs="Arial"/>
          <w:szCs w:val="24"/>
        </w:rPr>
      </w:pPr>
    </w:p>
    <w:p w14:paraId="215C9A4D" w14:textId="77777777" w:rsidR="001B09C3" w:rsidRPr="005B772A" w:rsidRDefault="001B09C3" w:rsidP="005B772A">
      <w:pPr>
        <w:rPr>
          <w:rFonts w:cs="Arial"/>
          <w:szCs w:val="24"/>
        </w:rPr>
      </w:pPr>
      <w:r w:rsidRPr="005B772A">
        <w:rPr>
          <w:rFonts w:cs="Arial"/>
          <w:szCs w:val="24"/>
        </w:rPr>
        <w:t xml:space="preserve">XXVI – praticar os atos essenciais de intercomunicação com o Executivo, notadamente: </w:t>
      </w:r>
    </w:p>
    <w:p w14:paraId="4A8B4339" w14:textId="77777777" w:rsidR="001B09C3" w:rsidRPr="005B772A" w:rsidRDefault="001B09C3" w:rsidP="005B772A">
      <w:pPr>
        <w:rPr>
          <w:rFonts w:cs="Arial"/>
          <w:szCs w:val="24"/>
        </w:rPr>
      </w:pPr>
    </w:p>
    <w:p w14:paraId="78985150" w14:textId="77777777" w:rsidR="001B09C3" w:rsidRPr="005B772A" w:rsidRDefault="001B09C3" w:rsidP="005B772A">
      <w:pPr>
        <w:rPr>
          <w:rFonts w:cs="Arial"/>
          <w:szCs w:val="24"/>
        </w:rPr>
      </w:pPr>
      <w:r w:rsidRPr="005B772A">
        <w:rPr>
          <w:rFonts w:cs="Arial"/>
          <w:szCs w:val="24"/>
        </w:rPr>
        <w:t xml:space="preserve">a) receber as mensagens de propostas legislativas, fazendo-as protocolo; </w:t>
      </w:r>
    </w:p>
    <w:p w14:paraId="6B21B02E" w14:textId="77777777" w:rsidR="00192AF7" w:rsidRPr="005B772A" w:rsidRDefault="00192AF7" w:rsidP="005B772A">
      <w:pPr>
        <w:rPr>
          <w:rFonts w:cs="Arial"/>
          <w:szCs w:val="24"/>
        </w:rPr>
      </w:pPr>
    </w:p>
    <w:p w14:paraId="067465FF" w14:textId="77777777" w:rsidR="001B09C3" w:rsidRPr="005B772A" w:rsidRDefault="001B09C3" w:rsidP="005B772A">
      <w:pPr>
        <w:rPr>
          <w:rFonts w:cs="Arial"/>
          <w:szCs w:val="24"/>
        </w:rPr>
      </w:pPr>
      <w:r w:rsidRPr="005B772A">
        <w:rPr>
          <w:rFonts w:cs="Arial"/>
          <w:szCs w:val="24"/>
        </w:rPr>
        <w:t xml:space="preserve">b) encaminhar ao Prefeito, por ofício, os projetos de lei aprovados e comunicar-lhe os projetos de sua iniciativa desaprovados, bem como os vetos rejeitados ou mantidos; </w:t>
      </w:r>
    </w:p>
    <w:p w14:paraId="71B248F2" w14:textId="77777777" w:rsidR="00192AF7" w:rsidRPr="005B772A" w:rsidRDefault="00192AF7" w:rsidP="005B772A">
      <w:pPr>
        <w:rPr>
          <w:rFonts w:cs="Arial"/>
          <w:szCs w:val="24"/>
        </w:rPr>
      </w:pPr>
    </w:p>
    <w:p w14:paraId="3A79ABE6" w14:textId="77777777" w:rsidR="001B09C3" w:rsidRPr="005B772A" w:rsidRDefault="001B09C3" w:rsidP="005B772A">
      <w:pPr>
        <w:rPr>
          <w:rFonts w:cs="Arial"/>
          <w:szCs w:val="24"/>
        </w:rPr>
      </w:pPr>
      <w:r w:rsidRPr="005B772A">
        <w:rPr>
          <w:rFonts w:cs="Arial"/>
          <w:szCs w:val="24"/>
        </w:rPr>
        <w:t xml:space="preserve">c) solicitar ao Prefeito as informações pretendidas pelo plenário e convidá-lo a comparecer ou fazer que compareçam à Câmara os seus auxiliares para explicações, quando haja convocação da Edilidade em forma regular; </w:t>
      </w:r>
    </w:p>
    <w:p w14:paraId="65770BFF" w14:textId="77777777" w:rsidR="00192AF7" w:rsidRPr="005B772A" w:rsidRDefault="00192AF7" w:rsidP="005B772A">
      <w:pPr>
        <w:rPr>
          <w:rFonts w:cs="Arial"/>
          <w:szCs w:val="24"/>
        </w:rPr>
      </w:pPr>
    </w:p>
    <w:p w14:paraId="68C45C3C" w14:textId="77777777" w:rsidR="001B09C3" w:rsidRPr="005B772A" w:rsidRDefault="001B09C3" w:rsidP="005B772A">
      <w:pPr>
        <w:rPr>
          <w:rFonts w:cs="Arial"/>
          <w:szCs w:val="24"/>
        </w:rPr>
      </w:pPr>
      <w:r w:rsidRPr="005B772A">
        <w:rPr>
          <w:rFonts w:cs="Arial"/>
          <w:szCs w:val="24"/>
        </w:rPr>
        <w:t xml:space="preserve">d) solicitar mensagens com propositura de autorização legislativa para suplementação dos recursos da Câmara, quando necessário; </w:t>
      </w:r>
    </w:p>
    <w:p w14:paraId="5429A6EA" w14:textId="77777777" w:rsidR="00192AF7" w:rsidRPr="005B772A" w:rsidRDefault="00192AF7" w:rsidP="005B772A">
      <w:pPr>
        <w:rPr>
          <w:rFonts w:cs="Arial"/>
          <w:szCs w:val="24"/>
        </w:rPr>
      </w:pPr>
    </w:p>
    <w:p w14:paraId="50136727" w14:textId="77777777" w:rsidR="001B09C3" w:rsidRPr="005B772A" w:rsidRDefault="001B09C3" w:rsidP="005B772A">
      <w:pPr>
        <w:rPr>
          <w:rFonts w:cs="Arial"/>
          <w:szCs w:val="24"/>
        </w:rPr>
      </w:pPr>
      <w:r w:rsidRPr="005B772A">
        <w:rPr>
          <w:rFonts w:cs="Arial"/>
          <w:szCs w:val="24"/>
        </w:rPr>
        <w:t xml:space="preserve">e) proceder à devolução, à tesouraria da Prefeitura, de saldo de caixa existente na Câmara ao final de cada exercício; </w:t>
      </w:r>
    </w:p>
    <w:p w14:paraId="763CBC9F" w14:textId="77777777" w:rsidR="001B09C3" w:rsidRPr="005B772A" w:rsidRDefault="001B09C3" w:rsidP="005B772A">
      <w:pPr>
        <w:rPr>
          <w:rFonts w:cs="Arial"/>
          <w:szCs w:val="24"/>
        </w:rPr>
      </w:pPr>
    </w:p>
    <w:p w14:paraId="13691897" w14:textId="77777777" w:rsidR="001B09C3" w:rsidRPr="005B772A" w:rsidRDefault="001B09C3" w:rsidP="005B772A">
      <w:pPr>
        <w:rPr>
          <w:rFonts w:cs="Arial"/>
          <w:szCs w:val="24"/>
        </w:rPr>
      </w:pPr>
      <w:r w:rsidRPr="005B772A">
        <w:rPr>
          <w:rFonts w:cs="Arial"/>
          <w:szCs w:val="24"/>
        </w:rPr>
        <w:t xml:space="preserve">XXVII – ordenar as despesas da Câmara Municipal e assinar cheques nominativos ou ordem de pagamento juntamente com o servidor encarregado do movimento financeiro; </w:t>
      </w:r>
    </w:p>
    <w:p w14:paraId="5B6F25CB" w14:textId="77777777" w:rsidR="001B09C3" w:rsidRPr="005B772A" w:rsidRDefault="001B09C3" w:rsidP="005B772A">
      <w:pPr>
        <w:rPr>
          <w:rFonts w:cs="Arial"/>
          <w:szCs w:val="24"/>
        </w:rPr>
      </w:pPr>
    </w:p>
    <w:p w14:paraId="41E10F07" w14:textId="7ED07DD4" w:rsidR="001B09C3" w:rsidRPr="005B772A" w:rsidRDefault="001B09C3" w:rsidP="005B772A">
      <w:pPr>
        <w:rPr>
          <w:rFonts w:cs="Arial"/>
          <w:szCs w:val="24"/>
        </w:rPr>
      </w:pPr>
      <w:r w:rsidRPr="005B772A">
        <w:rPr>
          <w:rFonts w:cs="Arial"/>
          <w:szCs w:val="24"/>
        </w:rPr>
        <w:t xml:space="preserve">XXVIII – determinar licitação para contratações administrativas de competência da Câmara quando exigível; </w:t>
      </w:r>
    </w:p>
    <w:p w14:paraId="720A65E4" w14:textId="77777777" w:rsidR="001B09C3" w:rsidRPr="005B772A" w:rsidRDefault="001B09C3" w:rsidP="005B772A">
      <w:pPr>
        <w:rPr>
          <w:rFonts w:cs="Arial"/>
          <w:szCs w:val="24"/>
        </w:rPr>
      </w:pPr>
    </w:p>
    <w:p w14:paraId="13F3E0AE" w14:textId="77777777" w:rsidR="001B09C3" w:rsidRPr="005B772A" w:rsidRDefault="001B09C3" w:rsidP="005B772A">
      <w:pPr>
        <w:rPr>
          <w:rFonts w:cs="Arial"/>
          <w:szCs w:val="24"/>
        </w:rPr>
      </w:pPr>
      <w:r w:rsidRPr="005B772A">
        <w:rPr>
          <w:rFonts w:cs="Arial"/>
          <w:szCs w:val="24"/>
        </w:rPr>
        <w:t xml:space="preserve">XXIX – apresentar ao plenário, mensalmente, o balancete da Câmara do mês anterior; </w:t>
      </w:r>
    </w:p>
    <w:p w14:paraId="6183613A" w14:textId="77777777" w:rsidR="001B09C3" w:rsidRPr="005B772A" w:rsidRDefault="001B09C3" w:rsidP="005B772A">
      <w:pPr>
        <w:rPr>
          <w:rFonts w:cs="Arial"/>
          <w:szCs w:val="24"/>
        </w:rPr>
      </w:pPr>
    </w:p>
    <w:p w14:paraId="0DFF28A3" w14:textId="77777777" w:rsidR="001B09C3" w:rsidRPr="005B772A" w:rsidRDefault="001B09C3" w:rsidP="005B772A">
      <w:pPr>
        <w:rPr>
          <w:rFonts w:cs="Arial"/>
          <w:szCs w:val="24"/>
        </w:rPr>
      </w:pPr>
      <w:r w:rsidRPr="005B772A">
        <w:rPr>
          <w:rFonts w:cs="Arial"/>
          <w:szCs w:val="24"/>
        </w:rPr>
        <w:t xml:space="preserve">XXX – administrar o pessoal da Câmara fazendo lavrar e assinando os atos de nomeação, promoção, reclassificação, exoneração, aposentadoria, concessão de férias, de licença, atribuindo aos servidores do legislativo vantagens legalmente autorizadas determinando apuração de responsabilidades administrativas civil e criminal de servidores faltosos, aplicando-lhes penalidades, julgando os recursos hierárquicos de servidores da Câmara, praticando quaisquer outros atos atinentes a essa área de sua gestão; </w:t>
      </w:r>
    </w:p>
    <w:p w14:paraId="131A9D9F" w14:textId="77777777" w:rsidR="001B09C3" w:rsidRPr="005B772A" w:rsidRDefault="001B09C3" w:rsidP="005B772A">
      <w:pPr>
        <w:rPr>
          <w:rFonts w:cs="Arial"/>
          <w:szCs w:val="24"/>
        </w:rPr>
      </w:pPr>
    </w:p>
    <w:p w14:paraId="10C6BC40" w14:textId="77777777" w:rsidR="001B09C3" w:rsidRPr="005B772A" w:rsidRDefault="001B09C3" w:rsidP="005B772A">
      <w:pPr>
        <w:rPr>
          <w:rFonts w:cs="Arial"/>
          <w:szCs w:val="24"/>
        </w:rPr>
      </w:pPr>
      <w:r w:rsidRPr="005B772A">
        <w:rPr>
          <w:rFonts w:cs="Arial"/>
          <w:szCs w:val="24"/>
        </w:rPr>
        <w:t xml:space="preserve">XXXI – mandar expedir certidões requeridas para a defesa de direito e esclarecimentos de situações de interesse pessoal; </w:t>
      </w:r>
    </w:p>
    <w:p w14:paraId="2BCEAA5C" w14:textId="77777777" w:rsidR="001B09C3" w:rsidRPr="005B772A" w:rsidRDefault="001B09C3" w:rsidP="005B772A">
      <w:pPr>
        <w:rPr>
          <w:rFonts w:cs="Arial"/>
          <w:szCs w:val="24"/>
        </w:rPr>
      </w:pPr>
    </w:p>
    <w:p w14:paraId="33309E38" w14:textId="77777777" w:rsidR="001B09C3" w:rsidRPr="005B772A" w:rsidRDefault="001B09C3" w:rsidP="005B772A">
      <w:pPr>
        <w:rPr>
          <w:rFonts w:cs="Arial"/>
          <w:szCs w:val="24"/>
        </w:rPr>
      </w:pPr>
      <w:r w:rsidRPr="005B772A">
        <w:rPr>
          <w:rFonts w:cs="Arial"/>
          <w:szCs w:val="24"/>
        </w:rPr>
        <w:t xml:space="preserve">XXXII – exercer atos de poder de polícia em quaisquer matérias relacionadas com as atividades da Câmara Municipal dentro ou fora do recinto da mesma. </w:t>
      </w:r>
    </w:p>
    <w:p w14:paraId="354B9D91" w14:textId="77777777" w:rsidR="001B09C3" w:rsidRPr="005B772A" w:rsidRDefault="001B09C3" w:rsidP="005B772A">
      <w:pPr>
        <w:rPr>
          <w:rFonts w:cs="Arial"/>
          <w:szCs w:val="24"/>
        </w:rPr>
      </w:pPr>
    </w:p>
    <w:p w14:paraId="6B32A24F" w14:textId="5BFE298D" w:rsidR="001B09C3" w:rsidRPr="005B772A" w:rsidRDefault="001B09C3" w:rsidP="005B772A">
      <w:pPr>
        <w:ind w:firstLine="708"/>
        <w:rPr>
          <w:rFonts w:cs="Arial"/>
          <w:szCs w:val="24"/>
        </w:rPr>
      </w:pPr>
      <w:r w:rsidRPr="005B772A">
        <w:rPr>
          <w:rFonts w:cs="Arial"/>
          <w:b/>
          <w:bCs/>
          <w:szCs w:val="24"/>
        </w:rPr>
        <w:t>Art. 36</w:t>
      </w:r>
      <w:r w:rsidR="00192AF7" w:rsidRPr="005B772A">
        <w:rPr>
          <w:rFonts w:cs="Arial"/>
          <w:b/>
          <w:bCs/>
          <w:szCs w:val="24"/>
        </w:rPr>
        <w:t xml:space="preserve">. </w:t>
      </w:r>
      <w:r w:rsidRPr="005B772A">
        <w:rPr>
          <w:rFonts w:cs="Arial"/>
          <w:szCs w:val="24"/>
        </w:rPr>
        <w:t xml:space="preserve">O Presidente da Câmara, quando estiver substituindo o Prefeito, nos casos previstos em lei ficará impedido de exercer qualquer atribuição ou praticar qualquer ato que tenha implicação com a função legislativa. </w:t>
      </w:r>
    </w:p>
    <w:p w14:paraId="656E73F4" w14:textId="77777777" w:rsidR="001B09C3" w:rsidRPr="005B772A" w:rsidRDefault="001B09C3" w:rsidP="005B772A">
      <w:pPr>
        <w:rPr>
          <w:rFonts w:cs="Arial"/>
          <w:szCs w:val="24"/>
        </w:rPr>
      </w:pPr>
    </w:p>
    <w:p w14:paraId="108993FC" w14:textId="0B2FA0A7" w:rsidR="001B09C3" w:rsidRPr="005B772A" w:rsidRDefault="001B09C3" w:rsidP="005B772A">
      <w:pPr>
        <w:ind w:firstLine="708"/>
        <w:rPr>
          <w:rFonts w:cs="Arial"/>
          <w:szCs w:val="24"/>
        </w:rPr>
      </w:pPr>
      <w:r w:rsidRPr="005B772A">
        <w:rPr>
          <w:rFonts w:cs="Arial"/>
          <w:b/>
          <w:bCs/>
          <w:szCs w:val="24"/>
        </w:rPr>
        <w:t>Art. 37</w:t>
      </w:r>
      <w:r w:rsidR="00192AF7" w:rsidRPr="005B772A">
        <w:rPr>
          <w:rFonts w:cs="Arial"/>
          <w:b/>
          <w:bCs/>
          <w:szCs w:val="24"/>
        </w:rPr>
        <w:t>.</w:t>
      </w:r>
      <w:r w:rsidRPr="005B772A">
        <w:rPr>
          <w:rFonts w:cs="Arial"/>
          <w:b/>
          <w:bCs/>
          <w:szCs w:val="24"/>
        </w:rPr>
        <w:t xml:space="preserve"> </w:t>
      </w:r>
      <w:r w:rsidRPr="005B772A">
        <w:rPr>
          <w:rFonts w:cs="Arial"/>
          <w:szCs w:val="24"/>
        </w:rPr>
        <w:t xml:space="preserve">O Presidente da Câmara poderá oferecer proposições ao plenário, mas deverá afastar-se da Mesa quando estiverem as mesmas em discussão ou votação. </w:t>
      </w:r>
    </w:p>
    <w:p w14:paraId="4FA17402" w14:textId="77777777" w:rsidR="001B09C3" w:rsidRPr="005B772A" w:rsidRDefault="001B09C3" w:rsidP="005B772A">
      <w:pPr>
        <w:rPr>
          <w:rFonts w:cs="Arial"/>
          <w:szCs w:val="24"/>
        </w:rPr>
      </w:pPr>
    </w:p>
    <w:p w14:paraId="08FED197" w14:textId="6966700E" w:rsidR="001B09C3" w:rsidRPr="005B772A" w:rsidRDefault="001B09C3" w:rsidP="005B772A">
      <w:pPr>
        <w:ind w:firstLine="708"/>
        <w:rPr>
          <w:rFonts w:cs="Arial"/>
          <w:szCs w:val="24"/>
        </w:rPr>
      </w:pPr>
      <w:r w:rsidRPr="005B772A">
        <w:rPr>
          <w:rFonts w:cs="Arial"/>
          <w:b/>
          <w:bCs/>
          <w:szCs w:val="24"/>
        </w:rPr>
        <w:t>Art. 38</w:t>
      </w:r>
      <w:r w:rsidR="00192AF7" w:rsidRPr="005B772A">
        <w:rPr>
          <w:rFonts w:cs="Arial"/>
          <w:b/>
          <w:bCs/>
          <w:szCs w:val="24"/>
        </w:rPr>
        <w:t xml:space="preserve">. </w:t>
      </w:r>
      <w:r w:rsidRPr="005B772A">
        <w:rPr>
          <w:rFonts w:cs="Arial"/>
          <w:szCs w:val="24"/>
        </w:rPr>
        <w:t xml:space="preserve">O Presidente da Câmara somente poderá votar nas hipóteses em que é exigível o quórum de votação de 2/3 (dois terços), e ainda nos casos de desempate, de eleição de destituição de membros da Mesa e das Comissões Permanentes e em outros previstos em Lei. </w:t>
      </w:r>
    </w:p>
    <w:p w14:paraId="2693B2BF" w14:textId="77777777" w:rsidR="001B09C3" w:rsidRPr="005B772A" w:rsidRDefault="001B09C3" w:rsidP="005B772A">
      <w:pPr>
        <w:rPr>
          <w:rFonts w:cs="Arial"/>
          <w:szCs w:val="24"/>
        </w:rPr>
      </w:pPr>
    </w:p>
    <w:p w14:paraId="32BB3352" w14:textId="45A808ED" w:rsidR="001B09C3" w:rsidRPr="005B772A" w:rsidRDefault="00FF55F8" w:rsidP="005B772A">
      <w:pPr>
        <w:rPr>
          <w:rFonts w:cs="Arial"/>
          <w:szCs w:val="24"/>
        </w:rPr>
      </w:pPr>
      <w:r w:rsidRPr="005B772A">
        <w:rPr>
          <w:rFonts w:cs="Arial"/>
          <w:szCs w:val="24"/>
        </w:rPr>
        <w:t>Parágrafo único</w:t>
      </w:r>
      <w:r w:rsidR="00192AF7" w:rsidRPr="005B772A">
        <w:rPr>
          <w:rFonts w:cs="Arial"/>
          <w:szCs w:val="24"/>
        </w:rPr>
        <w:t>.</w:t>
      </w:r>
      <w:r w:rsidR="00192AF7" w:rsidRPr="005B772A">
        <w:rPr>
          <w:rFonts w:cs="Arial"/>
          <w:b/>
          <w:bCs/>
          <w:szCs w:val="24"/>
        </w:rPr>
        <w:t xml:space="preserve"> </w:t>
      </w:r>
      <w:r w:rsidR="001B09C3" w:rsidRPr="005B772A">
        <w:rPr>
          <w:rFonts w:cs="Arial"/>
          <w:szCs w:val="24"/>
        </w:rPr>
        <w:t xml:space="preserve">O Presidente fica impedido de votar nos processos em que for interessado como denunciante ou denunciado. </w:t>
      </w:r>
    </w:p>
    <w:p w14:paraId="416C518A" w14:textId="77777777" w:rsidR="001B09C3" w:rsidRPr="005B772A" w:rsidRDefault="001B09C3" w:rsidP="005B772A">
      <w:pPr>
        <w:rPr>
          <w:rFonts w:cs="Arial"/>
          <w:szCs w:val="24"/>
        </w:rPr>
      </w:pPr>
    </w:p>
    <w:p w14:paraId="52ACA3BC" w14:textId="464E754B" w:rsidR="001B09C3" w:rsidRPr="005B772A" w:rsidRDefault="001B09C3" w:rsidP="005B772A">
      <w:pPr>
        <w:ind w:firstLine="708"/>
        <w:rPr>
          <w:rFonts w:cs="Arial"/>
          <w:szCs w:val="24"/>
        </w:rPr>
      </w:pPr>
      <w:r w:rsidRPr="005B772A">
        <w:rPr>
          <w:rFonts w:cs="Arial"/>
          <w:b/>
          <w:bCs/>
          <w:szCs w:val="24"/>
        </w:rPr>
        <w:t>Art. 39</w:t>
      </w:r>
      <w:r w:rsidR="00BA0D8C" w:rsidRPr="005B772A">
        <w:rPr>
          <w:rFonts w:cs="Arial"/>
          <w:b/>
          <w:bCs/>
          <w:szCs w:val="24"/>
        </w:rPr>
        <w:t xml:space="preserve">. </w:t>
      </w:r>
      <w:r w:rsidRPr="005B772A">
        <w:rPr>
          <w:rFonts w:cs="Arial"/>
          <w:szCs w:val="24"/>
        </w:rPr>
        <w:t xml:space="preserve">Compete ao Vice-Presidente da Câmara: </w:t>
      </w:r>
    </w:p>
    <w:p w14:paraId="33D8966D" w14:textId="77777777" w:rsidR="001B09C3" w:rsidRPr="005B772A" w:rsidRDefault="001B09C3" w:rsidP="005B772A">
      <w:pPr>
        <w:rPr>
          <w:rFonts w:cs="Arial"/>
          <w:szCs w:val="24"/>
        </w:rPr>
      </w:pPr>
    </w:p>
    <w:p w14:paraId="4412400F" w14:textId="77777777" w:rsidR="001B09C3" w:rsidRPr="005B772A" w:rsidRDefault="001B09C3" w:rsidP="005B772A">
      <w:pPr>
        <w:rPr>
          <w:rFonts w:cs="Arial"/>
          <w:szCs w:val="24"/>
        </w:rPr>
      </w:pPr>
      <w:r w:rsidRPr="005B772A">
        <w:rPr>
          <w:rFonts w:cs="Arial"/>
          <w:szCs w:val="24"/>
        </w:rPr>
        <w:t xml:space="preserve">I – substituir o Presidente da Câmara em suas faltas, ausências, licenças ou, em seus impedimentos; </w:t>
      </w:r>
    </w:p>
    <w:p w14:paraId="4CC012EA" w14:textId="77777777" w:rsidR="001B09C3" w:rsidRPr="005B772A" w:rsidRDefault="001B09C3" w:rsidP="005B772A">
      <w:pPr>
        <w:rPr>
          <w:rFonts w:cs="Arial"/>
          <w:szCs w:val="24"/>
        </w:rPr>
      </w:pPr>
    </w:p>
    <w:p w14:paraId="0B305459" w14:textId="77777777" w:rsidR="001B09C3" w:rsidRPr="005B772A" w:rsidRDefault="001B09C3" w:rsidP="005B772A">
      <w:pPr>
        <w:rPr>
          <w:rFonts w:cs="Arial"/>
          <w:szCs w:val="24"/>
        </w:rPr>
      </w:pPr>
      <w:r w:rsidRPr="005B772A">
        <w:rPr>
          <w:rFonts w:cs="Arial"/>
          <w:szCs w:val="24"/>
        </w:rPr>
        <w:t xml:space="preserve">II – promulgar e fazer publicar, obrigatoriamente, as resoluções e os decretos legislativos sempre que o Presidente, ainda que se ache no exercício, deixar de fazê-lo no prazo estabelecido; </w:t>
      </w:r>
    </w:p>
    <w:p w14:paraId="178EAD51" w14:textId="77777777" w:rsidR="001B09C3" w:rsidRPr="005B772A" w:rsidRDefault="001B09C3" w:rsidP="005B772A">
      <w:pPr>
        <w:rPr>
          <w:rFonts w:cs="Arial"/>
          <w:szCs w:val="24"/>
        </w:rPr>
      </w:pPr>
    </w:p>
    <w:p w14:paraId="58208617" w14:textId="77777777" w:rsidR="001B09C3" w:rsidRPr="005B772A" w:rsidRDefault="001B09C3" w:rsidP="005B772A">
      <w:pPr>
        <w:rPr>
          <w:rFonts w:cs="Arial"/>
          <w:szCs w:val="24"/>
        </w:rPr>
      </w:pPr>
      <w:r w:rsidRPr="005B772A">
        <w:rPr>
          <w:rFonts w:cs="Arial"/>
          <w:szCs w:val="24"/>
        </w:rPr>
        <w:t xml:space="preserve">III – promulgar e fazer publicar obrigatoriamente, as leis quando o Prefeito Municipal e o Presidente da Câmara, sucessivamente, tenham deixado de fazê-lo, sob pena de perda do mandato de membro da Mesa. </w:t>
      </w:r>
    </w:p>
    <w:p w14:paraId="0AE60086" w14:textId="77777777" w:rsidR="001B09C3" w:rsidRPr="005B772A" w:rsidRDefault="001B09C3" w:rsidP="005B772A">
      <w:pPr>
        <w:rPr>
          <w:rFonts w:cs="Arial"/>
          <w:szCs w:val="24"/>
        </w:rPr>
      </w:pPr>
    </w:p>
    <w:p w14:paraId="72C4FD30" w14:textId="66C2943D" w:rsidR="001B09C3" w:rsidRPr="005B772A" w:rsidRDefault="001B09C3" w:rsidP="005B772A">
      <w:pPr>
        <w:ind w:firstLine="708"/>
        <w:rPr>
          <w:rFonts w:cs="Arial"/>
          <w:szCs w:val="24"/>
        </w:rPr>
      </w:pPr>
      <w:r w:rsidRPr="005B772A">
        <w:rPr>
          <w:rFonts w:cs="Arial"/>
          <w:b/>
          <w:bCs/>
          <w:szCs w:val="24"/>
        </w:rPr>
        <w:t>Art. 40</w:t>
      </w:r>
      <w:r w:rsidR="00BA0D8C" w:rsidRPr="005B772A">
        <w:rPr>
          <w:rFonts w:cs="Arial"/>
          <w:b/>
          <w:bCs/>
          <w:szCs w:val="24"/>
        </w:rPr>
        <w:t xml:space="preserve">. </w:t>
      </w:r>
      <w:r w:rsidRPr="005B772A">
        <w:rPr>
          <w:rFonts w:cs="Arial"/>
          <w:szCs w:val="24"/>
        </w:rPr>
        <w:t xml:space="preserve">Compete aos Secretários: </w:t>
      </w:r>
    </w:p>
    <w:p w14:paraId="31CE265B" w14:textId="77777777" w:rsidR="001B09C3" w:rsidRPr="005B772A" w:rsidRDefault="001B09C3" w:rsidP="005B772A">
      <w:pPr>
        <w:rPr>
          <w:rFonts w:cs="Arial"/>
          <w:szCs w:val="24"/>
        </w:rPr>
      </w:pPr>
    </w:p>
    <w:p w14:paraId="0A321CAB" w14:textId="3B83513F" w:rsidR="001B09C3" w:rsidRPr="005B772A" w:rsidRDefault="001B09C3" w:rsidP="005B772A">
      <w:pPr>
        <w:rPr>
          <w:rFonts w:cs="Arial"/>
          <w:szCs w:val="24"/>
        </w:rPr>
      </w:pPr>
      <w:r w:rsidRPr="005B772A">
        <w:rPr>
          <w:rFonts w:cs="Arial"/>
          <w:szCs w:val="24"/>
        </w:rPr>
        <w:t xml:space="preserve">I – organizar o </w:t>
      </w:r>
      <w:r w:rsidR="00BA0D8C" w:rsidRPr="005B772A">
        <w:rPr>
          <w:rFonts w:cs="Arial"/>
          <w:szCs w:val="24"/>
        </w:rPr>
        <w:t>E</w:t>
      </w:r>
      <w:r w:rsidRPr="005B772A">
        <w:rPr>
          <w:rFonts w:cs="Arial"/>
          <w:szCs w:val="24"/>
        </w:rPr>
        <w:t xml:space="preserve">xpediente e a </w:t>
      </w:r>
      <w:r w:rsidR="00BA0D8C" w:rsidRPr="005B772A">
        <w:rPr>
          <w:rFonts w:cs="Arial"/>
          <w:szCs w:val="24"/>
        </w:rPr>
        <w:t>O</w:t>
      </w:r>
      <w:r w:rsidRPr="005B772A">
        <w:rPr>
          <w:rFonts w:cs="Arial"/>
          <w:szCs w:val="24"/>
        </w:rPr>
        <w:t xml:space="preserve">rdem do </w:t>
      </w:r>
      <w:r w:rsidR="00BA0D8C" w:rsidRPr="005B772A">
        <w:rPr>
          <w:rFonts w:cs="Arial"/>
          <w:szCs w:val="24"/>
        </w:rPr>
        <w:t>D</w:t>
      </w:r>
      <w:r w:rsidRPr="005B772A">
        <w:rPr>
          <w:rFonts w:cs="Arial"/>
          <w:szCs w:val="24"/>
        </w:rPr>
        <w:t xml:space="preserve">ia; </w:t>
      </w:r>
    </w:p>
    <w:p w14:paraId="0A11A05E" w14:textId="77777777" w:rsidR="001B09C3" w:rsidRPr="005B772A" w:rsidRDefault="001B09C3" w:rsidP="005B772A">
      <w:pPr>
        <w:rPr>
          <w:rFonts w:cs="Arial"/>
          <w:szCs w:val="24"/>
        </w:rPr>
      </w:pPr>
    </w:p>
    <w:p w14:paraId="3F8273E9" w14:textId="5DBD8563" w:rsidR="001B09C3" w:rsidRPr="005B772A" w:rsidRDefault="001B09C3" w:rsidP="005B772A">
      <w:pPr>
        <w:rPr>
          <w:rFonts w:cs="Arial"/>
          <w:szCs w:val="24"/>
        </w:rPr>
      </w:pPr>
      <w:r w:rsidRPr="005B772A">
        <w:rPr>
          <w:rFonts w:cs="Arial"/>
          <w:szCs w:val="24"/>
        </w:rPr>
        <w:t>II – fazer a chamada dos vereadores ao abrir-se a sessão e nas ocasiões determinadas pelo Presidente, anotando os comparecimentos e as ausências;</w:t>
      </w:r>
    </w:p>
    <w:p w14:paraId="0AA5766F" w14:textId="77777777" w:rsidR="001B09C3" w:rsidRPr="005B772A" w:rsidRDefault="001B09C3" w:rsidP="005B772A">
      <w:pPr>
        <w:rPr>
          <w:rFonts w:cs="Arial"/>
          <w:szCs w:val="24"/>
        </w:rPr>
      </w:pPr>
    </w:p>
    <w:p w14:paraId="08BD2A10" w14:textId="77777777" w:rsidR="001B09C3" w:rsidRPr="005B772A" w:rsidRDefault="001B09C3" w:rsidP="005B772A">
      <w:pPr>
        <w:rPr>
          <w:rFonts w:cs="Arial"/>
          <w:szCs w:val="24"/>
        </w:rPr>
      </w:pPr>
      <w:r w:rsidRPr="005B772A">
        <w:rPr>
          <w:rFonts w:cs="Arial"/>
          <w:szCs w:val="24"/>
        </w:rPr>
        <w:t xml:space="preserve">III – ler a ata, as proposições e demais papéis que devam ser de conhecimento da casa; </w:t>
      </w:r>
    </w:p>
    <w:p w14:paraId="3878B320" w14:textId="77777777" w:rsidR="001B09C3" w:rsidRPr="005B772A" w:rsidRDefault="001B09C3" w:rsidP="005B772A">
      <w:pPr>
        <w:rPr>
          <w:rFonts w:cs="Arial"/>
          <w:szCs w:val="24"/>
        </w:rPr>
      </w:pPr>
    </w:p>
    <w:p w14:paraId="5C0361F5" w14:textId="77777777" w:rsidR="001B09C3" w:rsidRPr="005B772A" w:rsidRDefault="001B09C3" w:rsidP="005B772A">
      <w:pPr>
        <w:rPr>
          <w:rFonts w:cs="Arial"/>
          <w:szCs w:val="24"/>
        </w:rPr>
      </w:pPr>
      <w:r w:rsidRPr="005B772A">
        <w:rPr>
          <w:rFonts w:cs="Arial"/>
          <w:szCs w:val="24"/>
        </w:rPr>
        <w:t xml:space="preserve">IV – fazer a inscrição dos oradores na pauta dos trabalhos; </w:t>
      </w:r>
    </w:p>
    <w:p w14:paraId="0E7E2814" w14:textId="77777777" w:rsidR="001B09C3" w:rsidRPr="005B772A" w:rsidRDefault="001B09C3" w:rsidP="005B772A">
      <w:pPr>
        <w:rPr>
          <w:rFonts w:cs="Arial"/>
          <w:szCs w:val="24"/>
        </w:rPr>
      </w:pPr>
    </w:p>
    <w:p w14:paraId="08D1CC0C" w14:textId="77777777" w:rsidR="001B09C3" w:rsidRPr="005B772A" w:rsidRDefault="001B09C3" w:rsidP="005B772A">
      <w:pPr>
        <w:rPr>
          <w:rFonts w:cs="Arial"/>
          <w:szCs w:val="24"/>
        </w:rPr>
      </w:pPr>
      <w:r w:rsidRPr="005B772A">
        <w:rPr>
          <w:rFonts w:cs="Arial"/>
          <w:szCs w:val="24"/>
        </w:rPr>
        <w:t xml:space="preserve">V – redigir atas, resumindo os trabalhos da sessão e assinando-as juntamente com o Presidente; </w:t>
      </w:r>
    </w:p>
    <w:p w14:paraId="0402E02D" w14:textId="77777777" w:rsidR="001B09C3" w:rsidRPr="005B772A" w:rsidRDefault="001B09C3" w:rsidP="005B772A">
      <w:pPr>
        <w:rPr>
          <w:rFonts w:cs="Arial"/>
          <w:szCs w:val="24"/>
        </w:rPr>
      </w:pPr>
    </w:p>
    <w:p w14:paraId="738DAC3E" w14:textId="77777777" w:rsidR="001B09C3" w:rsidRPr="005B772A" w:rsidRDefault="001B09C3" w:rsidP="005B772A">
      <w:pPr>
        <w:rPr>
          <w:rFonts w:cs="Arial"/>
          <w:szCs w:val="24"/>
        </w:rPr>
      </w:pPr>
      <w:r w:rsidRPr="005B772A">
        <w:rPr>
          <w:rFonts w:cs="Arial"/>
          <w:szCs w:val="24"/>
        </w:rPr>
        <w:t xml:space="preserve">VI – gerir a correspondência da casa, providenciando a expedição de ofícios em geral e de comunicados individuais aos Vereadores; </w:t>
      </w:r>
    </w:p>
    <w:p w14:paraId="3770F6AC" w14:textId="77777777" w:rsidR="001B09C3" w:rsidRPr="005B772A" w:rsidRDefault="001B09C3" w:rsidP="005B772A">
      <w:pPr>
        <w:rPr>
          <w:rFonts w:cs="Arial"/>
          <w:szCs w:val="24"/>
        </w:rPr>
      </w:pPr>
    </w:p>
    <w:p w14:paraId="1D15B618" w14:textId="77777777" w:rsidR="001B09C3" w:rsidRPr="005B772A" w:rsidRDefault="001B09C3" w:rsidP="005B772A">
      <w:pPr>
        <w:rPr>
          <w:rFonts w:cs="Arial"/>
          <w:szCs w:val="24"/>
        </w:rPr>
      </w:pPr>
      <w:r w:rsidRPr="005B772A">
        <w:rPr>
          <w:rFonts w:cs="Arial"/>
          <w:szCs w:val="24"/>
        </w:rPr>
        <w:t xml:space="preserve">VII – substituir os demais membros da Mesa, quando necessário; </w:t>
      </w:r>
    </w:p>
    <w:p w14:paraId="2B7584B9" w14:textId="77777777" w:rsidR="001B09C3" w:rsidRPr="005B772A" w:rsidRDefault="001B09C3" w:rsidP="005B772A">
      <w:pPr>
        <w:rPr>
          <w:rFonts w:cs="Arial"/>
          <w:szCs w:val="24"/>
        </w:rPr>
      </w:pPr>
    </w:p>
    <w:p w14:paraId="64F77C07" w14:textId="77777777" w:rsidR="001B09C3" w:rsidRPr="005B772A" w:rsidRDefault="001B09C3" w:rsidP="005B772A">
      <w:pPr>
        <w:rPr>
          <w:rFonts w:cs="Arial"/>
          <w:szCs w:val="24"/>
        </w:rPr>
      </w:pPr>
      <w:r w:rsidRPr="005B772A">
        <w:rPr>
          <w:rFonts w:cs="Arial"/>
          <w:szCs w:val="24"/>
        </w:rPr>
        <w:t xml:space="preserve">VIII – assinar com o Presidente, os atos da Mesa, as resoluções e decretos legislativos; </w:t>
      </w:r>
    </w:p>
    <w:p w14:paraId="58F29016" w14:textId="77777777" w:rsidR="001B09C3" w:rsidRPr="005B772A" w:rsidRDefault="001B09C3" w:rsidP="005B772A">
      <w:pPr>
        <w:rPr>
          <w:rFonts w:cs="Arial"/>
          <w:szCs w:val="24"/>
        </w:rPr>
      </w:pPr>
    </w:p>
    <w:p w14:paraId="055DF30F" w14:textId="77777777" w:rsidR="001B09C3" w:rsidRPr="005B772A" w:rsidRDefault="001B09C3" w:rsidP="005B772A">
      <w:pPr>
        <w:rPr>
          <w:rFonts w:cs="Arial"/>
          <w:szCs w:val="24"/>
        </w:rPr>
      </w:pPr>
      <w:r w:rsidRPr="005B772A">
        <w:rPr>
          <w:rFonts w:cs="Arial"/>
          <w:szCs w:val="24"/>
        </w:rPr>
        <w:t xml:space="preserve">IX – inspecionar os serviços da Secretaria e fazer observar o Regimento Interno. </w:t>
      </w:r>
    </w:p>
    <w:p w14:paraId="32C3A19A" w14:textId="77777777" w:rsidR="001B09C3" w:rsidRPr="005B772A" w:rsidRDefault="001B09C3" w:rsidP="005B772A">
      <w:pPr>
        <w:rPr>
          <w:rFonts w:cs="Arial"/>
          <w:szCs w:val="24"/>
        </w:rPr>
      </w:pPr>
    </w:p>
    <w:p w14:paraId="312D9D1D" w14:textId="77777777" w:rsidR="001B09C3" w:rsidRPr="005B772A" w:rsidRDefault="001B09C3" w:rsidP="005B772A">
      <w:pPr>
        <w:rPr>
          <w:rFonts w:cs="Arial"/>
          <w:szCs w:val="24"/>
        </w:rPr>
      </w:pPr>
    </w:p>
    <w:p w14:paraId="00424A1D" w14:textId="4AB30C1E" w:rsidR="001B09C3" w:rsidRPr="005B772A" w:rsidRDefault="001B09C3" w:rsidP="005B772A">
      <w:pPr>
        <w:jc w:val="center"/>
        <w:rPr>
          <w:rFonts w:cs="Arial"/>
          <w:b/>
          <w:bCs/>
          <w:szCs w:val="24"/>
        </w:rPr>
      </w:pPr>
      <w:r w:rsidRPr="005B772A">
        <w:rPr>
          <w:rFonts w:cs="Arial"/>
          <w:b/>
          <w:bCs/>
          <w:szCs w:val="24"/>
        </w:rPr>
        <w:t>CAPÍTULO II</w:t>
      </w:r>
    </w:p>
    <w:p w14:paraId="51C1B3C6" w14:textId="77777777" w:rsidR="001B09C3" w:rsidRPr="005B772A" w:rsidRDefault="001B09C3" w:rsidP="005B772A">
      <w:pPr>
        <w:jc w:val="center"/>
        <w:rPr>
          <w:rFonts w:cs="Arial"/>
          <w:szCs w:val="24"/>
        </w:rPr>
      </w:pPr>
    </w:p>
    <w:p w14:paraId="0A21EED7" w14:textId="51E4BCFB" w:rsidR="001B09C3" w:rsidRPr="005B772A" w:rsidRDefault="001B09C3" w:rsidP="005B772A">
      <w:pPr>
        <w:jc w:val="center"/>
        <w:rPr>
          <w:rFonts w:cs="Arial"/>
          <w:b/>
          <w:bCs/>
          <w:szCs w:val="24"/>
        </w:rPr>
      </w:pPr>
      <w:r w:rsidRPr="005B772A">
        <w:rPr>
          <w:rFonts w:cs="Arial"/>
          <w:b/>
          <w:bCs/>
          <w:szCs w:val="24"/>
        </w:rPr>
        <w:t>DO PLENÁRIO</w:t>
      </w:r>
    </w:p>
    <w:p w14:paraId="66079704" w14:textId="77777777" w:rsidR="001B09C3" w:rsidRPr="005B772A" w:rsidRDefault="001B09C3" w:rsidP="005B772A">
      <w:pPr>
        <w:rPr>
          <w:rFonts w:cs="Arial"/>
          <w:szCs w:val="24"/>
        </w:rPr>
      </w:pPr>
    </w:p>
    <w:p w14:paraId="681A7E3D" w14:textId="77777777" w:rsidR="00BA0D8C" w:rsidRPr="005B772A" w:rsidRDefault="00BA0D8C" w:rsidP="005B772A">
      <w:pPr>
        <w:rPr>
          <w:rFonts w:cs="Arial"/>
          <w:szCs w:val="24"/>
        </w:rPr>
      </w:pPr>
    </w:p>
    <w:p w14:paraId="52D45957" w14:textId="075FCA08" w:rsidR="001B09C3" w:rsidRPr="005B772A" w:rsidRDefault="001B09C3" w:rsidP="005B772A">
      <w:pPr>
        <w:ind w:firstLine="708"/>
        <w:rPr>
          <w:rFonts w:cs="Arial"/>
          <w:szCs w:val="24"/>
        </w:rPr>
      </w:pPr>
      <w:r w:rsidRPr="005B772A">
        <w:rPr>
          <w:rFonts w:cs="Arial"/>
          <w:b/>
          <w:bCs/>
          <w:szCs w:val="24"/>
        </w:rPr>
        <w:t>Art. 41</w:t>
      </w:r>
      <w:r w:rsidR="00BA0D8C" w:rsidRPr="005B772A">
        <w:rPr>
          <w:rFonts w:cs="Arial"/>
          <w:b/>
          <w:bCs/>
          <w:szCs w:val="24"/>
        </w:rPr>
        <w:t xml:space="preserve">. </w:t>
      </w:r>
      <w:r w:rsidRPr="005B772A">
        <w:rPr>
          <w:rFonts w:cs="Arial"/>
          <w:szCs w:val="24"/>
        </w:rPr>
        <w:t xml:space="preserve">O plenário é o órgão deliberativo da Câmara, constituindo-se do conjunto dos Vereadores em exercício, em local, forma e </w:t>
      </w:r>
      <w:r w:rsidR="008A6439" w:rsidRPr="005B772A">
        <w:rPr>
          <w:rFonts w:cs="Arial"/>
          <w:szCs w:val="24"/>
        </w:rPr>
        <w:t>quórum</w:t>
      </w:r>
      <w:r w:rsidRPr="005B772A">
        <w:rPr>
          <w:rFonts w:cs="Arial"/>
          <w:szCs w:val="24"/>
        </w:rPr>
        <w:t xml:space="preserve"> legais para deliberar. </w:t>
      </w:r>
    </w:p>
    <w:p w14:paraId="098E681F" w14:textId="77777777" w:rsidR="001B09C3" w:rsidRPr="005B772A" w:rsidRDefault="001B09C3" w:rsidP="005B772A">
      <w:pPr>
        <w:rPr>
          <w:rFonts w:cs="Arial"/>
          <w:szCs w:val="24"/>
        </w:rPr>
      </w:pPr>
    </w:p>
    <w:p w14:paraId="37743F68" w14:textId="6FEC79EE" w:rsidR="001B09C3" w:rsidRPr="005B772A" w:rsidRDefault="001B09C3" w:rsidP="005B772A">
      <w:pPr>
        <w:rPr>
          <w:rFonts w:cs="Arial"/>
          <w:szCs w:val="24"/>
        </w:rPr>
      </w:pPr>
      <w:r w:rsidRPr="005B772A">
        <w:rPr>
          <w:rFonts w:cs="Arial"/>
          <w:szCs w:val="24"/>
        </w:rPr>
        <w:t xml:space="preserve">§ 1º O local é o recinto da sua sede e só por motivo de força maior o plenário se reunirá, por decisão própria, em local diverso. </w:t>
      </w:r>
    </w:p>
    <w:p w14:paraId="3DADD4E3" w14:textId="77777777" w:rsidR="001B09C3" w:rsidRPr="005B772A" w:rsidRDefault="001B09C3" w:rsidP="005B772A">
      <w:pPr>
        <w:rPr>
          <w:rFonts w:cs="Arial"/>
          <w:szCs w:val="24"/>
        </w:rPr>
      </w:pPr>
    </w:p>
    <w:p w14:paraId="01B1370D" w14:textId="7294488E" w:rsidR="001B09C3" w:rsidRPr="005B772A" w:rsidRDefault="001B09C3" w:rsidP="005B772A">
      <w:pPr>
        <w:rPr>
          <w:rFonts w:cs="Arial"/>
          <w:szCs w:val="24"/>
        </w:rPr>
      </w:pPr>
      <w:r w:rsidRPr="005B772A">
        <w:rPr>
          <w:rFonts w:cs="Arial"/>
          <w:szCs w:val="24"/>
        </w:rPr>
        <w:t xml:space="preserve">§ 2º A forma legal para deliberar é a sessão. </w:t>
      </w:r>
    </w:p>
    <w:p w14:paraId="5D916D56" w14:textId="77777777" w:rsidR="001B09C3" w:rsidRPr="005B772A" w:rsidRDefault="001B09C3" w:rsidP="005B772A">
      <w:pPr>
        <w:rPr>
          <w:rFonts w:cs="Arial"/>
          <w:szCs w:val="24"/>
        </w:rPr>
      </w:pPr>
    </w:p>
    <w:p w14:paraId="06999F08" w14:textId="304DFD24" w:rsidR="001B09C3" w:rsidRPr="005B772A" w:rsidRDefault="001B09C3" w:rsidP="005B772A">
      <w:pPr>
        <w:rPr>
          <w:rFonts w:cs="Arial"/>
          <w:szCs w:val="24"/>
        </w:rPr>
      </w:pPr>
      <w:r w:rsidRPr="005B772A">
        <w:rPr>
          <w:rFonts w:cs="Arial"/>
          <w:szCs w:val="24"/>
        </w:rPr>
        <w:t xml:space="preserve">§ 3º Quórum é o número determinado na Lei Orgânica Municipal ou neste Regimento para a realização das sessões e para as deliberações. </w:t>
      </w:r>
    </w:p>
    <w:p w14:paraId="6F529BF3" w14:textId="77777777" w:rsidR="001B09C3" w:rsidRPr="005B772A" w:rsidRDefault="001B09C3" w:rsidP="005B772A">
      <w:pPr>
        <w:rPr>
          <w:rFonts w:cs="Arial"/>
          <w:szCs w:val="24"/>
        </w:rPr>
      </w:pPr>
    </w:p>
    <w:p w14:paraId="4E7696F4" w14:textId="0E6D89DD" w:rsidR="001B09C3" w:rsidRPr="005B772A" w:rsidRDefault="001B09C3" w:rsidP="005B772A">
      <w:pPr>
        <w:ind w:firstLine="708"/>
        <w:rPr>
          <w:rFonts w:cs="Arial"/>
          <w:szCs w:val="24"/>
        </w:rPr>
      </w:pPr>
      <w:r w:rsidRPr="005B772A">
        <w:rPr>
          <w:rFonts w:cs="Arial"/>
          <w:b/>
          <w:bCs/>
          <w:szCs w:val="24"/>
        </w:rPr>
        <w:t>Art. 42</w:t>
      </w:r>
      <w:r w:rsidR="00256B8B" w:rsidRPr="005B772A">
        <w:rPr>
          <w:rFonts w:cs="Arial"/>
          <w:b/>
          <w:bCs/>
          <w:szCs w:val="24"/>
        </w:rPr>
        <w:t>.</w:t>
      </w:r>
      <w:r w:rsidRPr="005B772A">
        <w:rPr>
          <w:rFonts w:cs="Arial"/>
          <w:b/>
          <w:bCs/>
          <w:szCs w:val="24"/>
        </w:rPr>
        <w:t xml:space="preserve"> </w:t>
      </w:r>
      <w:r w:rsidRPr="005B772A">
        <w:rPr>
          <w:rFonts w:cs="Arial"/>
          <w:szCs w:val="24"/>
        </w:rPr>
        <w:t xml:space="preserve">São atribuições do plenário: </w:t>
      </w:r>
    </w:p>
    <w:p w14:paraId="5AB7B9D3" w14:textId="77777777" w:rsidR="001B09C3" w:rsidRPr="005B772A" w:rsidRDefault="001B09C3" w:rsidP="005B772A">
      <w:pPr>
        <w:rPr>
          <w:rFonts w:cs="Arial"/>
          <w:szCs w:val="24"/>
        </w:rPr>
      </w:pPr>
    </w:p>
    <w:p w14:paraId="3689DD15" w14:textId="14ECB171" w:rsidR="001B09C3" w:rsidRPr="005B772A" w:rsidRDefault="001B09C3" w:rsidP="005B772A">
      <w:pPr>
        <w:rPr>
          <w:rFonts w:cs="Arial"/>
          <w:szCs w:val="24"/>
        </w:rPr>
      </w:pPr>
      <w:r w:rsidRPr="005B772A">
        <w:rPr>
          <w:rFonts w:cs="Arial"/>
          <w:szCs w:val="24"/>
        </w:rPr>
        <w:t xml:space="preserve">I – elaborar as </w:t>
      </w:r>
      <w:r w:rsidR="005B46D9" w:rsidRPr="005B772A">
        <w:rPr>
          <w:rFonts w:cs="Arial"/>
          <w:szCs w:val="24"/>
        </w:rPr>
        <w:t>l</w:t>
      </w:r>
      <w:r w:rsidRPr="005B772A">
        <w:rPr>
          <w:rFonts w:cs="Arial"/>
          <w:szCs w:val="24"/>
        </w:rPr>
        <w:t xml:space="preserve">eis </w:t>
      </w:r>
      <w:r w:rsidR="005B46D9" w:rsidRPr="005B772A">
        <w:rPr>
          <w:rFonts w:cs="Arial"/>
          <w:szCs w:val="24"/>
        </w:rPr>
        <w:t>m</w:t>
      </w:r>
      <w:r w:rsidRPr="005B772A">
        <w:rPr>
          <w:rFonts w:cs="Arial"/>
          <w:szCs w:val="24"/>
        </w:rPr>
        <w:t xml:space="preserve">unicipais sobre matérias de competência do município; </w:t>
      </w:r>
    </w:p>
    <w:p w14:paraId="7DA6B5FF" w14:textId="77777777" w:rsidR="001B09C3" w:rsidRPr="005B772A" w:rsidRDefault="001B09C3" w:rsidP="005B772A">
      <w:pPr>
        <w:rPr>
          <w:rFonts w:cs="Arial"/>
          <w:szCs w:val="24"/>
        </w:rPr>
      </w:pPr>
    </w:p>
    <w:p w14:paraId="61F34000" w14:textId="77777777" w:rsidR="001B09C3" w:rsidRPr="005B772A" w:rsidRDefault="001B09C3" w:rsidP="005B772A">
      <w:pPr>
        <w:rPr>
          <w:rFonts w:cs="Arial"/>
          <w:szCs w:val="24"/>
        </w:rPr>
      </w:pPr>
      <w:r w:rsidRPr="005B772A">
        <w:rPr>
          <w:rFonts w:cs="Arial"/>
          <w:szCs w:val="24"/>
        </w:rPr>
        <w:t xml:space="preserve">II – discutir e votar o orçamento anual, o plano plurianual e as diretrizes orçamentárias; </w:t>
      </w:r>
    </w:p>
    <w:p w14:paraId="5BF4F493" w14:textId="77777777" w:rsidR="001B09C3" w:rsidRPr="005B772A" w:rsidRDefault="001B09C3" w:rsidP="005B772A">
      <w:pPr>
        <w:rPr>
          <w:rFonts w:cs="Arial"/>
          <w:szCs w:val="24"/>
        </w:rPr>
      </w:pPr>
    </w:p>
    <w:p w14:paraId="4BEB23E1" w14:textId="77777777" w:rsidR="001B09C3" w:rsidRPr="005B772A" w:rsidRDefault="001B09C3" w:rsidP="005B772A">
      <w:pPr>
        <w:rPr>
          <w:rFonts w:cs="Arial"/>
          <w:szCs w:val="24"/>
        </w:rPr>
      </w:pPr>
      <w:r w:rsidRPr="005B772A">
        <w:rPr>
          <w:rFonts w:cs="Arial"/>
          <w:szCs w:val="24"/>
        </w:rPr>
        <w:t xml:space="preserve">III – apreciar os vetos, rejeitando-os ou mantendo-os; </w:t>
      </w:r>
    </w:p>
    <w:p w14:paraId="3DA4D5EB" w14:textId="77777777" w:rsidR="001B09C3" w:rsidRPr="005B772A" w:rsidRDefault="001B09C3" w:rsidP="005B772A">
      <w:pPr>
        <w:rPr>
          <w:rFonts w:cs="Arial"/>
          <w:szCs w:val="24"/>
        </w:rPr>
      </w:pPr>
    </w:p>
    <w:p w14:paraId="16CC4D73" w14:textId="6D3B76BB" w:rsidR="001B09C3" w:rsidRPr="005B772A" w:rsidRDefault="001B09C3" w:rsidP="005B772A">
      <w:pPr>
        <w:rPr>
          <w:rFonts w:cs="Arial"/>
          <w:szCs w:val="24"/>
        </w:rPr>
      </w:pPr>
      <w:r w:rsidRPr="005B772A">
        <w:rPr>
          <w:rFonts w:cs="Arial"/>
          <w:szCs w:val="24"/>
        </w:rPr>
        <w:t xml:space="preserve">IV – autorizar sob a forma da lei, observadas as restrições constantes da Constituição e da legislação incidente, os seguintes atos e negócios administrativos: </w:t>
      </w:r>
    </w:p>
    <w:p w14:paraId="36C3FF08" w14:textId="77777777" w:rsidR="001B09C3" w:rsidRPr="005B772A" w:rsidRDefault="001B09C3" w:rsidP="005B772A">
      <w:pPr>
        <w:rPr>
          <w:rFonts w:cs="Arial"/>
          <w:szCs w:val="24"/>
        </w:rPr>
      </w:pPr>
    </w:p>
    <w:p w14:paraId="181BAFF9" w14:textId="77777777" w:rsidR="001B09C3" w:rsidRPr="005B772A" w:rsidRDefault="001B09C3" w:rsidP="005B772A">
      <w:pPr>
        <w:rPr>
          <w:rFonts w:cs="Arial"/>
          <w:szCs w:val="24"/>
        </w:rPr>
      </w:pPr>
      <w:r w:rsidRPr="005B772A">
        <w:rPr>
          <w:rFonts w:cs="Arial"/>
          <w:szCs w:val="24"/>
        </w:rPr>
        <w:t xml:space="preserve">a) abertura de créditos adicionais, inclusive para atender subvenções e auxílios financeiros; </w:t>
      </w:r>
    </w:p>
    <w:p w14:paraId="1A9F4FBD" w14:textId="77777777" w:rsidR="005B46D9" w:rsidRPr="005B772A" w:rsidRDefault="005B46D9" w:rsidP="005B772A">
      <w:pPr>
        <w:rPr>
          <w:rFonts w:cs="Arial"/>
          <w:szCs w:val="24"/>
        </w:rPr>
      </w:pPr>
    </w:p>
    <w:p w14:paraId="793AA3AB" w14:textId="77777777" w:rsidR="001B09C3" w:rsidRPr="005B772A" w:rsidRDefault="001B09C3" w:rsidP="005B772A">
      <w:pPr>
        <w:rPr>
          <w:rFonts w:cs="Arial"/>
          <w:szCs w:val="24"/>
        </w:rPr>
      </w:pPr>
      <w:r w:rsidRPr="005B772A">
        <w:rPr>
          <w:rFonts w:cs="Arial"/>
          <w:szCs w:val="24"/>
        </w:rPr>
        <w:t xml:space="preserve">b) operações de créditos; </w:t>
      </w:r>
    </w:p>
    <w:p w14:paraId="0FA4B23A" w14:textId="77777777" w:rsidR="005B46D9" w:rsidRPr="005B772A" w:rsidRDefault="005B46D9" w:rsidP="005B772A">
      <w:pPr>
        <w:rPr>
          <w:rFonts w:cs="Arial"/>
          <w:szCs w:val="24"/>
        </w:rPr>
      </w:pPr>
    </w:p>
    <w:p w14:paraId="59A5CA82" w14:textId="5BA2CD24" w:rsidR="001B09C3" w:rsidRPr="005B772A" w:rsidRDefault="001B09C3" w:rsidP="005B772A">
      <w:pPr>
        <w:rPr>
          <w:rFonts w:cs="Arial"/>
          <w:szCs w:val="24"/>
        </w:rPr>
      </w:pPr>
      <w:r w:rsidRPr="005B772A">
        <w:rPr>
          <w:rFonts w:cs="Arial"/>
          <w:szCs w:val="24"/>
        </w:rPr>
        <w:t xml:space="preserve">c) alienação e oneração real de bens imóveis municipais; </w:t>
      </w:r>
    </w:p>
    <w:p w14:paraId="4C5F03B2" w14:textId="77777777" w:rsidR="005B46D9" w:rsidRPr="005B772A" w:rsidRDefault="005B46D9" w:rsidP="005B772A">
      <w:pPr>
        <w:rPr>
          <w:rFonts w:cs="Arial"/>
          <w:szCs w:val="24"/>
        </w:rPr>
      </w:pPr>
    </w:p>
    <w:p w14:paraId="4856D2F0" w14:textId="3C560DDF" w:rsidR="001B09C3" w:rsidRPr="005B772A" w:rsidRDefault="001B09C3" w:rsidP="005B772A">
      <w:pPr>
        <w:rPr>
          <w:rFonts w:cs="Arial"/>
          <w:szCs w:val="24"/>
        </w:rPr>
      </w:pPr>
      <w:r w:rsidRPr="005B772A">
        <w:rPr>
          <w:rFonts w:cs="Arial"/>
          <w:szCs w:val="24"/>
        </w:rPr>
        <w:t xml:space="preserve">d) concessão e permissão de serviço público; </w:t>
      </w:r>
    </w:p>
    <w:p w14:paraId="2EEE1283" w14:textId="77777777" w:rsidR="005B46D9" w:rsidRPr="005B772A" w:rsidRDefault="005B46D9" w:rsidP="005B772A">
      <w:pPr>
        <w:rPr>
          <w:rFonts w:cs="Arial"/>
          <w:szCs w:val="24"/>
        </w:rPr>
      </w:pPr>
    </w:p>
    <w:p w14:paraId="45E728BD" w14:textId="741D9BC7" w:rsidR="001B09C3" w:rsidRPr="005B772A" w:rsidRDefault="001B09C3" w:rsidP="005B772A">
      <w:pPr>
        <w:rPr>
          <w:rFonts w:cs="Arial"/>
          <w:szCs w:val="24"/>
        </w:rPr>
      </w:pPr>
      <w:r w:rsidRPr="005B772A">
        <w:rPr>
          <w:rFonts w:cs="Arial"/>
          <w:szCs w:val="24"/>
        </w:rPr>
        <w:t xml:space="preserve">e) concessão de direito real de uso de bens municipais; </w:t>
      </w:r>
    </w:p>
    <w:p w14:paraId="4F48C253" w14:textId="77777777" w:rsidR="005B46D9" w:rsidRPr="005B772A" w:rsidRDefault="005B46D9" w:rsidP="005B772A">
      <w:pPr>
        <w:rPr>
          <w:rFonts w:cs="Arial"/>
          <w:szCs w:val="24"/>
        </w:rPr>
      </w:pPr>
    </w:p>
    <w:p w14:paraId="5012B58C" w14:textId="7E48F0BF" w:rsidR="001B09C3" w:rsidRPr="005B772A" w:rsidRDefault="001B09C3" w:rsidP="005B772A">
      <w:pPr>
        <w:rPr>
          <w:rFonts w:cs="Arial"/>
          <w:szCs w:val="24"/>
        </w:rPr>
      </w:pPr>
      <w:r w:rsidRPr="005B772A">
        <w:rPr>
          <w:rFonts w:cs="Arial"/>
          <w:szCs w:val="24"/>
        </w:rPr>
        <w:t xml:space="preserve">f) participação em consórcios intermunicipais; </w:t>
      </w:r>
    </w:p>
    <w:p w14:paraId="6D418E86" w14:textId="77777777" w:rsidR="005B46D9" w:rsidRPr="005B772A" w:rsidRDefault="005B46D9" w:rsidP="005B772A">
      <w:pPr>
        <w:rPr>
          <w:rFonts w:cs="Arial"/>
          <w:szCs w:val="24"/>
        </w:rPr>
      </w:pPr>
    </w:p>
    <w:p w14:paraId="78CBA25C" w14:textId="3553DC92" w:rsidR="001B09C3" w:rsidRPr="005B772A" w:rsidRDefault="001B09C3" w:rsidP="005B772A">
      <w:pPr>
        <w:rPr>
          <w:rFonts w:cs="Arial"/>
          <w:szCs w:val="24"/>
        </w:rPr>
      </w:pPr>
      <w:r w:rsidRPr="005B772A">
        <w:rPr>
          <w:rFonts w:cs="Arial"/>
          <w:szCs w:val="24"/>
        </w:rPr>
        <w:t xml:space="preserve">g) alteração da denominação de próprios, vias e logradouros públicos. </w:t>
      </w:r>
    </w:p>
    <w:p w14:paraId="7E0F4224" w14:textId="77777777" w:rsidR="005B46D9" w:rsidRPr="005B772A" w:rsidRDefault="005B46D9" w:rsidP="005B772A">
      <w:pPr>
        <w:rPr>
          <w:rFonts w:cs="Arial"/>
          <w:szCs w:val="24"/>
        </w:rPr>
      </w:pPr>
    </w:p>
    <w:p w14:paraId="37208FD8" w14:textId="0705A172" w:rsidR="001B09C3" w:rsidRPr="005B772A" w:rsidRDefault="001B09C3" w:rsidP="005B772A">
      <w:pPr>
        <w:rPr>
          <w:rFonts w:cs="Arial"/>
          <w:szCs w:val="24"/>
        </w:rPr>
      </w:pPr>
      <w:r w:rsidRPr="005B772A">
        <w:rPr>
          <w:rFonts w:cs="Arial"/>
          <w:szCs w:val="24"/>
        </w:rPr>
        <w:t xml:space="preserve">V – expedir decretos legislativos quando há assuntos de sua competência privativa, notadamente nos casos de: </w:t>
      </w:r>
    </w:p>
    <w:p w14:paraId="25C7125C" w14:textId="77777777" w:rsidR="005B46D9" w:rsidRPr="005B772A" w:rsidRDefault="005B46D9" w:rsidP="005B772A">
      <w:pPr>
        <w:rPr>
          <w:rFonts w:cs="Arial"/>
          <w:szCs w:val="24"/>
        </w:rPr>
      </w:pPr>
    </w:p>
    <w:p w14:paraId="773B2503" w14:textId="2A6953F8" w:rsidR="001B09C3" w:rsidRPr="005B772A" w:rsidRDefault="001B09C3" w:rsidP="005B772A">
      <w:pPr>
        <w:rPr>
          <w:rFonts w:cs="Arial"/>
          <w:szCs w:val="24"/>
        </w:rPr>
      </w:pPr>
      <w:r w:rsidRPr="005B772A">
        <w:rPr>
          <w:rFonts w:cs="Arial"/>
          <w:szCs w:val="24"/>
        </w:rPr>
        <w:t xml:space="preserve">a) perda do mandato de Vereador; </w:t>
      </w:r>
    </w:p>
    <w:p w14:paraId="3307D23C" w14:textId="77777777" w:rsidR="001B09C3" w:rsidRPr="005B772A" w:rsidRDefault="001B09C3" w:rsidP="005B772A">
      <w:pPr>
        <w:rPr>
          <w:rFonts w:cs="Arial"/>
          <w:szCs w:val="24"/>
        </w:rPr>
      </w:pPr>
    </w:p>
    <w:p w14:paraId="4E19223C" w14:textId="77777777" w:rsidR="001B09C3" w:rsidRPr="005B772A" w:rsidRDefault="001B09C3" w:rsidP="005B772A">
      <w:pPr>
        <w:rPr>
          <w:rFonts w:cs="Arial"/>
          <w:szCs w:val="24"/>
        </w:rPr>
      </w:pPr>
      <w:r w:rsidRPr="005B772A">
        <w:rPr>
          <w:rFonts w:cs="Arial"/>
          <w:szCs w:val="24"/>
        </w:rPr>
        <w:t xml:space="preserve">b) aprovação ou rejeição das contas do Município; </w:t>
      </w:r>
    </w:p>
    <w:p w14:paraId="35433ADA" w14:textId="77777777" w:rsidR="001B09C3" w:rsidRPr="005B772A" w:rsidRDefault="001B09C3" w:rsidP="005B772A">
      <w:pPr>
        <w:rPr>
          <w:rFonts w:cs="Arial"/>
          <w:szCs w:val="24"/>
        </w:rPr>
      </w:pPr>
    </w:p>
    <w:p w14:paraId="6F359BFA" w14:textId="77777777" w:rsidR="001B09C3" w:rsidRPr="005B772A" w:rsidRDefault="001B09C3" w:rsidP="005B772A">
      <w:pPr>
        <w:rPr>
          <w:rFonts w:cs="Arial"/>
          <w:szCs w:val="24"/>
        </w:rPr>
      </w:pPr>
      <w:r w:rsidRPr="005B772A">
        <w:rPr>
          <w:rFonts w:cs="Arial"/>
          <w:szCs w:val="24"/>
        </w:rPr>
        <w:t xml:space="preserve">c) concessão de licenças ao Prefeito nos casos previstos em lei; </w:t>
      </w:r>
    </w:p>
    <w:p w14:paraId="76ADBD67" w14:textId="77777777" w:rsidR="001B09C3" w:rsidRPr="005B772A" w:rsidRDefault="001B09C3" w:rsidP="005B772A">
      <w:pPr>
        <w:rPr>
          <w:rFonts w:cs="Arial"/>
          <w:szCs w:val="24"/>
        </w:rPr>
      </w:pPr>
    </w:p>
    <w:p w14:paraId="024814BA" w14:textId="77777777" w:rsidR="001B09C3" w:rsidRPr="005B772A" w:rsidRDefault="001B09C3" w:rsidP="005B772A">
      <w:pPr>
        <w:rPr>
          <w:rFonts w:cs="Arial"/>
          <w:szCs w:val="24"/>
        </w:rPr>
      </w:pPr>
      <w:r w:rsidRPr="005B772A">
        <w:rPr>
          <w:rFonts w:cs="Arial"/>
          <w:szCs w:val="24"/>
        </w:rPr>
        <w:t xml:space="preserve">d) consentimento para o Prefeito se ausentar do Município por prazo superior a quinze dias; </w:t>
      </w:r>
    </w:p>
    <w:p w14:paraId="73010963" w14:textId="77777777" w:rsidR="005B46D9" w:rsidRPr="005B772A" w:rsidRDefault="005B46D9" w:rsidP="005B772A">
      <w:pPr>
        <w:rPr>
          <w:rFonts w:cs="Arial"/>
          <w:szCs w:val="24"/>
        </w:rPr>
      </w:pPr>
    </w:p>
    <w:p w14:paraId="224FE43C" w14:textId="61180EEA" w:rsidR="001B09C3" w:rsidRPr="005B772A" w:rsidRDefault="001B09C3" w:rsidP="005B772A">
      <w:pPr>
        <w:rPr>
          <w:rFonts w:cs="Arial"/>
          <w:szCs w:val="24"/>
        </w:rPr>
      </w:pPr>
      <w:r w:rsidRPr="005B772A">
        <w:rPr>
          <w:rFonts w:cs="Arial"/>
          <w:szCs w:val="24"/>
        </w:rPr>
        <w:t xml:space="preserve">e) atribuição de título de cidadão honorário a pessoas que, reconhecidamente, tenham prestado relevantes serviços à comunidade; </w:t>
      </w:r>
    </w:p>
    <w:p w14:paraId="598093C9" w14:textId="77777777" w:rsidR="005B46D9" w:rsidRPr="005B772A" w:rsidRDefault="005B46D9" w:rsidP="005B772A">
      <w:pPr>
        <w:rPr>
          <w:rFonts w:cs="Arial"/>
          <w:szCs w:val="24"/>
        </w:rPr>
      </w:pPr>
    </w:p>
    <w:p w14:paraId="6DF3A245" w14:textId="09D207C4" w:rsidR="001B09C3" w:rsidRPr="005B772A" w:rsidRDefault="001B09C3" w:rsidP="005B772A">
      <w:pPr>
        <w:rPr>
          <w:rFonts w:cs="Arial"/>
          <w:szCs w:val="24"/>
        </w:rPr>
      </w:pPr>
      <w:r w:rsidRPr="005B772A">
        <w:rPr>
          <w:rFonts w:cs="Arial"/>
          <w:szCs w:val="24"/>
        </w:rPr>
        <w:t xml:space="preserve">f) fixação ou atualização da remuneração do Prefeito e do Vice-Prefeito. </w:t>
      </w:r>
    </w:p>
    <w:p w14:paraId="436E8741" w14:textId="77777777" w:rsidR="001B09C3" w:rsidRPr="005B772A" w:rsidRDefault="001B09C3" w:rsidP="005B772A">
      <w:pPr>
        <w:rPr>
          <w:rFonts w:cs="Arial"/>
          <w:szCs w:val="24"/>
        </w:rPr>
      </w:pPr>
    </w:p>
    <w:p w14:paraId="36A5250E" w14:textId="77777777" w:rsidR="001B09C3" w:rsidRPr="005B772A" w:rsidRDefault="001B09C3" w:rsidP="005B772A">
      <w:pPr>
        <w:rPr>
          <w:rFonts w:cs="Arial"/>
          <w:szCs w:val="24"/>
        </w:rPr>
      </w:pPr>
      <w:r w:rsidRPr="005B772A">
        <w:rPr>
          <w:rFonts w:cs="Arial"/>
          <w:szCs w:val="24"/>
        </w:rPr>
        <w:t xml:space="preserve">VI – expedir resoluções sobre assuntos de sua economia interna, mormente quanto aos seguintes: </w:t>
      </w:r>
    </w:p>
    <w:p w14:paraId="0EEE47CF" w14:textId="77777777" w:rsidR="001B09C3" w:rsidRPr="005B772A" w:rsidRDefault="001B09C3" w:rsidP="005B772A">
      <w:pPr>
        <w:rPr>
          <w:rFonts w:cs="Arial"/>
          <w:szCs w:val="24"/>
        </w:rPr>
      </w:pPr>
    </w:p>
    <w:p w14:paraId="788B6AD1" w14:textId="77777777" w:rsidR="001B09C3" w:rsidRPr="005B772A" w:rsidRDefault="001B09C3" w:rsidP="005B772A">
      <w:pPr>
        <w:rPr>
          <w:rFonts w:cs="Arial"/>
          <w:szCs w:val="24"/>
        </w:rPr>
      </w:pPr>
      <w:r w:rsidRPr="005B772A">
        <w:rPr>
          <w:rFonts w:cs="Arial"/>
          <w:szCs w:val="24"/>
        </w:rPr>
        <w:t xml:space="preserve">a) alteração do Regimento Interno; </w:t>
      </w:r>
    </w:p>
    <w:p w14:paraId="178DC0E0" w14:textId="77777777" w:rsidR="001B09C3" w:rsidRPr="005B772A" w:rsidRDefault="001B09C3" w:rsidP="005B772A">
      <w:pPr>
        <w:rPr>
          <w:rFonts w:cs="Arial"/>
          <w:szCs w:val="24"/>
        </w:rPr>
      </w:pPr>
    </w:p>
    <w:p w14:paraId="342D090C" w14:textId="77777777" w:rsidR="001B09C3" w:rsidRPr="005B772A" w:rsidRDefault="001B09C3" w:rsidP="005B772A">
      <w:pPr>
        <w:rPr>
          <w:rFonts w:cs="Arial"/>
          <w:szCs w:val="24"/>
        </w:rPr>
      </w:pPr>
      <w:r w:rsidRPr="005B772A">
        <w:rPr>
          <w:rFonts w:cs="Arial"/>
          <w:szCs w:val="24"/>
        </w:rPr>
        <w:t xml:space="preserve">b) destituição de membro da Mesa; </w:t>
      </w:r>
    </w:p>
    <w:p w14:paraId="3EC0E9A0" w14:textId="77777777" w:rsidR="001B09C3" w:rsidRPr="005B772A" w:rsidRDefault="001B09C3" w:rsidP="005B772A">
      <w:pPr>
        <w:rPr>
          <w:rFonts w:cs="Arial"/>
          <w:szCs w:val="24"/>
        </w:rPr>
      </w:pPr>
    </w:p>
    <w:p w14:paraId="09CF77EB" w14:textId="77777777" w:rsidR="001B09C3" w:rsidRPr="005B772A" w:rsidRDefault="001B09C3" w:rsidP="005B772A">
      <w:pPr>
        <w:rPr>
          <w:rFonts w:cs="Arial"/>
          <w:szCs w:val="24"/>
        </w:rPr>
      </w:pPr>
      <w:r w:rsidRPr="005B772A">
        <w:rPr>
          <w:rFonts w:cs="Arial"/>
          <w:szCs w:val="24"/>
        </w:rPr>
        <w:t xml:space="preserve">c) concessão de licença a Vereador, nos casos permitidos em lei; </w:t>
      </w:r>
    </w:p>
    <w:p w14:paraId="3EBD36ED" w14:textId="77777777" w:rsidR="005B46D9" w:rsidRPr="005B772A" w:rsidRDefault="005B46D9" w:rsidP="005B772A">
      <w:pPr>
        <w:rPr>
          <w:rFonts w:cs="Arial"/>
          <w:szCs w:val="24"/>
        </w:rPr>
      </w:pPr>
    </w:p>
    <w:p w14:paraId="77382F36" w14:textId="34B27EF4" w:rsidR="001B09C3" w:rsidRPr="005B772A" w:rsidRDefault="001B09C3" w:rsidP="005B772A">
      <w:pPr>
        <w:rPr>
          <w:rFonts w:cs="Arial"/>
          <w:szCs w:val="24"/>
        </w:rPr>
      </w:pPr>
      <w:r w:rsidRPr="005B772A">
        <w:rPr>
          <w:rFonts w:cs="Arial"/>
          <w:szCs w:val="24"/>
        </w:rPr>
        <w:t xml:space="preserve">d) julgamento de recursos de sua competência, nos casos previstos na Lei Orgânica ou neste Regimento; </w:t>
      </w:r>
    </w:p>
    <w:p w14:paraId="6396FF0B" w14:textId="77777777" w:rsidR="005B46D9" w:rsidRPr="005B772A" w:rsidRDefault="005B46D9" w:rsidP="005B772A">
      <w:pPr>
        <w:rPr>
          <w:rFonts w:cs="Arial"/>
          <w:szCs w:val="24"/>
        </w:rPr>
      </w:pPr>
    </w:p>
    <w:p w14:paraId="41781757" w14:textId="7BF0E53B" w:rsidR="001B09C3" w:rsidRPr="005B772A" w:rsidRDefault="001B09C3" w:rsidP="005B772A">
      <w:pPr>
        <w:rPr>
          <w:rFonts w:cs="Arial"/>
          <w:szCs w:val="24"/>
        </w:rPr>
      </w:pPr>
      <w:r w:rsidRPr="005B772A">
        <w:rPr>
          <w:rFonts w:cs="Arial"/>
          <w:szCs w:val="24"/>
        </w:rPr>
        <w:t xml:space="preserve">e) constituição de comissões especiais; </w:t>
      </w:r>
    </w:p>
    <w:p w14:paraId="063599B9" w14:textId="77777777" w:rsidR="005B46D9" w:rsidRPr="005B772A" w:rsidRDefault="005B46D9" w:rsidP="005B772A">
      <w:pPr>
        <w:rPr>
          <w:rFonts w:cs="Arial"/>
          <w:szCs w:val="24"/>
        </w:rPr>
      </w:pPr>
    </w:p>
    <w:p w14:paraId="37242DA9" w14:textId="3B4C7F4D" w:rsidR="001B09C3" w:rsidRPr="005B772A" w:rsidRDefault="001B09C3" w:rsidP="005B772A">
      <w:pPr>
        <w:rPr>
          <w:rFonts w:cs="Arial"/>
          <w:szCs w:val="24"/>
        </w:rPr>
      </w:pPr>
      <w:r w:rsidRPr="005B772A">
        <w:rPr>
          <w:rFonts w:cs="Arial"/>
          <w:szCs w:val="24"/>
        </w:rPr>
        <w:t>f) fixação ou atualização da remuneração dos Vereadores.</w:t>
      </w:r>
    </w:p>
    <w:p w14:paraId="01F88A0F" w14:textId="77777777" w:rsidR="001B09C3" w:rsidRPr="005B772A" w:rsidRDefault="001B09C3" w:rsidP="005B772A">
      <w:pPr>
        <w:rPr>
          <w:rFonts w:cs="Arial"/>
          <w:szCs w:val="24"/>
        </w:rPr>
      </w:pPr>
    </w:p>
    <w:p w14:paraId="36D516E0" w14:textId="77777777" w:rsidR="001B09C3" w:rsidRPr="005B772A" w:rsidRDefault="001B09C3" w:rsidP="005B772A">
      <w:pPr>
        <w:rPr>
          <w:rFonts w:cs="Arial"/>
          <w:szCs w:val="24"/>
        </w:rPr>
      </w:pPr>
      <w:r w:rsidRPr="005B772A">
        <w:rPr>
          <w:rFonts w:cs="Arial"/>
          <w:szCs w:val="24"/>
        </w:rPr>
        <w:t xml:space="preserve">VII - processar e julgar o Vereador pela prática de infração político-administrativa; </w:t>
      </w:r>
    </w:p>
    <w:p w14:paraId="599881BC" w14:textId="77777777" w:rsidR="005B46D9" w:rsidRPr="005B772A" w:rsidRDefault="005B46D9" w:rsidP="005B772A">
      <w:pPr>
        <w:rPr>
          <w:rFonts w:cs="Arial"/>
          <w:szCs w:val="24"/>
        </w:rPr>
      </w:pPr>
    </w:p>
    <w:p w14:paraId="27DB5669" w14:textId="00BC79C7" w:rsidR="001B09C3" w:rsidRPr="005B772A" w:rsidRDefault="001B09C3" w:rsidP="005B772A">
      <w:pPr>
        <w:rPr>
          <w:rFonts w:cs="Arial"/>
          <w:szCs w:val="24"/>
        </w:rPr>
      </w:pPr>
      <w:r w:rsidRPr="005B772A">
        <w:rPr>
          <w:rFonts w:cs="Arial"/>
          <w:szCs w:val="24"/>
        </w:rPr>
        <w:t xml:space="preserve">VIII – solicitar informações ao Prefeito sobre assuntos de administração quando delas careça; </w:t>
      </w:r>
    </w:p>
    <w:p w14:paraId="42BFE5D8" w14:textId="77777777" w:rsidR="005B46D9" w:rsidRPr="005B772A" w:rsidRDefault="005B46D9" w:rsidP="005B772A">
      <w:pPr>
        <w:rPr>
          <w:rFonts w:cs="Arial"/>
          <w:szCs w:val="24"/>
        </w:rPr>
      </w:pPr>
    </w:p>
    <w:p w14:paraId="248ECC1E" w14:textId="49624B2C" w:rsidR="001B09C3" w:rsidRPr="005B772A" w:rsidRDefault="001B09C3" w:rsidP="005B772A">
      <w:pPr>
        <w:rPr>
          <w:rFonts w:cs="Arial"/>
          <w:szCs w:val="24"/>
        </w:rPr>
      </w:pPr>
      <w:r w:rsidRPr="005B772A">
        <w:rPr>
          <w:rFonts w:cs="Arial"/>
          <w:szCs w:val="24"/>
        </w:rPr>
        <w:t xml:space="preserve">IX – convocar auxiliares diretos do Prefeito para explicações perante o plenário sobre matérias sujeitas à fiscalização da Câmara sempre que assim exigir o interesse público (ver </w:t>
      </w:r>
      <w:r w:rsidR="005B46D9" w:rsidRPr="005B772A">
        <w:rPr>
          <w:rFonts w:cs="Arial"/>
          <w:szCs w:val="24"/>
        </w:rPr>
        <w:t>a</w:t>
      </w:r>
      <w:r w:rsidRPr="005B772A">
        <w:rPr>
          <w:rFonts w:cs="Arial"/>
          <w:szCs w:val="24"/>
        </w:rPr>
        <w:t>rt</w:t>
      </w:r>
      <w:r w:rsidR="005B46D9" w:rsidRPr="005B772A">
        <w:rPr>
          <w:rFonts w:cs="Arial"/>
          <w:szCs w:val="24"/>
        </w:rPr>
        <w:t>s</w:t>
      </w:r>
      <w:r w:rsidRPr="005B772A">
        <w:rPr>
          <w:rFonts w:cs="Arial"/>
          <w:szCs w:val="24"/>
        </w:rPr>
        <w:t xml:space="preserve">. 212 a 218); </w:t>
      </w:r>
    </w:p>
    <w:p w14:paraId="0BAD0D7D" w14:textId="77777777" w:rsidR="005B46D9" w:rsidRPr="005B772A" w:rsidRDefault="005B46D9" w:rsidP="005B772A">
      <w:pPr>
        <w:rPr>
          <w:rFonts w:cs="Arial"/>
          <w:szCs w:val="24"/>
        </w:rPr>
      </w:pPr>
    </w:p>
    <w:p w14:paraId="153969CD" w14:textId="712772D0" w:rsidR="001B09C3" w:rsidRPr="005B772A" w:rsidRDefault="001B09C3" w:rsidP="005B772A">
      <w:pPr>
        <w:rPr>
          <w:rFonts w:cs="Arial"/>
          <w:b/>
          <w:bCs/>
          <w:szCs w:val="24"/>
        </w:rPr>
      </w:pPr>
      <w:r w:rsidRPr="005B772A">
        <w:rPr>
          <w:rFonts w:cs="Arial"/>
          <w:szCs w:val="24"/>
        </w:rPr>
        <w:t>X – destituir os membros das Comissões Permanentes, na forma e nos casos previstos neste Regimento; (</w:t>
      </w:r>
      <w:r w:rsidR="005B46D9" w:rsidRPr="005B772A">
        <w:rPr>
          <w:rFonts w:eastAsia="Segoe UI" w:cs="Arial"/>
          <w:szCs w:val="24"/>
          <w:lang w:eastAsia="zh-CN" w:bidi="hi-IN"/>
        </w:rPr>
        <w:t xml:space="preserve">Redação dada pela Resolução </w:t>
      </w:r>
      <w:r w:rsidRPr="005B772A">
        <w:rPr>
          <w:rFonts w:cs="Arial"/>
          <w:szCs w:val="24"/>
        </w:rPr>
        <w:t>003/13).</w:t>
      </w:r>
      <w:r w:rsidRPr="005B772A">
        <w:rPr>
          <w:rFonts w:cs="Arial"/>
          <w:b/>
          <w:bCs/>
          <w:szCs w:val="24"/>
        </w:rPr>
        <w:t xml:space="preserve"> </w:t>
      </w:r>
    </w:p>
    <w:p w14:paraId="172F261E" w14:textId="77777777" w:rsidR="001B09C3" w:rsidRPr="005B772A" w:rsidRDefault="001B09C3" w:rsidP="005B772A">
      <w:pPr>
        <w:rPr>
          <w:rFonts w:cs="Arial"/>
          <w:szCs w:val="24"/>
        </w:rPr>
      </w:pPr>
    </w:p>
    <w:p w14:paraId="569C9B36" w14:textId="534ADADE" w:rsidR="001B09C3" w:rsidRPr="005B772A" w:rsidRDefault="001B09C3" w:rsidP="005B772A">
      <w:pPr>
        <w:rPr>
          <w:rFonts w:cs="Arial"/>
          <w:szCs w:val="24"/>
        </w:rPr>
      </w:pPr>
      <w:r w:rsidRPr="005B772A">
        <w:rPr>
          <w:rFonts w:cs="Arial"/>
          <w:szCs w:val="24"/>
        </w:rPr>
        <w:t xml:space="preserve">XI – dispor sobre a realização de sessões sigilosas nos casos concretos (ver </w:t>
      </w:r>
      <w:r w:rsidR="005B46D9" w:rsidRPr="005B772A">
        <w:rPr>
          <w:rFonts w:cs="Arial"/>
          <w:szCs w:val="24"/>
        </w:rPr>
        <w:t>a</w:t>
      </w:r>
      <w:r w:rsidRPr="005B772A">
        <w:rPr>
          <w:rFonts w:cs="Arial"/>
          <w:szCs w:val="24"/>
        </w:rPr>
        <w:t xml:space="preserve">rt. 140); </w:t>
      </w:r>
    </w:p>
    <w:p w14:paraId="59F8FEA2" w14:textId="77777777" w:rsidR="001B09C3" w:rsidRPr="005B772A" w:rsidRDefault="001B09C3" w:rsidP="005B772A">
      <w:pPr>
        <w:rPr>
          <w:rFonts w:cs="Arial"/>
          <w:szCs w:val="24"/>
        </w:rPr>
      </w:pPr>
    </w:p>
    <w:p w14:paraId="50FB5A3B" w14:textId="77777777" w:rsidR="001B09C3" w:rsidRPr="005B772A" w:rsidRDefault="001B09C3" w:rsidP="005B772A">
      <w:pPr>
        <w:rPr>
          <w:rFonts w:cs="Arial"/>
          <w:szCs w:val="24"/>
        </w:rPr>
      </w:pPr>
      <w:r w:rsidRPr="005B772A">
        <w:rPr>
          <w:rFonts w:cs="Arial"/>
          <w:szCs w:val="24"/>
        </w:rPr>
        <w:t xml:space="preserve">XII – autorizar a utilização do recinto da Câmara para fins estranhos à sua finalidade, quando for do interesse público; </w:t>
      </w:r>
    </w:p>
    <w:p w14:paraId="7685CDA8" w14:textId="77777777" w:rsidR="001B09C3" w:rsidRPr="005B772A" w:rsidRDefault="001B09C3" w:rsidP="005B772A">
      <w:pPr>
        <w:rPr>
          <w:rFonts w:cs="Arial"/>
          <w:szCs w:val="24"/>
        </w:rPr>
      </w:pPr>
    </w:p>
    <w:p w14:paraId="55C16DB0" w14:textId="77777777" w:rsidR="001B09C3" w:rsidRPr="005B772A" w:rsidRDefault="001B09C3" w:rsidP="005B772A">
      <w:pPr>
        <w:rPr>
          <w:rFonts w:cs="Arial"/>
          <w:szCs w:val="24"/>
        </w:rPr>
      </w:pPr>
      <w:r w:rsidRPr="005B772A">
        <w:rPr>
          <w:rFonts w:cs="Arial"/>
          <w:szCs w:val="24"/>
        </w:rPr>
        <w:t xml:space="preserve">XIII – propor a realização de consulta popular na forma da Lei Orgânica Municipal; </w:t>
      </w:r>
    </w:p>
    <w:p w14:paraId="6BD86B40" w14:textId="77777777" w:rsidR="001B09C3" w:rsidRPr="005B772A" w:rsidRDefault="001B09C3" w:rsidP="005B772A">
      <w:pPr>
        <w:rPr>
          <w:rFonts w:cs="Arial"/>
          <w:szCs w:val="24"/>
        </w:rPr>
      </w:pPr>
    </w:p>
    <w:p w14:paraId="7899D41F" w14:textId="77777777" w:rsidR="001B09C3" w:rsidRPr="005B772A" w:rsidRDefault="001B09C3" w:rsidP="005B772A">
      <w:pPr>
        <w:rPr>
          <w:rFonts w:cs="Arial"/>
          <w:szCs w:val="24"/>
        </w:rPr>
      </w:pPr>
      <w:r w:rsidRPr="005B772A">
        <w:rPr>
          <w:rFonts w:cs="Arial"/>
          <w:szCs w:val="24"/>
        </w:rPr>
        <w:t xml:space="preserve">XIV – autorizar a transmissão por rádio ou televisão ou a filmagem e a gravação das sessões da Câmara. </w:t>
      </w:r>
    </w:p>
    <w:p w14:paraId="131B8F2C" w14:textId="77777777" w:rsidR="001B09C3" w:rsidRPr="005B772A" w:rsidRDefault="001B09C3" w:rsidP="005B772A">
      <w:pPr>
        <w:rPr>
          <w:rFonts w:cs="Arial"/>
          <w:szCs w:val="24"/>
        </w:rPr>
      </w:pPr>
    </w:p>
    <w:p w14:paraId="5A9E0DD6" w14:textId="77777777" w:rsidR="001B09C3" w:rsidRPr="005B772A" w:rsidRDefault="001B09C3" w:rsidP="005B772A">
      <w:pPr>
        <w:rPr>
          <w:rFonts w:cs="Arial"/>
          <w:szCs w:val="24"/>
        </w:rPr>
      </w:pPr>
    </w:p>
    <w:p w14:paraId="406BABA3" w14:textId="0F78C92A" w:rsidR="001B09C3" w:rsidRPr="005B772A" w:rsidRDefault="001B09C3" w:rsidP="005B772A">
      <w:pPr>
        <w:jc w:val="center"/>
        <w:rPr>
          <w:rFonts w:cs="Arial"/>
          <w:b/>
          <w:bCs/>
          <w:szCs w:val="24"/>
        </w:rPr>
      </w:pPr>
      <w:r w:rsidRPr="005B772A">
        <w:rPr>
          <w:rFonts w:cs="Arial"/>
          <w:b/>
          <w:bCs/>
          <w:szCs w:val="24"/>
        </w:rPr>
        <w:t>CAPÍTULO III</w:t>
      </w:r>
    </w:p>
    <w:p w14:paraId="17DB2C4C" w14:textId="77777777" w:rsidR="001B09C3" w:rsidRPr="005B772A" w:rsidRDefault="001B09C3" w:rsidP="005B772A">
      <w:pPr>
        <w:jc w:val="center"/>
        <w:rPr>
          <w:rFonts w:cs="Arial"/>
          <w:szCs w:val="24"/>
        </w:rPr>
      </w:pPr>
    </w:p>
    <w:p w14:paraId="7DA46826" w14:textId="27CA0BAE" w:rsidR="001B09C3" w:rsidRPr="005B772A" w:rsidRDefault="001B09C3" w:rsidP="005B772A">
      <w:pPr>
        <w:jc w:val="center"/>
        <w:rPr>
          <w:rFonts w:cs="Arial"/>
          <w:b/>
          <w:bCs/>
          <w:szCs w:val="24"/>
        </w:rPr>
      </w:pPr>
      <w:r w:rsidRPr="005B772A">
        <w:rPr>
          <w:rFonts w:cs="Arial"/>
          <w:b/>
          <w:bCs/>
          <w:szCs w:val="24"/>
        </w:rPr>
        <w:t>DAS COMISSÕES</w:t>
      </w:r>
    </w:p>
    <w:p w14:paraId="68D9B5FA" w14:textId="77777777" w:rsidR="001B09C3" w:rsidRPr="005B772A" w:rsidRDefault="001B09C3" w:rsidP="005B772A">
      <w:pPr>
        <w:jc w:val="center"/>
        <w:rPr>
          <w:rFonts w:cs="Arial"/>
          <w:szCs w:val="24"/>
        </w:rPr>
      </w:pPr>
    </w:p>
    <w:p w14:paraId="273C7523" w14:textId="5E632D2F" w:rsidR="001B09C3" w:rsidRPr="005B772A" w:rsidRDefault="00125E44" w:rsidP="005B772A">
      <w:pPr>
        <w:jc w:val="center"/>
        <w:rPr>
          <w:rFonts w:cs="Arial"/>
          <w:b/>
          <w:bCs/>
          <w:szCs w:val="24"/>
        </w:rPr>
      </w:pPr>
      <w:r w:rsidRPr="005B772A">
        <w:rPr>
          <w:rFonts w:cs="Arial"/>
          <w:b/>
          <w:bCs/>
          <w:szCs w:val="24"/>
        </w:rPr>
        <w:t xml:space="preserve">Sessão </w:t>
      </w:r>
      <w:r w:rsidR="001B09C3" w:rsidRPr="005B772A">
        <w:rPr>
          <w:rFonts w:cs="Arial"/>
          <w:b/>
          <w:bCs/>
          <w:szCs w:val="24"/>
        </w:rPr>
        <w:t>I</w:t>
      </w:r>
    </w:p>
    <w:p w14:paraId="0E10E43B" w14:textId="77777777" w:rsidR="001B09C3" w:rsidRPr="005B772A" w:rsidRDefault="001B09C3" w:rsidP="005B772A">
      <w:pPr>
        <w:jc w:val="center"/>
        <w:rPr>
          <w:rFonts w:cs="Arial"/>
          <w:szCs w:val="24"/>
        </w:rPr>
      </w:pPr>
    </w:p>
    <w:p w14:paraId="556698F4" w14:textId="23BCF1D2" w:rsidR="001B09C3" w:rsidRPr="005B772A" w:rsidRDefault="00125E44" w:rsidP="005B772A">
      <w:pPr>
        <w:jc w:val="center"/>
        <w:rPr>
          <w:rFonts w:cs="Arial"/>
          <w:b/>
          <w:bCs/>
          <w:szCs w:val="24"/>
        </w:rPr>
      </w:pPr>
      <w:r w:rsidRPr="005B772A">
        <w:rPr>
          <w:rFonts w:cs="Arial"/>
          <w:b/>
          <w:bCs/>
          <w:szCs w:val="24"/>
        </w:rPr>
        <w:t>Das Comissões – Finalidade e Modalidades</w:t>
      </w:r>
    </w:p>
    <w:p w14:paraId="30BC7AA2" w14:textId="77777777" w:rsidR="001B09C3" w:rsidRPr="005B772A" w:rsidRDefault="001B09C3" w:rsidP="005B772A">
      <w:pPr>
        <w:jc w:val="center"/>
        <w:rPr>
          <w:rFonts w:cs="Arial"/>
          <w:b/>
          <w:bCs/>
          <w:szCs w:val="24"/>
        </w:rPr>
      </w:pPr>
    </w:p>
    <w:p w14:paraId="6B073B3F" w14:textId="77777777" w:rsidR="001B09C3" w:rsidRPr="005B772A" w:rsidRDefault="001B09C3" w:rsidP="005B772A">
      <w:pPr>
        <w:rPr>
          <w:rFonts w:cs="Arial"/>
          <w:szCs w:val="24"/>
        </w:rPr>
      </w:pPr>
    </w:p>
    <w:p w14:paraId="5C06AF4A" w14:textId="18DF40FE" w:rsidR="001B09C3" w:rsidRPr="005B772A" w:rsidRDefault="001B09C3" w:rsidP="005B772A">
      <w:pPr>
        <w:ind w:firstLine="708"/>
        <w:rPr>
          <w:rFonts w:cs="Arial"/>
          <w:szCs w:val="24"/>
        </w:rPr>
      </w:pPr>
      <w:r w:rsidRPr="005B772A">
        <w:rPr>
          <w:rFonts w:cs="Arial"/>
          <w:b/>
          <w:bCs/>
          <w:szCs w:val="24"/>
        </w:rPr>
        <w:t>Art. 43</w:t>
      </w:r>
      <w:r w:rsidR="00125E44" w:rsidRPr="005B772A">
        <w:rPr>
          <w:rFonts w:cs="Arial"/>
          <w:b/>
          <w:bCs/>
          <w:szCs w:val="24"/>
        </w:rPr>
        <w:t xml:space="preserve">. </w:t>
      </w:r>
      <w:r w:rsidRPr="005B772A">
        <w:rPr>
          <w:rFonts w:cs="Arial"/>
          <w:szCs w:val="24"/>
        </w:rPr>
        <w:t xml:space="preserve">As </w:t>
      </w:r>
      <w:r w:rsidR="00125E44" w:rsidRPr="005B772A">
        <w:rPr>
          <w:rFonts w:cs="Arial"/>
          <w:szCs w:val="24"/>
        </w:rPr>
        <w:t>C</w:t>
      </w:r>
      <w:r w:rsidRPr="005B772A">
        <w:rPr>
          <w:rFonts w:cs="Arial"/>
          <w:szCs w:val="24"/>
        </w:rPr>
        <w:t xml:space="preserve">omissões são órgãos técnicos compostos de 03 (três) vereadores com a finalidade de examinar matéria em tramitação na Câmara e emitir parecer sobre a mesma, ou de proceder a estudos sobre assuntos e emitir parecer sobre os mesmos ou de proceder a estudos sobre o assunto de natureza essencial ou, ainda, de investigar assuntos determinados de interesse da administração. </w:t>
      </w:r>
    </w:p>
    <w:p w14:paraId="15A13574" w14:textId="77777777" w:rsidR="001B09C3" w:rsidRPr="005B772A" w:rsidRDefault="001B09C3" w:rsidP="005B772A">
      <w:pPr>
        <w:rPr>
          <w:rFonts w:cs="Arial"/>
          <w:szCs w:val="24"/>
        </w:rPr>
      </w:pPr>
    </w:p>
    <w:p w14:paraId="077FA43F" w14:textId="35DD1ED3" w:rsidR="001B09C3" w:rsidRPr="005B772A" w:rsidRDefault="001B09C3" w:rsidP="005B772A">
      <w:pPr>
        <w:ind w:firstLine="708"/>
        <w:rPr>
          <w:rFonts w:cs="Arial"/>
          <w:b/>
          <w:bCs/>
          <w:szCs w:val="24"/>
        </w:rPr>
      </w:pPr>
      <w:r w:rsidRPr="005B772A">
        <w:rPr>
          <w:rFonts w:cs="Arial"/>
          <w:b/>
          <w:bCs/>
          <w:szCs w:val="24"/>
        </w:rPr>
        <w:t>Art. 44</w:t>
      </w:r>
      <w:r w:rsidR="00125E44" w:rsidRPr="005B772A">
        <w:rPr>
          <w:rFonts w:cs="Arial"/>
          <w:b/>
          <w:bCs/>
          <w:szCs w:val="24"/>
        </w:rPr>
        <w:t xml:space="preserve">. </w:t>
      </w:r>
      <w:r w:rsidRPr="005B772A">
        <w:rPr>
          <w:rFonts w:cs="Arial"/>
          <w:szCs w:val="24"/>
        </w:rPr>
        <w:t xml:space="preserve">As Comissões da Câmara são permanentes e temporárias. As Comissões </w:t>
      </w:r>
      <w:r w:rsidR="009E6021">
        <w:rPr>
          <w:rFonts w:cs="Arial"/>
          <w:szCs w:val="24"/>
        </w:rPr>
        <w:t>T</w:t>
      </w:r>
      <w:r w:rsidRPr="005B772A">
        <w:rPr>
          <w:rFonts w:cs="Arial"/>
          <w:szCs w:val="24"/>
        </w:rPr>
        <w:t xml:space="preserve">emporárias são Especiais e de Representação. As Comissões Especiais são Comissões de </w:t>
      </w:r>
      <w:r w:rsidR="009E6021">
        <w:rPr>
          <w:rFonts w:cs="Arial"/>
          <w:szCs w:val="24"/>
        </w:rPr>
        <w:t>E</w:t>
      </w:r>
      <w:r w:rsidRPr="005B772A">
        <w:rPr>
          <w:rFonts w:cs="Arial"/>
          <w:szCs w:val="24"/>
        </w:rPr>
        <w:t xml:space="preserve">studos e Comissões </w:t>
      </w:r>
      <w:r w:rsidR="009E6021">
        <w:rPr>
          <w:rFonts w:cs="Arial"/>
          <w:szCs w:val="24"/>
        </w:rPr>
        <w:t>P</w:t>
      </w:r>
      <w:r w:rsidRPr="005B772A">
        <w:rPr>
          <w:rFonts w:cs="Arial"/>
          <w:szCs w:val="24"/>
        </w:rPr>
        <w:t xml:space="preserve">arlamentares de </w:t>
      </w:r>
      <w:r w:rsidR="009E6021">
        <w:rPr>
          <w:rFonts w:cs="Arial"/>
          <w:szCs w:val="24"/>
        </w:rPr>
        <w:t>I</w:t>
      </w:r>
      <w:r w:rsidRPr="005B772A">
        <w:rPr>
          <w:rFonts w:cs="Arial"/>
          <w:szCs w:val="24"/>
        </w:rPr>
        <w:t>nquérito. (</w:t>
      </w:r>
      <w:r w:rsidR="00125E44" w:rsidRPr="005B772A">
        <w:rPr>
          <w:rFonts w:eastAsia="Segoe UI" w:cs="Arial"/>
          <w:szCs w:val="24"/>
          <w:lang w:eastAsia="zh-CN" w:bidi="hi-IN"/>
        </w:rPr>
        <w:t>Redação dada pela Resolução</w:t>
      </w:r>
      <w:r w:rsidRPr="005B772A">
        <w:rPr>
          <w:rFonts w:cs="Arial"/>
          <w:szCs w:val="24"/>
        </w:rPr>
        <w:t xml:space="preserve"> 003/13). </w:t>
      </w:r>
    </w:p>
    <w:p w14:paraId="77FA9086" w14:textId="77777777" w:rsidR="001B09C3" w:rsidRPr="005B772A" w:rsidRDefault="001B09C3" w:rsidP="005B772A">
      <w:pPr>
        <w:rPr>
          <w:rFonts w:cs="Arial"/>
          <w:szCs w:val="24"/>
        </w:rPr>
      </w:pPr>
    </w:p>
    <w:p w14:paraId="12EBE73C" w14:textId="77777777" w:rsidR="00665568" w:rsidRPr="005B772A" w:rsidRDefault="00665568" w:rsidP="005B772A">
      <w:pPr>
        <w:ind w:firstLine="709"/>
        <w:rPr>
          <w:rFonts w:eastAsia="Arial" w:cs="Arial"/>
          <w:kern w:val="0"/>
          <w:szCs w:val="24"/>
          <w:lang w:eastAsia="pt-BR"/>
          <w14:ligatures w14:val="none"/>
        </w:rPr>
      </w:pPr>
      <w:r w:rsidRPr="005B772A">
        <w:rPr>
          <w:rFonts w:eastAsia="Arial" w:cs="Arial"/>
          <w:b/>
          <w:bCs/>
          <w:kern w:val="0"/>
          <w:szCs w:val="24"/>
          <w:lang w:eastAsia="pt-BR"/>
          <w14:ligatures w14:val="none"/>
        </w:rPr>
        <w:t>Art. 45</w:t>
      </w:r>
      <w:r w:rsidRPr="005B772A">
        <w:rPr>
          <w:rFonts w:eastAsia="Arial" w:cs="Arial"/>
          <w:kern w:val="0"/>
          <w:szCs w:val="24"/>
          <w:lang w:eastAsia="pt-BR"/>
          <w14:ligatures w14:val="none"/>
        </w:rPr>
        <w:t>. Às Comissões Permanentes incumbe estudar as proposições e os assuntos distribuídos ao seu exame, manifestando sobre eles sua opinião para orientação do Plenário.</w:t>
      </w:r>
    </w:p>
    <w:p w14:paraId="7CBAC080" w14:textId="77777777" w:rsidR="001B09C3" w:rsidRPr="005B772A" w:rsidRDefault="001B09C3" w:rsidP="005B772A">
      <w:pPr>
        <w:rPr>
          <w:rFonts w:cs="Arial"/>
          <w:szCs w:val="24"/>
        </w:rPr>
      </w:pPr>
    </w:p>
    <w:p w14:paraId="349912AD" w14:textId="7A28E97F" w:rsidR="001B09C3" w:rsidRPr="005B772A" w:rsidRDefault="001B09C3" w:rsidP="005B772A">
      <w:pPr>
        <w:rPr>
          <w:rFonts w:cs="Arial"/>
          <w:szCs w:val="24"/>
        </w:rPr>
      </w:pPr>
      <w:r w:rsidRPr="005B772A">
        <w:rPr>
          <w:rFonts w:cs="Arial"/>
          <w:szCs w:val="24"/>
        </w:rPr>
        <w:t>§</w:t>
      </w:r>
      <w:r w:rsidR="00665568" w:rsidRPr="005B772A">
        <w:rPr>
          <w:rFonts w:cs="Arial"/>
          <w:szCs w:val="24"/>
        </w:rPr>
        <w:t xml:space="preserve"> </w:t>
      </w:r>
      <w:r w:rsidRPr="005B772A">
        <w:rPr>
          <w:rFonts w:cs="Arial"/>
          <w:szCs w:val="24"/>
        </w:rPr>
        <w:t xml:space="preserve">1º As Comissões Permanentes são as seguintes: </w:t>
      </w:r>
    </w:p>
    <w:p w14:paraId="6F6E4E36" w14:textId="77777777" w:rsidR="001B09C3" w:rsidRPr="005B772A" w:rsidRDefault="001B09C3" w:rsidP="005B772A">
      <w:pPr>
        <w:rPr>
          <w:rFonts w:cs="Arial"/>
          <w:szCs w:val="24"/>
        </w:rPr>
      </w:pPr>
    </w:p>
    <w:p w14:paraId="6F1052BF" w14:textId="574D57A3" w:rsidR="00665568" w:rsidRPr="005B772A" w:rsidRDefault="00665568" w:rsidP="005B772A">
      <w:pPr>
        <w:rPr>
          <w:rFonts w:eastAsia="Segoe UI" w:cs="Arial"/>
          <w:szCs w:val="24"/>
          <w:lang w:eastAsia="zh-CN" w:bidi="hi-IN"/>
        </w:rPr>
      </w:pPr>
      <w:r w:rsidRPr="005B772A">
        <w:rPr>
          <w:rFonts w:cs="Arial"/>
          <w:szCs w:val="24"/>
        </w:rPr>
        <w:t xml:space="preserve">I – Comissão de Legislação, Justiça e Redação Final;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234FAA7" w14:textId="77777777" w:rsidR="00665568" w:rsidRPr="005B772A" w:rsidRDefault="00665568" w:rsidP="005B772A">
      <w:pPr>
        <w:rPr>
          <w:rFonts w:cs="Arial"/>
          <w:szCs w:val="24"/>
        </w:rPr>
      </w:pPr>
    </w:p>
    <w:p w14:paraId="4A2EE39F" w14:textId="0FD2B0D8" w:rsidR="00665568" w:rsidRPr="005B772A" w:rsidRDefault="00665568" w:rsidP="005B772A">
      <w:pPr>
        <w:rPr>
          <w:rFonts w:eastAsia="Segoe UI" w:cs="Arial"/>
          <w:szCs w:val="24"/>
          <w:lang w:eastAsia="zh-CN" w:bidi="hi-IN"/>
        </w:rPr>
      </w:pPr>
      <w:r w:rsidRPr="005B772A">
        <w:rPr>
          <w:rFonts w:cs="Arial"/>
          <w:szCs w:val="24"/>
        </w:rPr>
        <w:t xml:space="preserve">II – Comissão de Finanças, Orçamento, Obras e Serviços Públicos;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A20FF5C" w14:textId="77777777" w:rsidR="00665568" w:rsidRPr="005B772A" w:rsidRDefault="00665568" w:rsidP="005B772A">
      <w:pPr>
        <w:rPr>
          <w:rFonts w:cs="Arial"/>
          <w:szCs w:val="24"/>
        </w:rPr>
      </w:pPr>
    </w:p>
    <w:p w14:paraId="08A786F5" w14:textId="7601D519" w:rsidR="00665568" w:rsidRPr="005B772A" w:rsidRDefault="00665568" w:rsidP="005B772A">
      <w:pPr>
        <w:rPr>
          <w:rFonts w:eastAsia="Segoe UI" w:cs="Arial"/>
          <w:szCs w:val="24"/>
          <w:lang w:eastAsia="zh-CN" w:bidi="hi-IN"/>
        </w:rPr>
      </w:pPr>
      <w:r w:rsidRPr="005B772A">
        <w:rPr>
          <w:rFonts w:cs="Arial"/>
          <w:szCs w:val="24"/>
        </w:rPr>
        <w:t xml:space="preserve">III – Comissão de Defesa do Consumidor;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EC44917" w14:textId="77777777" w:rsidR="00665568" w:rsidRPr="005B772A" w:rsidRDefault="00665568" w:rsidP="005B772A">
      <w:pPr>
        <w:rPr>
          <w:rFonts w:cs="Arial"/>
          <w:szCs w:val="24"/>
        </w:rPr>
      </w:pPr>
    </w:p>
    <w:p w14:paraId="2B34D398" w14:textId="5652C3A2" w:rsidR="00665568" w:rsidRPr="005B772A" w:rsidRDefault="00665568" w:rsidP="005B772A">
      <w:pPr>
        <w:rPr>
          <w:rFonts w:cs="Arial"/>
          <w:szCs w:val="24"/>
        </w:rPr>
      </w:pPr>
      <w:r w:rsidRPr="005B772A">
        <w:rPr>
          <w:rFonts w:cs="Arial"/>
          <w:szCs w:val="24"/>
        </w:rPr>
        <w:t xml:space="preserve">IV – Comissão de Defesa do Meio Ambiente e de Bem Estar Animal;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4A638B3" w14:textId="77777777" w:rsidR="00665568" w:rsidRPr="005B772A" w:rsidRDefault="00665568" w:rsidP="005B772A">
      <w:pPr>
        <w:rPr>
          <w:rFonts w:cs="Arial"/>
          <w:szCs w:val="24"/>
        </w:rPr>
      </w:pPr>
    </w:p>
    <w:p w14:paraId="17D9F3A3" w14:textId="57AC7A9A" w:rsidR="00665568" w:rsidRPr="005B772A" w:rsidRDefault="00665568" w:rsidP="005B772A">
      <w:pPr>
        <w:rPr>
          <w:rFonts w:cs="Arial"/>
          <w:szCs w:val="24"/>
        </w:rPr>
      </w:pPr>
      <w:r w:rsidRPr="005B772A">
        <w:rPr>
          <w:rFonts w:cs="Arial"/>
          <w:szCs w:val="24"/>
        </w:rPr>
        <w:t xml:space="preserve">V – Comissão de Agricultura, Pesca, Indústria, Comércio, Desenvolvimento Econômico e Inovação Tecnológica;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F646811" w14:textId="77777777" w:rsidR="00665568" w:rsidRPr="005B772A" w:rsidRDefault="00665568" w:rsidP="005B772A">
      <w:pPr>
        <w:rPr>
          <w:rFonts w:cs="Arial"/>
          <w:szCs w:val="24"/>
        </w:rPr>
      </w:pPr>
    </w:p>
    <w:p w14:paraId="69F92253" w14:textId="00C3DE19" w:rsidR="00665568" w:rsidRPr="005B772A" w:rsidRDefault="00665568" w:rsidP="005B772A">
      <w:pPr>
        <w:rPr>
          <w:rFonts w:cs="Arial"/>
          <w:szCs w:val="24"/>
        </w:rPr>
      </w:pPr>
      <w:r w:rsidRPr="005B772A">
        <w:rPr>
          <w:rFonts w:cs="Arial"/>
          <w:szCs w:val="24"/>
        </w:rPr>
        <w:t>VI – Comissão de Assistência Social e Defesa dos Direitos Humanos, do Idoso, da Pessoa Com Deficiência, da Criança e do Adolescente;</w:t>
      </w:r>
      <w:r w:rsidRPr="005B772A">
        <w:rPr>
          <w:rFonts w:eastAsia="Segoe UI" w:cs="Arial"/>
          <w:szCs w:val="24"/>
          <w:lang w:eastAsia="zh-CN" w:bidi="hi-IN"/>
        </w:rPr>
        <w:t xml:space="preserve"> (Redação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5A6B54D" w14:textId="77777777" w:rsidR="00665568" w:rsidRPr="005B772A" w:rsidRDefault="00665568" w:rsidP="005B772A">
      <w:pPr>
        <w:rPr>
          <w:rFonts w:cs="Arial"/>
          <w:szCs w:val="24"/>
        </w:rPr>
      </w:pPr>
    </w:p>
    <w:p w14:paraId="37861B12" w14:textId="37FED464" w:rsidR="00665568" w:rsidRPr="005B772A" w:rsidRDefault="00665568" w:rsidP="005B772A">
      <w:pPr>
        <w:rPr>
          <w:rFonts w:cs="Arial"/>
          <w:szCs w:val="24"/>
        </w:rPr>
      </w:pPr>
      <w:r w:rsidRPr="005B772A">
        <w:rPr>
          <w:rFonts w:cs="Arial"/>
          <w:szCs w:val="24"/>
        </w:rPr>
        <w:t xml:space="preserve">VII – Comissão de Educação e Esportes;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EC9620C" w14:textId="77777777" w:rsidR="00665568" w:rsidRPr="005B772A" w:rsidRDefault="00665568" w:rsidP="005B772A">
      <w:pPr>
        <w:rPr>
          <w:rFonts w:cs="Arial"/>
          <w:szCs w:val="24"/>
        </w:rPr>
      </w:pPr>
    </w:p>
    <w:p w14:paraId="7EC33E66" w14:textId="5947CF6A" w:rsidR="00665568" w:rsidRPr="005B772A" w:rsidRDefault="00665568" w:rsidP="005B772A">
      <w:pPr>
        <w:rPr>
          <w:rFonts w:cs="Arial"/>
          <w:szCs w:val="24"/>
        </w:rPr>
      </w:pPr>
      <w:r w:rsidRPr="005B772A">
        <w:rPr>
          <w:rFonts w:cs="Arial"/>
          <w:szCs w:val="24"/>
        </w:rPr>
        <w:t xml:space="preserve">VIII – Comissão de Turismo e Cultura;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33DB94E" w14:textId="77777777" w:rsidR="00665568" w:rsidRPr="005B772A" w:rsidRDefault="00665568" w:rsidP="005B772A">
      <w:pPr>
        <w:rPr>
          <w:rFonts w:cs="Arial"/>
          <w:szCs w:val="24"/>
        </w:rPr>
      </w:pPr>
    </w:p>
    <w:p w14:paraId="11FAAEB2" w14:textId="4A9ACD7B" w:rsidR="00665568" w:rsidRPr="005B772A" w:rsidRDefault="00665568" w:rsidP="005B772A">
      <w:pPr>
        <w:rPr>
          <w:rFonts w:cs="Arial"/>
          <w:szCs w:val="24"/>
        </w:rPr>
      </w:pPr>
      <w:r w:rsidRPr="005B772A">
        <w:rPr>
          <w:rFonts w:cs="Arial"/>
          <w:szCs w:val="24"/>
        </w:rPr>
        <w:t xml:space="preserve">IX – Comissão de Transportes, Trânsito e Mobilidade Urbana;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90C8F78" w14:textId="77777777" w:rsidR="00665568" w:rsidRPr="005B772A" w:rsidRDefault="00665568" w:rsidP="005B772A">
      <w:pPr>
        <w:rPr>
          <w:rFonts w:cs="Arial"/>
          <w:szCs w:val="24"/>
        </w:rPr>
      </w:pPr>
    </w:p>
    <w:p w14:paraId="51E8E042" w14:textId="6B14B7B6" w:rsidR="00665568" w:rsidRPr="005B772A" w:rsidRDefault="00665568" w:rsidP="005B772A">
      <w:pPr>
        <w:rPr>
          <w:rFonts w:cs="Arial"/>
          <w:szCs w:val="24"/>
        </w:rPr>
      </w:pPr>
      <w:r w:rsidRPr="005B772A">
        <w:rPr>
          <w:rFonts w:cs="Arial"/>
          <w:szCs w:val="24"/>
        </w:rPr>
        <w:t xml:space="preserve">X - Comissão de Saúde;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DF032DE" w14:textId="77777777" w:rsidR="00665568" w:rsidRPr="005B772A" w:rsidRDefault="00665568" w:rsidP="005B772A">
      <w:pPr>
        <w:rPr>
          <w:rFonts w:cs="Arial"/>
          <w:szCs w:val="24"/>
        </w:rPr>
      </w:pPr>
    </w:p>
    <w:p w14:paraId="32DC6842" w14:textId="5694E58A" w:rsidR="00665568" w:rsidRPr="005B772A" w:rsidRDefault="00665568" w:rsidP="005B772A">
      <w:pPr>
        <w:rPr>
          <w:rFonts w:cs="Arial"/>
          <w:szCs w:val="24"/>
        </w:rPr>
      </w:pPr>
      <w:r w:rsidRPr="005B772A">
        <w:rPr>
          <w:rFonts w:cs="Arial"/>
          <w:szCs w:val="24"/>
        </w:rPr>
        <w:t xml:space="preserve">XI - Comissão de Ética e Decoro Parlamentar;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C987E53" w14:textId="77777777" w:rsidR="00665568" w:rsidRPr="005B772A" w:rsidRDefault="00665568" w:rsidP="005B772A">
      <w:pPr>
        <w:rPr>
          <w:rFonts w:cs="Arial"/>
          <w:szCs w:val="24"/>
        </w:rPr>
      </w:pPr>
    </w:p>
    <w:p w14:paraId="11330189" w14:textId="36907588" w:rsidR="00665568" w:rsidRPr="005B772A" w:rsidRDefault="00665568" w:rsidP="005B772A">
      <w:pPr>
        <w:rPr>
          <w:rFonts w:cs="Arial"/>
          <w:szCs w:val="24"/>
        </w:rPr>
      </w:pPr>
      <w:r w:rsidRPr="005B772A">
        <w:rPr>
          <w:rFonts w:cs="Arial"/>
          <w:szCs w:val="24"/>
        </w:rPr>
        <w:t xml:space="preserve">XII – Comissão de Defesa dos Direitos da Mulher;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CCE8DE7" w14:textId="77777777" w:rsidR="00665568" w:rsidRPr="005B772A" w:rsidRDefault="00665568" w:rsidP="005B772A">
      <w:pPr>
        <w:rPr>
          <w:rFonts w:cs="Arial"/>
          <w:szCs w:val="24"/>
        </w:rPr>
      </w:pPr>
    </w:p>
    <w:p w14:paraId="3D71FCF4" w14:textId="2B5909D9" w:rsidR="00665568" w:rsidRPr="005B772A" w:rsidRDefault="00665568" w:rsidP="005B772A">
      <w:pPr>
        <w:rPr>
          <w:rFonts w:eastAsia="Segoe UI" w:cs="Arial"/>
          <w:szCs w:val="24"/>
          <w:lang w:eastAsia="zh-CN" w:bidi="hi-IN"/>
        </w:rPr>
      </w:pPr>
      <w:r w:rsidRPr="005B772A">
        <w:rPr>
          <w:rFonts w:cs="Arial"/>
          <w:szCs w:val="24"/>
        </w:rPr>
        <w:t xml:space="preserve">XIII – (Revogado);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A7C846E" w14:textId="77777777" w:rsidR="00665568" w:rsidRPr="005B772A" w:rsidRDefault="00665568" w:rsidP="005B772A">
      <w:pPr>
        <w:rPr>
          <w:rFonts w:cs="Arial"/>
          <w:szCs w:val="24"/>
        </w:rPr>
      </w:pPr>
    </w:p>
    <w:p w14:paraId="05F130DA" w14:textId="3026060C" w:rsidR="00665568" w:rsidRPr="005B772A" w:rsidRDefault="00665568" w:rsidP="005B772A">
      <w:pPr>
        <w:rPr>
          <w:rFonts w:cs="Arial"/>
          <w:szCs w:val="24"/>
        </w:rPr>
      </w:pPr>
      <w:r w:rsidRPr="005B772A">
        <w:rPr>
          <w:rFonts w:cs="Arial"/>
          <w:szCs w:val="24"/>
        </w:rPr>
        <w:t xml:space="preserve">XIV – (Revogado);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0EBDA37" w14:textId="77777777" w:rsidR="00665568" w:rsidRPr="005B772A" w:rsidRDefault="00665568" w:rsidP="005B772A">
      <w:pPr>
        <w:rPr>
          <w:rFonts w:cs="Arial"/>
          <w:szCs w:val="24"/>
        </w:rPr>
      </w:pPr>
    </w:p>
    <w:p w14:paraId="431F1A3D" w14:textId="76565A11" w:rsidR="00665568" w:rsidRPr="005B772A" w:rsidRDefault="00665568" w:rsidP="005B772A">
      <w:pPr>
        <w:rPr>
          <w:rFonts w:cs="Arial"/>
          <w:szCs w:val="24"/>
        </w:rPr>
      </w:pPr>
      <w:r w:rsidRPr="005B772A">
        <w:rPr>
          <w:rFonts w:cs="Arial"/>
          <w:szCs w:val="24"/>
        </w:rPr>
        <w:t xml:space="preserve">XV - (Revogado).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F6331D6" w14:textId="77777777" w:rsidR="00504628" w:rsidRPr="005B772A" w:rsidRDefault="00504628" w:rsidP="005B772A">
      <w:pPr>
        <w:rPr>
          <w:rFonts w:cs="Arial"/>
          <w:szCs w:val="24"/>
        </w:rPr>
      </w:pPr>
    </w:p>
    <w:p w14:paraId="025C3838" w14:textId="0DDE0573" w:rsidR="001B09C3" w:rsidRPr="005B772A" w:rsidRDefault="001B09C3" w:rsidP="005B772A">
      <w:pPr>
        <w:rPr>
          <w:rFonts w:cs="Arial"/>
          <w:szCs w:val="24"/>
        </w:rPr>
      </w:pPr>
      <w:r w:rsidRPr="005B772A">
        <w:rPr>
          <w:rFonts w:cs="Arial"/>
          <w:szCs w:val="24"/>
        </w:rPr>
        <w:t>§</w:t>
      </w:r>
      <w:r w:rsidR="00665568" w:rsidRPr="005B772A">
        <w:rPr>
          <w:rFonts w:cs="Arial"/>
          <w:szCs w:val="24"/>
        </w:rPr>
        <w:t xml:space="preserve"> </w:t>
      </w:r>
      <w:r w:rsidRPr="005B772A">
        <w:rPr>
          <w:rFonts w:cs="Arial"/>
          <w:szCs w:val="24"/>
        </w:rPr>
        <w:t>2º Não poderão ser criadas Comissões Permanentes cujo tema não estiver inscrito na competência constitucional dos Municípios. (</w:t>
      </w:r>
      <w:r w:rsidR="006C4AE1" w:rsidRPr="005B772A">
        <w:rPr>
          <w:rFonts w:cs="Arial"/>
          <w:szCs w:val="24"/>
        </w:rPr>
        <w:t>Incluído pela Resolução nº 002/13)</w:t>
      </w:r>
    </w:p>
    <w:p w14:paraId="319B64E6" w14:textId="77777777" w:rsidR="001B09C3" w:rsidRPr="005B772A" w:rsidRDefault="001B09C3" w:rsidP="005B772A">
      <w:pPr>
        <w:rPr>
          <w:rFonts w:cs="Arial"/>
          <w:b/>
          <w:bCs/>
          <w:szCs w:val="24"/>
        </w:rPr>
      </w:pPr>
    </w:p>
    <w:p w14:paraId="26E56242" w14:textId="55A2E9D9" w:rsidR="001B09C3" w:rsidRPr="005B772A" w:rsidRDefault="001B09C3" w:rsidP="006F17F7">
      <w:pPr>
        <w:ind w:firstLine="708"/>
        <w:rPr>
          <w:rFonts w:cs="Arial"/>
          <w:szCs w:val="24"/>
        </w:rPr>
      </w:pPr>
      <w:r w:rsidRPr="005B772A">
        <w:rPr>
          <w:rFonts w:cs="Arial"/>
          <w:b/>
          <w:bCs/>
          <w:szCs w:val="24"/>
        </w:rPr>
        <w:t>Art. 46</w:t>
      </w:r>
      <w:r w:rsidR="006F17F7">
        <w:rPr>
          <w:rFonts w:cs="Arial"/>
          <w:b/>
          <w:bCs/>
          <w:szCs w:val="24"/>
        </w:rPr>
        <w:t xml:space="preserve">. </w:t>
      </w:r>
      <w:r w:rsidRPr="005B772A">
        <w:rPr>
          <w:rFonts w:cs="Arial"/>
          <w:szCs w:val="24"/>
        </w:rPr>
        <w:t xml:space="preserve">As </w:t>
      </w:r>
      <w:r w:rsidR="009E6021">
        <w:rPr>
          <w:rFonts w:cs="Arial"/>
          <w:szCs w:val="24"/>
        </w:rPr>
        <w:t>C</w:t>
      </w:r>
      <w:r w:rsidRPr="005B772A">
        <w:rPr>
          <w:rFonts w:cs="Arial"/>
          <w:szCs w:val="24"/>
        </w:rPr>
        <w:t xml:space="preserve">omissões </w:t>
      </w:r>
      <w:r w:rsidR="009E6021">
        <w:rPr>
          <w:rFonts w:cs="Arial"/>
          <w:szCs w:val="24"/>
        </w:rPr>
        <w:t>E</w:t>
      </w:r>
      <w:r w:rsidRPr="005B772A">
        <w:rPr>
          <w:rFonts w:cs="Arial"/>
          <w:szCs w:val="24"/>
        </w:rPr>
        <w:t xml:space="preserve">speciais destinadas a proceder estudo de assunto de especial interesse do Legislativo terão sua finalidade especifica na resolução que as constituir, a qual indicará também o prazo para apresentarem o relatório de seus trabalhos. </w:t>
      </w:r>
    </w:p>
    <w:p w14:paraId="45A14DF9" w14:textId="77777777" w:rsidR="001B09C3" w:rsidRPr="005B772A" w:rsidRDefault="001B09C3" w:rsidP="005B772A">
      <w:pPr>
        <w:rPr>
          <w:rFonts w:cs="Arial"/>
          <w:b/>
          <w:bCs/>
          <w:szCs w:val="24"/>
        </w:rPr>
      </w:pPr>
    </w:p>
    <w:p w14:paraId="48F7545F" w14:textId="4CC25983" w:rsidR="001B09C3" w:rsidRPr="006F17F7" w:rsidRDefault="001B09C3" w:rsidP="006F17F7">
      <w:pPr>
        <w:ind w:firstLine="708"/>
        <w:rPr>
          <w:rFonts w:cs="Arial"/>
          <w:szCs w:val="24"/>
        </w:rPr>
      </w:pPr>
      <w:r w:rsidRPr="005B772A">
        <w:rPr>
          <w:rFonts w:cs="Arial"/>
          <w:b/>
          <w:bCs/>
          <w:szCs w:val="24"/>
        </w:rPr>
        <w:t>Art. 47</w:t>
      </w:r>
      <w:r w:rsidR="006F17F7">
        <w:rPr>
          <w:rFonts w:cs="Arial"/>
          <w:b/>
          <w:bCs/>
          <w:szCs w:val="24"/>
        </w:rPr>
        <w:t xml:space="preserve">. </w:t>
      </w:r>
      <w:r w:rsidRPr="005B772A">
        <w:rPr>
          <w:rFonts w:cs="Arial"/>
          <w:szCs w:val="24"/>
        </w:rPr>
        <w:t>A Câmara poderá constituir Comissões Especiais de Inquérito, as quais serão criadas mediante o requerimento escrito de, no mínimo, um terço dos Vereadores, por prazo certo, a fim de apurar fato determinado de competência do Município</w:t>
      </w:r>
      <w:r w:rsidRPr="006F17F7">
        <w:rPr>
          <w:rFonts w:cs="Arial"/>
          <w:szCs w:val="24"/>
        </w:rPr>
        <w:t xml:space="preserve">. </w:t>
      </w:r>
      <w:r w:rsidR="006F17F7" w:rsidRPr="006F17F7">
        <w:rPr>
          <w:rFonts w:cs="Arial"/>
          <w:szCs w:val="24"/>
        </w:rPr>
        <w:t>(</w:t>
      </w:r>
      <w:r w:rsidR="006F17F7" w:rsidRPr="006F17F7">
        <w:rPr>
          <w:rFonts w:eastAsia="Segoe UI" w:cs="Arial"/>
          <w:lang w:eastAsia="zh-CN" w:bidi="hi-IN"/>
        </w:rPr>
        <w:t xml:space="preserve">Redação dada pela Resolução </w:t>
      </w:r>
      <w:r w:rsidRPr="006F17F7">
        <w:rPr>
          <w:rFonts w:cs="Arial"/>
          <w:szCs w:val="24"/>
        </w:rPr>
        <w:t xml:space="preserve">003/13). </w:t>
      </w:r>
    </w:p>
    <w:p w14:paraId="216DFEE8" w14:textId="77777777" w:rsidR="001B09C3" w:rsidRPr="009E6021" w:rsidRDefault="001B09C3" w:rsidP="005B772A">
      <w:pPr>
        <w:rPr>
          <w:rFonts w:cs="Arial"/>
          <w:szCs w:val="24"/>
        </w:rPr>
      </w:pPr>
    </w:p>
    <w:p w14:paraId="536C9B8C" w14:textId="75FA192A" w:rsidR="001B09C3" w:rsidRPr="009E6021" w:rsidRDefault="001B09C3" w:rsidP="005B772A">
      <w:pPr>
        <w:rPr>
          <w:rFonts w:cs="Arial"/>
          <w:szCs w:val="24"/>
        </w:rPr>
      </w:pPr>
      <w:r w:rsidRPr="009E6021">
        <w:rPr>
          <w:rFonts w:cs="Arial"/>
          <w:szCs w:val="24"/>
        </w:rPr>
        <w:t xml:space="preserve">§ 1º As denúncias sobre as irregularidades, a indicação das provas e o prazo deverão constar do requerimento que solicitar a constituição da Comissão de Inquérito. </w:t>
      </w:r>
      <w:r w:rsidR="006F17F7" w:rsidRPr="009E6021">
        <w:rPr>
          <w:rFonts w:cs="Arial"/>
          <w:szCs w:val="24"/>
        </w:rPr>
        <w:t>(</w:t>
      </w:r>
      <w:r w:rsidR="006F17F7" w:rsidRPr="009E6021">
        <w:rPr>
          <w:rFonts w:eastAsia="Segoe UI" w:cs="Arial"/>
          <w:lang w:eastAsia="zh-CN" w:bidi="hi-IN"/>
        </w:rPr>
        <w:t xml:space="preserve">Redação dada pela Resolução </w:t>
      </w:r>
      <w:r w:rsidR="006F17F7" w:rsidRPr="009E6021">
        <w:rPr>
          <w:rFonts w:cs="Arial"/>
          <w:szCs w:val="24"/>
        </w:rPr>
        <w:t>003/13).</w:t>
      </w:r>
    </w:p>
    <w:p w14:paraId="7F952EE2" w14:textId="77777777" w:rsidR="001B09C3" w:rsidRPr="009E6021" w:rsidRDefault="001B09C3" w:rsidP="005B772A">
      <w:pPr>
        <w:rPr>
          <w:rFonts w:cs="Arial"/>
          <w:szCs w:val="24"/>
        </w:rPr>
      </w:pPr>
    </w:p>
    <w:p w14:paraId="08983E4D" w14:textId="06161C4A" w:rsidR="001B09C3" w:rsidRPr="006F17F7" w:rsidRDefault="001B09C3" w:rsidP="005B772A">
      <w:pPr>
        <w:rPr>
          <w:rFonts w:cs="Arial"/>
          <w:szCs w:val="24"/>
        </w:rPr>
      </w:pPr>
      <w:r w:rsidRPr="009E6021">
        <w:rPr>
          <w:rFonts w:cs="Arial"/>
          <w:szCs w:val="24"/>
        </w:rPr>
        <w:t>§ 2º Poderão funcionar na Câmara até 03 (três) Comissões Parlamentares de Inquérito, podendo ser criadas concomitantemente. (</w:t>
      </w:r>
      <w:r w:rsidR="006F17F7" w:rsidRPr="009E6021">
        <w:rPr>
          <w:rFonts w:eastAsia="Segoe UI" w:cs="Arial"/>
          <w:lang w:eastAsia="zh-CN" w:bidi="hi-IN"/>
        </w:rPr>
        <w:t>Incluído pela Resolução nº</w:t>
      </w:r>
      <w:r w:rsidRPr="006F17F7">
        <w:rPr>
          <w:rFonts w:cs="Arial"/>
          <w:szCs w:val="24"/>
        </w:rPr>
        <w:t xml:space="preserve"> 002/13). </w:t>
      </w:r>
    </w:p>
    <w:p w14:paraId="104FCFEA" w14:textId="77777777" w:rsidR="001B09C3" w:rsidRPr="006F17F7" w:rsidRDefault="001B09C3" w:rsidP="005B772A">
      <w:pPr>
        <w:rPr>
          <w:rFonts w:cs="Arial"/>
          <w:szCs w:val="24"/>
        </w:rPr>
      </w:pPr>
    </w:p>
    <w:p w14:paraId="539ACDCA" w14:textId="16A4523A" w:rsidR="001B09C3" w:rsidRPr="006F17F7" w:rsidRDefault="001B09C3" w:rsidP="005B772A">
      <w:pPr>
        <w:rPr>
          <w:rFonts w:cs="Arial"/>
          <w:szCs w:val="24"/>
        </w:rPr>
      </w:pPr>
      <w:r w:rsidRPr="006F17F7">
        <w:rPr>
          <w:rFonts w:cs="Arial"/>
          <w:szCs w:val="24"/>
        </w:rPr>
        <w:t>§ 3º A Comissão Parlamentar de Inquérito será composta por Vereadores designados pelo Presidente da Câmara, após indicação das lideranças, e conforme o cálculo da proporcionalidade entre os blocos parlamentares fixado no início da legislatura.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002/13).</w:t>
      </w:r>
    </w:p>
    <w:p w14:paraId="74D59299" w14:textId="77777777" w:rsidR="001B09C3" w:rsidRPr="006F17F7" w:rsidRDefault="001B09C3" w:rsidP="005B772A">
      <w:pPr>
        <w:rPr>
          <w:rFonts w:cs="Arial"/>
          <w:szCs w:val="24"/>
        </w:rPr>
      </w:pPr>
    </w:p>
    <w:p w14:paraId="4065FE14" w14:textId="38F33930" w:rsidR="001B09C3" w:rsidRPr="006F17F7" w:rsidRDefault="001B09C3" w:rsidP="005B772A">
      <w:pPr>
        <w:rPr>
          <w:rFonts w:cs="Arial"/>
          <w:szCs w:val="24"/>
        </w:rPr>
      </w:pPr>
      <w:r w:rsidRPr="006F17F7">
        <w:rPr>
          <w:rFonts w:cs="Arial"/>
          <w:szCs w:val="24"/>
        </w:rPr>
        <w:t xml:space="preserve">§ 4º Apresentado em Plenário o requerimento mencionado no </w:t>
      </w:r>
      <w:r w:rsidRPr="006F17F7">
        <w:rPr>
          <w:rFonts w:cs="Arial"/>
          <w:i/>
          <w:iCs/>
          <w:szCs w:val="24"/>
        </w:rPr>
        <w:t>caput</w:t>
      </w:r>
      <w:r w:rsidRPr="006F17F7">
        <w:rPr>
          <w:rFonts w:cs="Arial"/>
          <w:szCs w:val="24"/>
        </w:rPr>
        <w:t>, e desde que cumpridos os requisitos legais, os líderes de Maioria e Minoria encaminharão por escrito, até o início da Sessão seguinte, a relação dos Vereadores membros aos quais os blocos possuem direito, conforme o cálculo de proporcionalidade exposto no art. 55.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nº</w:t>
      </w:r>
      <w:r w:rsidRPr="006F17F7">
        <w:rPr>
          <w:rFonts w:cs="Arial"/>
          <w:szCs w:val="24"/>
        </w:rPr>
        <w:t xml:space="preserve"> 002/13). </w:t>
      </w:r>
    </w:p>
    <w:p w14:paraId="3FF9AB9B" w14:textId="77777777" w:rsidR="001B09C3" w:rsidRPr="006F17F7" w:rsidRDefault="001B09C3" w:rsidP="005B772A">
      <w:pPr>
        <w:rPr>
          <w:rFonts w:cs="Arial"/>
          <w:szCs w:val="24"/>
        </w:rPr>
      </w:pPr>
    </w:p>
    <w:p w14:paraId="23D120E8" w14:textId="37A43145" w:rsidR="001B09C3" w:rsidRPr="006F17F7" w:rsidRDefault="001B09C3" w:rsidP="005B772A">
      <w:pPr>
        <w:rPr>
          <w:rFonts w:cs="Arial"/>
          <w:szCs w:val="24"/>
        </w:rPr>
      </w:pPr>
      <w:r w:rsidRPr="006F17F7">
        <w:rPr>
          <w:rFonts w:cs="Arial"/>
          <w:szCs w:val="24"/>
        </w:rPr>
        <w:t>§ 5º O Presidente da Câmara expedirá a Resolução competente pela qual designará os membros das Comissões de Inquérito, conforme a relação encaminhada por cada bloco parlamentar, até a Sessão seguinte.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nº</w:t>
      </w:r>
      <w:r w:rsidRPr="006F17F7">
        <w:rPr>
          <w:rFonts w:cs="Arial"/>
          <w:szCs w:val="24"/>
        </w:rPr>
        <w:t xml:space="preserve"> 002/13). </w:t>
      </w:r>
    </w:p>
    <w:p w14:paraId="733B83B1" w14:textId="77777777" w:rsidR="001B09C3" w:rsidRPr="006F17F7" w:rsidRDefault="001B09C3" w:rsidP="005B772A">
      <w:pPr>
        <w:rPr>
          <w:rFonts w:cs="Arial"/>
          <w:szCs w:val="24"/>
        </w:rPr>
      </w:pPr>
    </w:p>
    <w:p w14:paraId="28E81D61" w14:textId="6C514D79" w:rsidR="001B09C3" w:rsidRPr="006F17F7" w:rsidRDefault="001B09C3" w:rsidP="009E6021">
      <w:pPr>
        <w:ind w:firstLine="708"/>
        <w:rPr>
          <w:rFonts w:cs="Arial"/>
          <w:szCs w:val="24"/>
        </w:rPr>
      </w:pPr>
      <w:r w:rsidRPr="009E6021">
        <w:rPr>
          <w:rFonts w:cs="Arial"/>
          <w:b/>
          <w:bCs/>
          <w:szCs w:val="24"/>
        </w:rPr>
        <w:t>Art. 48</w:t>
      </w:r>
      <w:r w:rsidR="009E6021" w:rsidRPr="009E6021">
        <w:rPr>
          <w:rFonts w:cs="Arial"/>
          <w:b/>
          <w:bCs/>
          <w:szCs w:val="24"/>
        </w:rPr>
        <w:t>.</w:t>
      </w:r>
      <w:r w:rsidR="009E6021">
        <w:rPr>
          <w:rFonts w:cs="Arial"/>
          <w:szCs w:val="24"/>
        </w:rPr>
        <w:t xml:space="preserve"> </w:t>
      </w:r>
      <w:r w:rsidRPr="006F17F7">
        <w:rPr>
          <w:rFonts w:cs="Arial"/>
          <w:szCs w:val="24"/>
        </w:rPr>
        <w:t xml:space="preserve">As </w:t>
      </w:r>
      <w:r w:rsidR="009E6021">
        <w:rPr>
          <w:rFonts w:cs="Arial"/>
          <w:szCs w:val="24"/>
        </w:rPr>
        <w:t>C</w:t>
      </w:r>
      <w:r w:rsidRPr="006F17F7">
        <w:rPr>
          <w:rFonts w:cs="Arial"/>
          <w:szCs w:val="24"/>
        </w:rPr>
        <w:t xml:space="preserve">omissões </w:t>
      </w:r>
      <w:r w:rsidR="009E6021">
        <w:rPr>
          <w:rFonts w:cs="Arial"/>
          <w:szCs w:val="24"/>
        </w:rPr>
        <w:t>E</w:t>
      </w:r>
      <w:r w:rsidRPr="006F17F7">
        <w:rPr>
          <w:rFonts w:cs="Arial"/>
          <w:szCs w:val="24"/>
        </w:rPr>
        <w:t xml:space="preserve">speciais de </w:t>
      </w:r>
      <w:r w:rsidR="009E6021">
        <w:rPr>
          <w:rFonts w:cs="Arial"/>
          <w:szCs w:val="24"/>
        </w:rPr>
        <w:t>I</w:t>
      </w:r>
      <w:r w:rsidRPr="006F17F7">
        <w:rPr>
          <w:rFonts w:cs="Arial"/>
          <w:szCs w:val="24"/>
        </w:rPr>
        <w:t>nquérito terão poderes de investigação próprios das autoridades judiciais, à exceção do monopólio jurisdicional, sendo suas conclusões, e respectiva Resolução de aprovação, encaminhadas ao Ministério Público, a fim de que este promova a responsabilidade civil e, ou, criminal dos infratores.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 xml:space="preserve">002/13). </w:t>
      </w:r>
    </w:p>
    <w:p w14:paraId="7C71D3F3" w14:textId="77777777" w:rsidR="001B09C3" w:rsidRPr="006F17F7" w:rsidRDefault="001B09C3" w:rsidP="005B772A">
      <w:pPr>
        <w:rPr>
          <w:rFonts w:cs="Arial"/>
          <w:szCs w:val="24"/>
        </w:rPr>
      </w:pPr>
    </w:p>
    <w:p w14:paraId="6BBBD572" w14:textId="472807E5" w:rsidR="001B09C3" w:rsidRPr="006F17F7" w:rsidRDefault="001B09C3" w:rsidP="005B772A">
      <w:pPr>
        <w:rPr>
          <w:rFonts w:cs="Arial"/>
          <w:szCs w:val="24"/>
        </w:rPr>
      </w:pPr>
      <w:r w:rsidRPr="006F17F7">
        <w:rPr>
          <w:rFonts w:cs="Arial"/>
          <w:szCs w:val="24"/>
        </w:rPr>
        <w:t>§ 1º Deverão os membros reunir-se para eleger o Presidente e o Relator da referida comissão, no prazo máximo de 5 (cinco) dias, contados a partir da publicação da designação referida no §</w:t>
      </w:r>
      <w:r w:rsidR="009E6021">
        <w:rPr>
          <w:rFonts w:cs="Arial"/>
          <w:szCs w:val="24"/>
        </w:rPr>
        <w:t xml:space="preserve"> </w:t>
      </w:r>
      <w:r w:rsidRPr="006F17F7">
        <w:rPr>
          <w:rFonts w:cs="Arial"/>
          <w:szCs w:val="24"/>
        </w:rPr>
        <w:t>5º do artigo antecedente.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nº</w:t>
      </w:r>
      <w:r w:rsidRPr="006F17F7">
        <w:rPr>
          <w:rFonts w:cs="Arial"/>
          <w:szCs w:val="24"/>
        </w:rPr>
        <w:t xml:space="preserve"> 002/13). </w:t>
      </w:r>
    </w:p>
    <w:p w14:paraId="7C5C145B" w14:textId="77777777" w:rsidR="001B09C3" w:rsidRPr="006F17F7" w:rsidRDefault="001B09C3" w:rsidP="005B772A">
      <w:pPr>
        <w:rPr>
          <w:rFonts w:cs="Arial"/>
          <w:szCs w:val="24"/>
        </w:rPr>
      </w:pPr>
    </w:p>
    <w:p w14:paraId="1FF873FF" w14:textId="67D054C5" w:rsidR="001B09C3" w:rsidRPr="006F17F7" w:rsidRDefault="001B09C3" w:rsidP="005B772A">
      <w:pPr>
        <w:rPr>
          <w:rFonts w:cs="Arial"/>
          <w:szCs w:val="24"/>
        </w:rPr>
      </w:pPr>
      <w:r w:rsidRPr="006F17F7">
        <w:rPr>
          <w:rFonts w:cs="Arial"/>
          <w:szCs w:val="24"/>
        </w:rPr>
        <w:t>§ 2º A Comissão poderá desenvolver seus trabalhos no período de recesso parlamentar, tendo o prazo de 15 (quinze) dias desde a designação dos membros para se instalar e iniciar os trabalhos, sob pena de extinção a ser declarada pela Mesa.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 xml:space="preserve">002/13). </w:t>
      </w:r>
    </w:p>
    <w:p w14:paraId="7347E42F" w14:textId="77777777" w:rsidR="001B09C3" w:rsidRPr="006F17F7" w:rsidRDefault="001B09C3" w:rsidP="005B772A">
      <w:pPr>
        <w:rPr>
          <w:rFonts w:cs="Arial"/>
          <w:szCs w:val="24"/>
        </w:rPr>
      </w:pPr>
    </w:p>
    <w:p w14:paraId="1986C199" w14:textId="506D42DF" w:rsidR="001B09C3" w:rsidRPr="006F17F7" w:rsidRDefault="001B09C3" w:rsidP="005B772A">
      <w:pPr>
        <w:rPr>
          <w:rFonts w:cs="Arial"/>
          <w:szCs w:val="24"/>
        </w:rPr>
      </w:pPr>
      <w:r w:rsidRPr="006F17F7">
        <w:rPr>
          <w:rFonts w:cs="Arial"/>
          <w:szCs w:val="24"/>
        </w:rPr>
        <w:t>§ 3º A Comissão Parlamentar de Inquérito funcionará na sede da Câmara, sendo permitida a realização de diligências externas, e poderá, no interesse da investigação: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nº</w:t>
      </w:r>
      <w:r w:rsidRPr="006F17F7">
        <w:rPr>
          <w:rFonts w:cs="Arial"/>
          <w:szCs w:val="24"/>
        </w:rPr>
        <w:t xml:space="preserve"> 002/13). </w:t>
      </w:r>
    </w:p>
    <w:p w14:paraId="1D1B004D" w14:textId="77777777" w:rsidR="001B09C3" w:rsidRPr="006F17F7" w:rsidRDefault="001B09C3" w:rsidP="005B772A">
      <w:pPr>
        <w:rPr>
          <w:rFonts w:cs="Arial"/>
          <w:szCs w:val="24"/>
        </w:rPr>
      </w:pPr>
    </w:p>
    <w:p w14:paraId="61BDDAC1" w14:textId="27C338C7" w:rsidR="001B09C3" w:rsidRPr="006F17F7" w:rsidRDefault="001B09C3" w:rsidP="005B772A">
      <w:pPr>
        <w:rPr>
          <w:rFonts w:cs="Arial"/>
          <w:szCs w:val="24"/>
        </w:rPr>
      </w:pPr>
      <w:r w:rsidRPr="006F17F7">
        <w:rPr>
          <w:rFonts w:cs="Arial"/>
          <w:szCs w:val="24"/>
        </w:rPr>
        <w:t>I - tomar depoimento de autoridade municipal, intimar testemunhas e inquiri-las sob compromisso;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nº</w:t>
      </w:r>
      <w:r w:rsidRPr="006F17F7">
        <w:rPr>
          <w:rFonts w:cs="Arial"/>
          <w:szCs w:val="24"/>
        </w:rPr>
        <w:t xml:space="preserve"> 002/13). </w:t>
      </w:r>
    </w:p>
    <w:p w14:paraId="58B6ADB6" w14:textId="77777777" w:rsidR="001B09C3" w:rsidRPr="006F17F7" w:rsidRDefault="001B09C3" w:rsidP="005B772A">
      <w:pPr>
        <w:rPr>
          <w:rFonts w:cs="Arial"/>
          <w:szCs w:val="24"/>
        </w:rPr>
      </w:pPr>
    </w:p>
    <w:p w14:paraId="4B7E0597" w14:textId="46B66292" w:rsidR="001B09C3" w:rsidRPr="006F17F7" w:rsidRDefault="001B09C3" w:rsidP="005B772A">
      <w:pPr>
        <w:rPr>
          <w:rFonts w:cs="Arial"/>
          <w:szCs w:val="24"/>
        </w:rPr>
      </w:pPr>
      <w:r w:rsidRPr="006F17F7">
        <w:rPr>
          <w:rFonts w:cs="Arial"/>
          <w:szCs w:val="24"/>
        </w:rPr>
        <w:t>II - examinar documentos municipais, proceder a verificações contábeis em livros, papéis e documentos de órgãos da administração direta, indireta, fundacional e, por deliberação do Plenário, do Tribunal de Contas do Município;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 xml:space="preserve">002/13). </w:t>
      </w:r>
    </w:p>
    <w:p w14:paraId="0662F6B9" w14:textId="77777777" w:rsidR="001B09C3" w:rsidRPr="006F17F7" w:rsidRDefault="001B09C3" w:rsidP="005B772A">
      <w:pPr>
        <w:rPr>
          <w:rFonts w:cs="Arial"/>
          <w:szCs w:val="24"/>
        </w:rPr>
      </w:pPr>
    </w:p>
    <w:p w14:paraId="3CA945C7" w14:textId="734817A2" w:rsidR="001B09C3" w:rsidRPr="006F17F7" w:rsidRDefault="001B09C3" w:rsidP="005B772A">
      <w:pPr>
        <w:rPr>
          <w:rFonts w:cs="Arial"/>
          <w:szCs w:val="24"/>
        </w:rPr>
      </w:pPr>
      <w:r w:rsidRPr="006F17F7">
        <w:rPr>
          <w:rFonts w:cs="Arial"/>
          <w:szCs w:val="24"/>
        </w:rPr>
        <w:t>III - requerer a intimação judicial ao juízo competente, quando do não comparecimento do intimado pela Comissão, por duas convocações consecutivas;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 xml:space="preserve">002/13). </w:t>
      </w:r>
    </w:p>
    <w:p w14:paraId="14917FDF" w14:textId="77777777" w:rsidR="001B09C3" w:rsidRPr="006F17F7" w:rsidRDefault="001B09C3" w:rsidP="005B772A">
      <w:pPr>
        <w:rPr>
          <w:rFonts w:cs="Arial"/>
          <w:szCs w:val="24"/>
        </w:rPr>
      </w:pPr>
    </w:p>
    <w:p w14:paraId="44E6A78D" w14:textId="15EC9C75" w:rsidR="001B09C3" w:rsidRPr="006F17F7" w:rsidRDefault="001B09C3" w:rsidP="005B772A">
      <w:pPr>
        <w:rPr>
          <w:rFonts w:cs="Arial"/>
          <w:szCs w:val="24"/>
        </w:rPr>
      </w:pPr>
      <w:r w:rsidRPr="006F17F7">
        <w:rPr>
          <w:rFonts w:cs="Arial"/>
          <w:szCs w:val="24"/>
        </w:rPr>
        <w:t xml:space="preserve">IV – Solicitar, através do Presidente da Câmara, as informações necessárias ao Prefeito ou a dirigente de entidade da administração indireta. </w:t>
      </w:r>
      <w:r w:rsidR="006F17F7">
        <w:rPr>
          <w:rFonts w:cs="Arial"/>
          <w:szCs w:val="24"/>
        </w:rPr>
        <w:t>(</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nº</w:t>
      </w:r>
      <w:r w:rsidRPr="006F17F7">
        <w:rPr>
          <w:rFonts w:cs="Arial"/>
          <w:szCs w:val="24"/>
        </w:rPr>
        <w:t xml:space="preserve"> 002/13). </w:t>
      </w:r>
    </w:p>
    <w:p w14:paraId="27F4CBD2" w14:textId="77777777" w:rsidR="001B09C3" w:rsidRPr="006F17F7" w:rsidRDefault="001B09C3" w:rsidP="005B772A">
      <w:pPr>
        <w:rPr>
          <w:rFonts w:cs="Arial"/>
          <w:szCs w:val="24"/>
        </w:rPr>
      </w:pPr>
    </w:p>
    <w:p w14:paraId="5FB6B845" w14:textId="3E21900B" w:rsidR="001B09C3" w:rsidRPr="006F17F7" w:rsidRDefault="001B09C3" w:rsidP="005B772A">
      <w:pPr>
        <w:rPr>
          <w:rFonts w:cs="Arial"/>
          <w:szCs w:val="24"/>
        </w:rPr>
      </w:pPr>
      <w:r w:rsidRPr="006F17F7">
        <w:rPr>
          <w:rFonts w:cs="Arial"/>
          <w:szCs w:val="24"/>
        </w:rPr>
        <w:t>§ 4º O prazo de funcionamento das Comissões Especiais de Inquérito será fixado na Resolução, não ultrapassando 120 (cento e vinte) dias, podendo ser prorrogado uma única vez, pelo mesmo período fixado, através de decisão plenária. A ausência de conclusão dos trabalhos no prazo implica na extinção da Comissão, a ser declarada pela Mesa.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 xml:space="preserve">002/13). </w:t>
      </w:r>
    </w:p>
    <w:p w14:paraId="7FC8060E" w14:textId="77777777" w:rsidR="001B09C3" w:rsidRPr="006F17F7" w:rsidRDefault="001B09C3" w:rsidP="005B772A">
      <w:pPr>
        <w:rPr>
          <w:rFonts w:cs="Arial"/>
          <w:szCs w:val="24"/>
        </w:rPr>
      </w:pPr>
    </w:p>
    <w:p w14:paraId="379D42DE" w14:textId="1584FB76" w:rsidR="001B09C3" w:rsidRPr="006F17F7" w:rsidRDefault="001B09C3" w:rsidP="005B772A">
      <w:pPr>
        <w:rPr>
          <w:rFonts w:cs="Arial"/>
          <w:szCs w:val="24"/>
        </w:rPr>
      </w:pPr>
      <w:r w:rsidRPr="006F17F7">
        <w:rPr>
          <w:rFonts w:cs="Arial"/>
          <w:szCs w:val="24"/>
        </w:rPr>
        <w:t>§ 5º A Comissão elaborará relatório conclusivo sobre a matéria, enviando-o à publicação, a qual será lida em Plenário pelo Presidente da Comissão, no prazo máximo de 15 (quinze) dias após o término dos trabalhos.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 xml:space="preserve">002/13). </w:t>
      </w:r>
    </w:p>
    <w:p w14:paraId="1B8F7A7E" w14:textId="77777777" w:rsidR="001B09C3" w:rsidRPr="006F17F7" w:rsidRDefault="001B09C3" w:rsidP="005B772A">
      <w:pPr>
        <w:rPr>
          <w:rFonts w:cs="Arial"/>
          <w:szCs w:val="24"/>
        </w:rPr>
      </w:pPr>
    </w:p>
    <w:p w14:paraId="271B1B30" w14:textId="29AF982A" w:rsidR="001B09C3" w:rsidRPr="006F17F7" w:rsidRDefault="001B09C3" w:rsidP="005B772A">
      <w:pPr>
        <w:rPr>
          <w:rFonts w:cs="Arial"/>
          <w:szCs w:val="24"/>
        </w:rPr>
      </w:pPr>
      <w:r w:rsidRPr="006F17F7">
        <w:rPr>
          <w:rFonts w:cs="Arial"/>
          <w:szCs w:val="24"/>
        </w:rPr>
        <w:t>§ 6º Apresentado o relatório da Comissão, o Plenário o apreciará e decidirá sobre as providências cabíveis no âmbito político e administrativo, por maioria absoluta. Havendo aprovação do relatório, a Mesa Diretora expedirá a Resolução e o Presidente da Câmara encaminhará ambos aos chefes do Ministério Público da União ou dos Estados, ou ainda às autoridades administrativas ou judiciais com poder de decisão, conforme o caso, para a prática de atos de sua competência. (</w:t>
      </w:r>
      <w:r w:rsidR="006F17F7">
        <w:rPr>
          <w:rFonts w:eastAsia="Segoe UI" w:cs="Arial"/>
          <w:lang w:eastAsia="zh-CN" w:bidi="hi-IN"/>
        </w:rPr>
        <w:t>Incluído</w:t>
      </w:r>
      <w:r w:rsidR="006F17F7" w:rsidRPr="00226548">
        <w:rPr>
          <w:rFonts w:eastAsia="Segoe UI" w:cs="Arial"/>
          <w:lang w:eastAsia="zh-CN" w:bidi="hi-IN"/>
        </w:rPr>
        <w:t xml:space="preserve"> pela </w:t>
      </w:r>
      <w:r w:rsidR="006F17F7">
        <w:rPr>
          <w:rFonts w:eastAsia="Segoe UI" w:cs="Arial"/>
          <w:lang w:eastAsia="zh-CN" w:bidi="hi-IN"/>
        </w:rPr>
        <w:t xml:space="preserve">Resolução </w:t>
      </w:r>
      <w:r w:rsidR="006F17F7" w:rsidRPr="00226548">
        <w:rPr>
          <w:rFonts w:eastAsia="Segoe UI" w:cs="Arial"/>
          <w:lang w:eastAsia="zh-CN" w:bidi="hi-IN"/>
        </w:rPr>
        <w:t xml:space="preserve">nº </w:t>
      </w:r>
      <w:r w:rsidRPr="006F17F7">
        <w:rPr>
          <w:rFonts w:cs="Arial"/>
          <w:szCs w:val="24"/>
        </w:rPr>
        <w:t xml:space="preserve">002/13). </w:t>
      </w:r>
    </w:p>
    <w:p w14:paraId="3D4C4994" w14:textId="77777777" w:rsidR="001B09C3" w:rsidRPr="005B772A" w:rsidRDefault="001B09C3" w:rsidP="005B772A">
      <w:pPr>
        <w:rPr>
          <w:rFonts w:cs="Arial"/>
          <w:szCs w:val="24"/>
        </w:rPr>
      </w:pPr>
    </w:p>
    <w:p w14:paraId="55EEC06D" w14:textId="1149251D" w:rsidR="001B09C3" w:rsidRPr="005B772A" w:rsidRDefault="001B09C3" w:rsidP="006F17F7">
      <w:pPr>
        <w:ind w:firstLine="708"/>
        <w:rPr>
          <w:rFonts w:cs="Arial"/>
          <w:szCs w:val="24"/>
        </w:rPr>
      </w:pPr>
      <w:r w:rsidRPr="005B772A">
        <w:rPr>
          <w:rFonts w:cs="Arial"/>
          <w:b/>
          <w:bCs/>
          <w:szCs w:val="24"/>
        </w:rPr>
        <w:t>Art. 49</w:t>
      </w:r>
      <w:r w:rsidR="006F17F7">
        <w:rPr>
          <w:rFonts w:cs="Arial"/>
          <w:b/>
          <w:bCs/>
          <w:szCs w:val="24"/>
        </w:rPr>
        <w:t xml:space="preserve">. </w:t>
      </w:r>
      <w:r w:rsidRPr="005B772A">
        <w:rPr>
          <w:rFonts w:cs="Arial"/>
          <w:szCs w:val="24"/>
        </w:rPr>
        <w:t xml:space="preserve">A Câmara constituirá </w:t>
      </w:r>
      <w:r w:rsidR="009E6021">
        <w:rPr>
          <w:rFonts w:cs="Arial"/>
          <w:szCs w:val="24"/>
        </w:rPr>
        <w:t>C</w:t>
      </w:r>
      <w:r w:rsidRPr="005B772A">
        <w:rPr>
          <w:rFonts w:cs="Arial"/>
          <w:szCs w:val="24"/>
        </w:rPr>
        <w:t xml:space="preserve">omissão </w:t>
      </w:r>
      <w:r w:rsidR="009E6021">
        <w:rPr>
          <w:rFonts w:cs="Arial"/>
          <w:szCs w:val="24"/>
        </w:rPr>
        <w:t>E</w:t>
      </w:r>
      <w:r w:rsidRPr="005B772A">
        <w:rPr>
          <w:rFonts w:cs="Arial"/>
          <w:szCs w:val="24"/>
        </w:rPr>
        <w:t xml:space="preserve">special </w:t>
      </w:r>
      <w:r w:rsidR="009E6021">
        <w:rPr>
          <w:rFonts w:cs="Arial"/>
          <w:szCs w:val="24"/>
        </w:rPr>
        <w:t>P</w:t>
      </w:r>
      <w:r w:rsidRPr="005B772A">
        <w:rPr>
          <w:rFonts w:cs="Arial"/>
          <w:szCs w:val="24"/>
        </w:rPr>
        <w:t xml:space="preserve">ermanente a fim de apurar a prática de infração político-administrativa de </w:t>
      </w:r>
      <w:r w:rsidR="006F17F7">
        <w:rPr>
          <w:rFonts w:cs="Arial"/>
          <w:szCs w:val="24"/>
        </w:rPr>
        <w:t>V</w:t>
      </w:r>
      <w:r w:rsidRPr="005B772A">
        <w:rPr>
          <w:rFonts w:cs="Arial"/>
          <w:szCs w:val="24"/>
        </w:rPr>
        <w:t>ereadores</w:t>
      </w:r>
      <w:r w:rsidR="006F17F7">
        <w:rPr>
          <w:rFonts w:cs="Arial"/>
          <w:szCs w:val="24"/>
        </w:rPr>
        <w:t>,</w:t>
      </w:r>
      <w:r w:rsidRPr="005B772A">
        <w:rPr>
          <w:rFonts w:cs="Arial"/>
          <w:szCs w:val="24"/>
        </w:rPr>
        <w:t xml:space="preserve"> observando o disposto na Lei Orgânica do Município. </w:t>
      </w:r>
    </w:p>
    <w:p w14:paraId="1036D013" w14:textId="77777777" w:rsidR="001B09C3" w:rsidRPr="005B772A" w:rsidRDefault="001B09C3" w:rsidP="005B772A">
      <w:pPr>
        <w:rPr>
          <w:rFonts w:cs="Arial"/>
          <w:szCs w:val="24"/>
        </w:rPr>
      </w:pPr>
    </w:p>
    <w:p w14:paraId="4358F415" w14:textId="0095D8D6" w:rsidR="001B09C3" w:rsidRPr="005B772A" w:rsidRDefault="001B09C3" w:rsidP="00645CC4">
      <w:pPr>
        <w:ind w:firstLine="708"/>
        <w:rPr>
          <w:rFonts w:cs="Arial"/>
          <w:szCs w:val="24"/>
        </w:rPr>
      </w:pPr>
      <w:r w:rsidRPr="005B772A">
        <w:rPr>
          <w:rFonts w:cs="Arial"/>
          <w:b/>
          <w:bCs/>
          <w:szCs w:val="24"/>
        </w:rPr>
        <w:t>Art. 50</w:t>
      </w:r>
      <w:r w:rsidR="00645CC4">
        <w:rPr>
          <w:rFonts w:cs="Arial"/>
          <w:b/>
          <w:bCs/>
          <w:szCs w:val="24"/>
        </w:rPr>
        <w:t xml:space="preserve">. </w:t>
      </w:r>
      <w:r w:rsidRPr="005B772A">
        <w:rPr>
          <w:rFonts w:cs="Arial"/>
          <w:szCs w:val="24"/>
        </w:rPr>
        <w:t xml:space="preserve">Em cada </w:t>
      </w:r>
      <w:r w:rsidR="00645CC4">
        <w:rPr>
          <w:rFonts w:cs="Arial"/>
          <w:szCs w:val="24"/>
        </w:rPr>
        <w:t>C</w:t>
      </w:r>
      <w:r w:rsidRPr="005B772A">
        <w:rPr>
          <w:rFonts w:cs="Arial"/>
          <w:szCs w:val="24"/>
        </w:rPr>
        <w:t xml:space="preserve">omissão será assegurada, tanto quanto possível, a representação proporcional dos partidos ou dos blocos parlamentares que participarem da Câmara. </w:t>
      </w:r>
    </w:p>
    <w:p w14:paraId="2D57D2E0" w14:textId="77777777" w:rsidR="001B09C3" w:rsidRPr="005B772A" w:rsidRDefault="001B09C3" w:rsidP="005B772A">
      <w:pPr>
        <w:rPr>
          <w:rFonts w:cs="Arial"/>
          <w:szCs w:val="24"/>
        </w:rPr>
      </w:pPr>
    </w:p>
    <w:p w14:paraId="4698A557" w14:textId="0130BA54" w:rsidR="001B09C3" w:rsidRPr="005B772A" w:rsidRDefault="001B09C3" w:rsidP="00645CC4">
      <w:pPr>
        <w:ind w:firstLine="708"/>
        <w:rPr>
          <w:rFonts w:cs="Arial"/>
          <w:szCs w:val="24"/>
        </w:rPr>
      </w:pPr>
      <w:r w:rsidRPr="005B772A">
        <w:rPr>
          <w:rFonts w:cs="Arial"/>
          <w:b/>
          <w:bCs/>
          <w:szCs w:val="24"/>
        </w:rPr>
        <w:t>Art. 51</w:t>
      </w:r>
      <w:r w:rsidR="00645CC4">
        <w:rPr>
          <w:rFonts w:cs="Arial"/>
          <w:b/>
          <w:bCs/>
          <w:szCs w:val="24"/>
        </w:rPr>
        <w:t xml:space="preserve">. </w:t>
      </w:r>
      <w:r w:rsidR="00645CC4">
        <w:rPr>
          <w:rFonts w:cs="Arial"/>
          <w:szCs w:val="24"/>
        </w:rPr>
        <w:t>À</w:t>
      </w:r>
      <w:r w:rsidRPr="005B772A">
        <w:rPr>
          <w:rFonts w:cs="Arial"/>
          <w:szCs w:val="24"/>
        </w:rPr>
        <w:t xml:space="preserve">s Comissões Permanentes, em razão da matéria de sua competência, cabe: </w:t>
      </w:r>
    </w:p>
    <w:p w14:paraId="7998D5C4" w14:textId="77777777" w:rsidR="001B09C3" w:rsidRPr="005B772A" w:rsidRDefault="001B09C3" w:rsidP="005B772A">
      <w:pPr>
        <w:rPr>
          <w:rFonts w:cs="Arial"/>
          <w:szCs w:val="24"/>
        </w:rPr>
      </w:pPr>
    </w:p>
    <w:p w14:paraId="690BE108" w14:textId="77777777" w:rsidR="001B09C3" w:rsidRPr="005B772A" w:rsidRDefault="001B09C3" w:rsidP="005B772A">
      <w:pPr>
        <w:rPr>
          <w:rFonts w:cs="Arial"/>
          <w:szCs w:val="24"/>
        </w:rPr>
      </w:pPr>
      <w:r w:rsidRPr="005B772A">
        <w:rPr>
          <w:rFonts w:cs="Arial"/>
          <w:szCs w:val="24"/>
        </w:rPr>
        <w:t xml:space="preserve">I – discutir e votar as proposições que lhes forem distribuídas sujeitas à deliberação do plenário; </w:t>
      </w:r>
    </w:p>
    <w:p w14:paraId="7BCFD3A0" w14:textId="77777777" w:rsidR="001B09C3" w:rsidRPr="005B772A" w:rsidRDefault="001B09C3" w:rsidP="005B772A">
      <w:pPr>
        <w:rPr>
          <w:rFonts w:cs="Arial"/>
          <w:szCs w:val="24"/>
        </w:rPr>
      </w:pPr>
    </w:p>
    <w:p w14:paraId="07C4D55D" w14:textId="77777777" w:rsidR="001B09C3" w:rsidRPr="005B772A" w:rsidRDefault="001B09C3" w:rsidP="005B772A">
      <w:pPr>
        <w:rPr>
          <w:rFonts w:cs="Arial"/>
          <w:szCs w:val="24"/>
        </w:rPr>
      </w:pPr>
      <w:r w:rsidRPr="005B772A">
        <w:rPr>
          <w:rFonts w:cs="Arial"/>
          <w:szCs w:val="24"/>
        </w:rPr>
        <w:t xml:space="preserve">II – realizar audiências públicas com entidades da sociedade civil; </w:t>
      </w:r>
    </w:p>
    <w:p w14:paraId="0891CE81" w14:textId="77777777" w:rsidR="001B09C3" w:rsidRPr="005B772A" w:rsidRDefault="001B09C3" w:rsidP="005B772A">
      <w:pPr>
        <w:rPr>
          <w:rFonts w:cs="Arial"/>
          <w:szCs w:val="24"/>
        </w:rPr>
      </w:pPr>
    </w:p>
    <w:p w14:paraId="253A0204" w14:textId="77777777" w:rsidR="001B09C3" w:rsidRPr="005B772A" w:rsidRDefault="001B09C3" w:rsidP="005B772A">
      <w:pPr>
        <w:rPr>
          <w:rFonts w:cs="Arial"/>
          <w:szCs w:val="24"/>
        </w:rPr>
      </w:pPr>
      <w:r w:rsidRPr="005B772A">
        <w:rPr>
          <w:rFonts w:cs="Arial"/>
          <w:szCs w:val="24"/>
        </w:rPr>
        <w:t xml:space="preserve">III – convocar secretários municipais ou ocupantes de cargos da mesma natureza para prestar informações sobre assuntos inerentes às suas atribuições; </w:t>
      </w:r>
    </w:p>
    <w:p w14:paraId="4A046FB0" w14:textId="77777777" w:rsidR="001B09C3" w:rsidRPr="005B772A" w:rsidRDefault="001B09C3" w:rsidP="005B772A">
      <w:pPr>
        <w:rPr>
          <w:rFonts w:cs="Arial"/>
          <w:szCs w:val="24"/>
        </w:rPr>
      </w:pPr>
    </w:p>
    <w:p w14:paraId="3D6C13E4" w14:textId="77777777" w:rsidR="001B09C3" w:rsidRPr="005B772A" w:rsidRDefault="001B09C3" w:rsidP="005B772A">
      <w:pPr>
        <w:rPr>
          <w:rFonts w:cs="Arial"/>
          <w:szCs w:val="24"/>
        </w:rPr>
      </w:pPr>
      <w:r w:rsidRPr="005B772A">
        <w:rPr>
          <w:rFonts w:cs="Arial"/>
          <w:szCs w:val="24"/>
        </w:rPr>
        <w:t xml:space="preserve">IV – receber petições, reclamações, representações ou queixas de qualquer pessoa contra atos ou omissões das autoridades ou entidades públicas; </w:t>
      </w:r>
    </w:p>
    <w:p w14:paraId="017C26E1" w14:textId="77777777" w:rsidR="001B09C3" w:rsidRPr="005B772A" w:rsidRDefault="001B09C3" w:rsidP="005B772A">
      <w:pPr>
        <w:rPr>
          <w:rFonts w:cs="Arial"/>
          <w:szCs w:val="24"/>
        </w:rPr>
      </w:pPr>
    </w:p>
    <w:p w14:paraId="7643F3C2" w14:textId="77777777" w:rsidR="001B09C3" w:rsidRPr="005B772A" w:rsidRDefault="001B09C3" w:rsidP="005B772A">
      <w:pPr>
        <w:rPr>
          <w:rFonts w:cs="Arial"/>
          <w:szCs w:val="24"/>
        </w:rPr>
      </w:pPr>
      <w:r w:rsidRPr="005B772A">
        <w:rPr>
          <w:rFonts w:cs="Arial"/>
          <w:szCs w:val="24"/>
        </w:rPr>
        <w:t xml:space="preserve">V – solicitar depoimentos de qualquer autoridade ou cidadão; </w:t>
      </w:r>
    </w:p>
    <w:p w14:paraId="0C363AD4" w14:textId="77777777" w:rsidR="001B09C3" w:rsidRPr="005B772A" w:rsidRDefault="001B09C3" w:rsidP="005B772A">
      <w:pPr>
        <w:rPr>
          <w:rFonts w:cs="Arial"/>
          <w:szCs w:val="24"/>
        </w:rPr>
      </w:pPr>
    </w:p>
    <w:p w14:paraId="27EB42D4" w14:textId="77777777" w:rsidR="001B09C3" w:rsidRPr="005B772A" w:rsidRDefault="001B09C3" w:rsidP="005B772A">
      <w:pPr>
        <w:rPr>
          <w:rFonts w:cs="Arial"/>
          <w:szCs w:val="24"/>
        </w:rPr>
      </w:pPr>
      <w:r w:rsidRPr="005B772A">
        <w:rPr>
          <w:rFonts w:cs="Arial"/>
          <w:szCs w:val="24"/>
        </w:rPr>
        <w:t xml:space="preserve">VI – apreciar programas de obras e planos e sobre eles emitir parecer; </w:t>
      </w:r>
    </w:p>
    <w:p w14:paraId="7A335D3B" w14:textId="77777777" w:rsidR="001B09C3" w:rsidRPr="005B772A" w:rsidRDefault="001B09C3" w:rsidP="005B772A">
      <w:pPr>
        <w:rPr>
          <w:rFonts w:cs="Arial"/>
          <w:szCs w:val="24"/>
        </w:rPr>
      </w:pPr>
    </w:p>
    <w:p w14:paraId="076F817B" w14:textId="77777777" w:rsidR="001B09C3" w:rsidRPr="005B772A" w:rsidRDefault="001B09C3" w:rsidP="005B772A">
      <w:pPr>
        <w:rPr>
          <w:rFonts w:cs="Arial"/>
          <w:szCs w:val="24"/>
        </w:rPr>
      </w:pPr>
      <w:r w:rsidRPr="005B772A">
        <w:rPr>
          <w:rFonts w:cs="Arial"/>
          <w:szCs w:val="24"/>
        </w:rPr>
        <w:t xml:space="preserve">VII – acompanhar junto à Prefeitura Municipal a elaboração da proposta orçamentária, bem como a sua posterior execução. </w:t>
      </w:r>
    </w:p>
    <w:p w14:paraId="6F11450C" w14:textId="77777777" w:rsidR="001B09C3" w:rsidRPr="005B772A" w:rsidRDefault="001B09C3" w:rsidP="005B772A">
      <w:pPr>
        <w:rPr>
          <w:rFonts w:cs="Arial"/>
          <w:szCs w:val="24"/>
        </w:rPr>
      </w:pPr>
    </w:p>
    <w:p w14:paraId="5BC70394" w14:textId="7749152F" w:rsidR="001B09C3" w:rsidRPr="005B772A" w:rsidRDefault="001B09C3" w:rsidP="00B21A61">
      <w:pPr>
        <w:ind w:firstLine="708"/>
        <w:rPr>
          <w:rFonts w:cs="Arial"/>
          <w:szCs w:val="24"/>
        </w:rPr>
      </w:pPr>
      <w:r w:rsidRPr="005B772A">
        <w:rPr>
          <w:rFonts w:cs="Arial"/>
          <w:b/>
          <w:bCs/>
          <w:szCs w:val="24"/>
        </w:rPr>
        <w:t xml:space="preserve">Art. 52 </w:t>
      </w:r>
      <w:r w:rsidRPr="005B772A">
        <w:rPr>
          <w:rFonts w:cs="Arial"/>
          <w:szCs w:val="24"/>
        </w:rPr>
        <w:t xml:space="preserve">Qualquer entidade da sociedade civil poderá solicitar ao Presidente da Câmara que lhe permita emitir conceitos ou opiniões, junto às </w:t>
      </w:r>
      <w:r w:rsidR="00B21A61">
        <w:rPr>
          <w:rFonts w:cs="Arial"/>
          <w:szCs w:val="24"/>
        </w:rPr>
        <w:t>C</w:t>
      </w:r>
      <w:r w:rsidRPr="005B772A">
        <w:rPr>
          <w:rFonts w:cs="Arial"/>
          <w:szCs w:val="24"/>
        </w:rPr>
        <w:t xml:space="preserve">omissões, sobre projetos que com elas se encontrem para estudo. </w:t>
      </w:r>
    </w:p>
    <w:p w14:paraId="0EDAEB34" w14:textId="77777777" w:rsidR="001B09C3" w:rsidRPr="005B772A" w:rsidRDefault="001B09C3" w:rsidP="005B772A">
      <w:pPr>
        <w:rPr>
          <w:rFonts w:cs="Arial"/>
          <w:szCs w:val="24"/>
        </w:rPr>
      </w:pPr>
    </w:p>
    <w:p w14:paraId="7CE131EF" w14:textId="5A6F87DE" w:rsidR="001B09C3" w:rsidRPr="005B772A" w:rsidRDefault="00FF55F8" w:rsidP="005B772A">
      <w:pPr>
        <w:rPr>
          <w:rFonts w:cs="Arial"/>
          <w:szCs w:val="24"/>
        </w:rPr>
      </w:pPr>
      <w:r w:rsidRPr="00B21A61">
        <w:rPr>
          <w:rFonts w:cs="Arial"/>
          <w:szCs w:val="24"/>
        </w:rPr>
        <w:t>Parágrafo único</w:t>
      </w:r>
      <w:r w:rsidR="00B21A61" w:rsidRPr="00B21A61">
        <w:rPr>
          <w:rFonts w:cs="Arial"/>
          <w:szCs w:val="24"/>
        </w:rPr>
        <w:t xml:space="preserve">. </w:t>
      </w:r>
      <w:r w:rsidR="001B09C3" w:rsidRPr="005B772A">
        <w:rPr>
          <w:rFonts w:cs="Arial"/>
          <w:szCs w:val="24"/>
        </w:rPr>
        <w:t xml:space="preserve">O Presidente da Câmara enviará o pedido ao Presidente da respectiva comissão a quem caberá deferir ou indeferir, o requerimento, indicando, se for o caso, dia e hora para o pronunciamento e seu tempo de duração. 17 </w:t>
      </w:r>
    </w:p>
    <w:p w14:paraId="6645909D" w14:textId="77777777" w:rsidR="001B09C3" w:rsidRPr="005B772A" w:rsidRDefault="001B09C3" w:rsidP="005B772A">
      <w:pPr>
        <w:rPr>
          <w:rFonts w:cs="Arial"/>
          <w:szCs w:val="24"/>
        </w:rPr>
      </w:pPr>
    </w:p>
    <w:p w14:paraId="15C9BB5E" w14:textId="76C6665F" w:rsidR="001B09C3" w:rsidRPr="005B772A" w:rsidRDefault="001B09C3" w:rsidP="00B21A61">
      <w:pPr>
        <w:ind w:firstLine="708"/>
        <w:rPr>
          <w:rFonts w:cs="Arial"/>
          <w:szCs w:val="24"/>
        </w:rPr>
      </w:pPr>
      <w:r w:rsidRPr="00B21A61">
        <w:rPr>
          <w:rFonts w:cs="Arial"/>
          <w:b/>
          <w:bCs/>
          <w:szCs w:val="24"/>
        </w:rPr>
        <w:t>Art. 53</w:t>
      </w:r>
      <w:r w:rsidR="00B21A61" w:rsidRPr="00B21A61">
        <w:rPr>
          <w:rFonts w:cs="Arial"/>
          <w:b/>
          <w:bCs/>
          <w:szCs w:val="24"/>
        </w:rPr>
        <w:t>.</w:t>
      </w:r>
      <w:r w:rsidR="00B21A61">
        <w:rPr>
          <w:rFonts w:cs="Arial"/>
          <w:szCs w:val="24"/>
        </w:rPr>
        <w:t xml:space="preserve"> </w:t>
      </w:r>
      <w:r w:rsidRPr="005B772A">
        <w:rPr>
          <w:rFonts w:cs="Arial"/>
          <w:szCs w:val="24"/>
        </w:rPr>
        <w:t xml:space="preserve">As </w:t>
      </w:r>
      <w:r w:rsidR="00B21A61">
        <w:rPr>
          <w:rFonts w:cs="Arial"/>
          <w:szCs w:val="24"/>
        </w:rPr>
        <w:t>C</w:t>
      </w:r>
      <w:r w:rsidRPr="005B772A">
        <w:rPr>
          <w:rFonts w:cs="Arial"/>
          <w:szCs w:val="24"/>
        </w:rPr>
        <w:t xml:space="preserve">omissões </w:t>
      </w:r>
      <w:r w:rsidR="009E6021">
        <w:rPr>
          <w:rFonts w:cs="Arial"/>
          <w:szCs w:val="24"/>
        </w:rPr>
        <w:t>E</w:t>
      </w:r>
      <w:r w:rsidRPr="005B772A">
        <w:rPr>
          <w:rFonts w:cs="Arial"/>
          <w:szCs w:val="24"/>
        </w:rPr>
        <w:t xml:space="preserve">speciais de </w:t>
      </w:r>
      <w:r w:rsidR="009E6021">
        <w:rPr>
          <w:rFonts w:cs="Arial"/>
          <w:szCs w:val="24"/>
        </w:rPr>
        <w:t>R</w:t>
      </w:r>
      <w:r w:rsidRPr="005B772A">
        <w:rPr>
          <w:rFonts w:cs="Arial"/>
          <w:szCs w:val="24"/>
        </w:rPr>
        <w:t xml:space="preserve">epresentação serão constituídas para representar a Câmara em atos externos de caráter civil ou cultural, dentro ou fora do território do Município. </w:t>
      </w:r>
    </w:p>
    <w:p w14:paraId="18B0E732" w14:textId="77777777" w:rsidR="001B09C3" w:rsidRPr="005B772A" w:rsidRDefault="001B09C3" w:rsidP="005B772A">
      <w:pPr>
        <w:rPr>
          <w:rFonts w:cs="Arial"/>
          <w:szCs w:val="24"/>
        </w:rPr>
      </w:pPr>
    </w:p>
    <w:p w14:paraId="4A7EAB3A" w14:textId="77777777" w:rsidR="001B09C3" w:rsidRPr="005B772A" w:rsidRDefault="001B09C3" w:rsidP="005B772A">
      <w:pPr>
        <w:rPr>
          <w:rFonts w:cs="Arial"/>
          <w:szCs w:val="24"/>
        </w:rPr>
      </w:pPr>
    </w:p>
    <w:p w14:paraId="7725C0F0" w14:textId="762627AB" w:rsidR="001B09C3" w:rsidRPr="005B772A" w:rsidRDefault="00B21A61" w:rsidP="005B772A">
      <w:pPr>
        <w:jc w:val="center"/>
        <w:rPr>
          <w:rFonts w:cs="Arial"/>
          <w:b/>
          <w:bCs/>
          <w:szCs w:val="24"/>
        </w:rPr>
      </w:pPr>
      <w:r w:rsidRPr="005B772A">
        <w:rPr>
          <w:rFonts w:cs="Arial"/>
          <w:b/>
          <w:bCs/>
          <w:szCs w:val="24"/>
        </w:rPr>
        <w:t xml:space="preserve">Sessão </w:t>
      </w:r>
      <w:r w:rsidR="001B09C3" w:rsidRPr="005B772A">
        <w:rPr>
          <w:rFonts w:cs="Arial"/>
          <w:b/>
          <w:bCs/>
          <w:szCs w:val="24"/>
        </w:rPr>
        <w:t>II</w:t>
      </w:r>
    </w:p>
    <w:p w14:paraId="26D3743B" w14:textId="77777777" w:rsidR="001B09C3" w:rsidRPr="005B772A" w:rsidRDefault="001B09C3" w:rsidP="005B772A">
      <w:pPr>
        <w:jc w:val="center"/>
        <w:rPr>
          <w:rFonts w:cs="Arial"/>
          <w:szCs w:val="24"/>
        </w:rPr>
      </w:pPr>
    </w:p>
    <w:p w14:paraId="7E67B570" w14:textId="2C745BED" w:rsidR="001B09C3" w:rsidRPr="005B772A" w:rsidRDefault="00B21A61" w:rsidP="005B772A">
      <w:pPr>
        <w:jc w:val="center"/>
        <w:rPr>
          <w:rFonts w:cs="Arial"/>
          <w:szCs w:val="24"/>
        </w:rPr>
      </w:pPr>
      <w:r w:rsidRPr="005B772A">
        <w:rPr>
          <w:rFonts w:cs="Arial"/>
          <w:b/>
          <w:bCs/>
          <w:szCs w:val="24"/>
        </w:rPr>
        <w:t xml:space="preserve">Da Formação </w:t>
      </w:r>
      <w:r>
        <w:rPr>
          <w:rFonts w:cs="Arial"/>
          <w:b/>
          <w:bCs/>
          <w:szCs w:val="24"/>
        </w:rPr>
        <w:t>d</w:t>
      </w:r>
      <w:r w:rsidRPr="005B772A">
        <w:rPr>
          <w:rFonts w:cs="Arial"/>
          <w:b/>
          <w:bCs/>
          <w:szCs w:val="24"/>
        </w:rPr>
        <w:t xml:space="preserve">as Comissões </w:t>
      </w:r>
      <w:r>
        <w:rPr>
          <w:rFonts w:cs="Arial"/>
          <w:b/>
          <w:bCs/>
          <w:szCs w:val="24"/>
        </w:rPr>
        <w:t>e</w:t>
      </w:r>
      <w:r w:rsidRPr="005B772A">
        <w:rPr>
          <w:rFonts w:cs="Arial"/>
          <w:b/>
          <w:bCs/>
          <w:szCs w:val="24"/>
        </w:rPr>
        <w:t xml:space="preserve"> </w:t>
      </w:r>
      <w:r>
        <w:rPr>
          <w:rFonts w:cs="Arial"/>
          <w:b/>
          <w:bCs/>
          <w:szCs w:val="24"/>
        </w:rPr>
        <w:t>d</w:t>
      </w:r>
      <w:r w:rsidRPr="005B772A">
        <w:rPr>
          <w:rFonts w:cs="Arial"/>
          <w:b/>
          <w:bCs/>
          <w:szCs w:val="24"/>
        </w:rPr>
        <w:t xml:space="preserve">e </w:t>
      </w:r>
      <w:r>
        <w:rPr>
          <w:rFonts w:cs="Arial"/>
          <w:b/>
          <w:bCs/>
          <w:szCs w:val="24"/>
        </w:rPr>
        <w:t>s</w:t>
      </w:r>
      <w:r w:rsidRPr="005B772A">
        <w:rPr>
          <w:rFonts w:cs="Arial"/>
          <w:b/>
          <w:bCs/>
          <w:szCs w:val="24"/>
        </w:rPr>
        <w:t>uas Modificações</w:t>
      </w:r>
    </w:p>
    <w:p w14:paraId="3D88066B" w14:textId="77777777" w:rsidR="001B09C3" w:rsidRPr="005B772A" w:rsidRDefault="001B09C3" w:rsidP="005B772A">
      <w:pPr>
        <w:rPr>
          <w:rFonts w:cs="Arial"/>
          <w:b/>
          <w:bCs/>
          <w:szCs w:val="24"/>
        </w:rPr>
      </w:pPr>
    </w:p>
    <w:p w14:paraId="72677F11" w14:textId="77777777" w:rsidR="001B09C3" w:rsidRPr="005B772A" w:rsidRDefault="001B09C3" w:rsidP="005B772A">
      <w:pPr>
        <w:rPr>
          <w:rFonts w:cs="Arial"/>
          <w:b/>
          <w:bCs/>
          <w:szCs w:val="24"/>
        </w:rPr>
      </w:pPr>
    </w:p>
    <w:p w14:paraId="66509E88" w14:textId="0E1888F4" w:rsidR="00C27976" w:rsidRPr="005B772A" w:rsidRDefault="00C27976" w:rsidP="005B772A">
      <w:pPr>
        <w:ind w:firstLine="708"/>
        <w:rPr>
          <w:rFonts w:eastAsia="Segoe UI" w:cs="Arial"/>
          <w:szCs w:val="24"/>
          <w:lang w:eastAsia="zh-CN" w:bidi="hi-IN"/>
        </w:rPr>
      </w:pPr>
      <w:r w:rsidRPr="005B772A">
        <w:rPr>
          <w:rFonts w:eastAsia="Arial" w:cs="Arial"/>
          <w:b/>
          <w:bCs/>
          <w:kern w:val="0"/>
          <w:szCs w:val="24"/>
          <w:lang w:eastAsia="pt-BR"/>
          <w14:ligatures w14:val="none"/>
        </w:rPr>
        <w:t xml:space="preserve">Art. 54. </w:t>
      </w:r>
      <w:r w:rsidRPr="005B772A">
        <w:rPr>
          <w:rFonts w:eastAsia="Arial" w:cs="Arial"/>
          <w:kern w:val="0"/>
          <w:szCs w:val="24"/>
          <w:lang w:eastAsia="pt-BR"/>
          <w14:ligatures w14:val="none"/>
        </w:rPr>
        <w:t xml:space="preserve">A distribuição das vagas nas Comissões Permanentes entre os partidos e blocos parlamentares será organizada pela Mesa logo após a fixação da respectiva composição numérica.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7C5E1E5" w14:textId="3DDEA5D1" w:rsidR="00C27976" w:rsidRPr="005B772A" w:rsidRDefault="00C27976" w:rsidP="005B772A">
      <w:pPr>
        <w:ind w:firstLine="708"/>
        <w:rPr>
          <w:rFonts w:eastAsia="Arial" w:cs="Arial"/>
          <w:b/>
          <w:bCs/>
          <w:kern w:val="0"/>
          <w:szCs w:val="24"/>
          <w:lang w:eastAsia="pt-BR"/>
          <w14:ligatures w14:val="none"/>
        </w:rPr>
      </w:pPr>
    </w:p>
    <w:p w14:paraId="3A66BF97" w14:textId="712CF2E8" w:rsidR="00C27976" w:rsidRPr="005B772A" w:rsidRDefault="00C27976" w:rsidP="005B772A">
      <w:pPr>
        <w:rPr>
          <w:rFonts w:eastAsia="Arial" w:cs="Arial"/>
          <w:kern w:val="0"/>
          <w:szCs w:val="24"/>
          <w:lang w:eastAsia="pt-BR"/>
          <w14:ligatures w14:val="none"/>
        </w:rPr>
      </w:pPr>
      <w:r w:rsidRPr="005B772A">
        <w:rPr>
          <w:rFonts w:eastAsia="Arial" w:cs="Arial"/>
          <w:kern w:val="0"/>
          <w:szCs w:val="24"/>
          <w:lang w:eastAsia="pt-BR"/>
          <w14:ligatures w14:val="none"/>
        </w:rPr>
        <w:t xml:space="preserve">§ 1º As vagas de cada partido ou bloco parlamentar na composição das Comissões serão definidas com base no número de candidatos eleitos pela respectiva agremiação, na conformidade do resultado final das eleições proclamado pela Justiça Eleitoral, mantida durante toda a legislatura.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2D0D53B" w14:textId="77777777" w:rsidR="00C27976" w:rsidRPr="005B772A" w:rsidRDefault="00C27976" w:rsidP="005B772A">
      <w:pPr>
        <w:rPr>
          <w:rFonts w:eastAsia="Arial" w:cs="Arial"/>
          <w:kern w:val="0"/>
          <w:szCs w:val="24"/>
          <w:lang w:eastAsia="pt-BR"/>
          <w14:ligatures w14:val="none"/>
        </w:rPr>
      </w:pPr>
    </w:p>
    <w:p w14:paraId="7090F5F2" w14:textId="2738AE41" w:rsidR="00C27976" w:rsidRPr="005B772A" w:rsidRDefault="00C27976" w:rsidP="005B772A">
      <w:pPr>
        <w:rPr>
          <w:rFonts w:eastAsia="Arial" w:cs="Arial"/>
          <w:kern w:val="0"/>
          <w:szCs w:val="24"/>
          <w:lang w:eastAsia="pt-BR"/>
          <w14:ligatures w14:val="none"/>
        </w:rPr>
      </w:pPr>
      <w:r w:rsidRPr="005B772A">
        <w:rPr>
          <w:rFonts w:eastAsia="Arial" w:cs="Arial"/>
          <w:kern w:val="0"/>
          <w:szCs w:val="24"/>
          <w:lang w:eastAsia="pt-BR"/>
          <w14:ligatures w14:val="none"/>
        </w:rPr>
        <w:t xml:space="preserve">§ 2º Os membros das Comissões Permanentes terão mandato com duração de dois anos, podendo ser reconduzidos por igual período.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43849FE" w14:textId="77777777" w:rsidR="00C27976" w:rsidRPr="005B772A" w:rsidRDefault="00C27976" w:rsidP="005B772A">
      <w:pPr>
        <w:rPr>
          <w:rFonts w:eastAsia="Arial" w:cs="Arial"/>
          <w:kern w:val="0"/>
          <w:szCs w:val="24"/>
          <w:lang w:eastAsia="pt-BR"/>
          <w14:ligatures w14:val="none"/>
        </w:rPr>
      </w:pPr>
    </w:p>
    <w:p w14:paraId="7E7B3929" w14:textId="3DB4865D" w:rsidR="00C27976" w:rsidRPr="005B772A" w:rsidRDefault="00C27976" w:rsidP="005B772A">
      <w:pPr>
        <w:rPr>
          <w:rFonts w:eastAsia="Arial" w:cs="Arial"/>
          <w:b/>
          <w:bCs/>
          <w:kern w:val="0"/>
          <w:szCs w:val="24"/>
          <w:lang w:eastAsia="pt-BR"/>
          <w14:ligatures w14:val="none"/>
        </w:rPr>
      </w:pPr>
      <w:r w:rsidRPr="005B772A">
        <w:rPr>
          <w:rFonts w:eastAsia="Arial" w:cs="Arial"/>
          <w:kern w:val="0"/>
          <w:szCs w:val="24"/>
          <w:lang w:eastAsia="pt-BR"/>
          <w14:ligatures w14:val="none"/>
        </w:rPr>
        <w:t xml:space="preserve">§ 3º Cada Vereador poderá fazer parte, como membro titular, de até quatro Comissões Permanentes.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84CDA52" w14:textId="77777777" w:rsidR="00C27976" w:rsidRPr="005B772A" w:rsidRDefault="00C27976" w:rsidP="005B772A">
      <w:pPr>
        <w:rPr>
          <w:rFonts w:eastAsia="Arial" w:cs="Arial"/>
          <w:b/>
          <w:bCs/>
          <w:kern w:val="0"/>
          <w:szCs w:val="24"/>
          <w:lang w:eastAsia="pt-BR"/>
          <w14:ligatures w14:val="none"/>
        </w:rPr>
      </w:pPr>
    </w:p>
    <w:p w14:paraId="17606285" w14:textId="202D74A3" w:rsidR="00C27976" w:rsidRPr="005B772A" w:rsidRDefault="00C27976" w:rsidP="005B772A">
      <w:pPr>
        <w:rPr>
          <w:rFonts w:eastAsia="Arial" w:cs="Arial"/>
          <w:kern w:val="0"/>
          <w:szCs w:val="24"/>
          <w:lang w:eastAsia="pt-BR"/>
          <w14:ligatures w14:val="none"/>
        </w:rPr>
      </w:pPr>
      <w:r w:rsidRPr="005B772A">
        <w:rPr>
          <w:rFonts w:eastAsia="Arial" w:cs="Arial"/>
          <w:kern w:val="0"/>
          <w:szCs w:val="24"/>
          <w:lang w:eastAsia="pt-BR"/>
          <w14:ligatures w14:val="none"/>
        </w:rPr>
        <w:t xml:space="preserve">§ 4º As alterações numéricas que venham a ocorrer nas bancadas apenas importarão na modificação do cálculo de proporcionalidade para as Comissões Especiais, mediante comunicado prévio à sua criação, na forma do art. 47, §4º.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7B03CEA" w14:textId="77777777" w:rsidR="00C27976" w:rsidRPr="005B772A" w:rsidRDefault="00C27976" w:rsidP="005B772A">
      <w:pPr>
        <w:rPr>
          <w:rFonts w:eastAsia="Arial" w:cs="Arial"/>
          <w:kern w:val="0"/>
          <w:szCs w:val="24"/>
          <w:lang w:eastAsia="pt-BR"/>
          <w14:ligatures w14:val="none"/>
        </w:rPr>
      </w:pPr>
    </w:p>
    <w:p w14:paraId="3D0DB3F2" w14:textId="5B7E0C07" w:rsidR="00C27976" w:rsidRPr="005B772A" w:rsidRDefault="00C27976" w:rsidP="005B772A">
      <w:pPr>
        <w:rPr>
          <w:rFonts w:eastAsia="Arial" w:cs="Arial"/>
          <w:kern w:val="0"/>
          <w:szCs w:val="24"/>
          <w:lang w:eastAsia="pt-BR"/>
          <w14:ligatures w14:val="none"/>
        </w:rPr>
      </w:pPr>
      <w:r w:rsidRPr="005B772A">
        <w:rPr>
          <w:rFonts w:eastAsia="Arial" w:cs="Arial"/>
          <w:kern w:val="0"/>
          <w:szCs w:val="24"/>
          <w:lang w:eastAsia="pt-BR"/>
          <w14:ligatures w14:val="none"/>
        </w:rPr>
        <w:t xml:space="preserve">§ 5º Será assegurada à Minoria, independentemente do cálculo da proporcionalidade, no mínimo uma vaga em cada Comissão Permanente.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4ED929E" w14:textId="77777777" w:rsidR="00C27976" w:rsidRPr="005B772A" w:rsidRDefault="00C27976" w:rsidP="005B772A">
      <w:pPr>
        <w:rPr>
          <w:rFonts w:eastAsia="Arial" w:cs="Arial"/>
          <w:kern w:val="0"/>
          <w:szCs w:val="24"/>
          <w:lang w:eastAsia="pt-BR"/>
          <w14:ligatures w14:val="none"/>
        </w:rPr>
      </w:pPr>
    </w:p>
    <w:p w14:paraId="62008EBE" w14:textId="5ABD3D24" w:rsidR="00C27976" w:rsidRPr="005B772A" w:rsidRDefault="00C27976" w:rsidP="005B772A">
      <w:pPr>
        <w:ind w:firstLine="708"/>
        <w:rPr>
          <w:rFonts w:eastAsia="Arial" w:cs="Arial"/>
          <w:b/>
          <w:bCs/>
          <w:kern w:val="0"/>
          <w:szCs w:val="24"/>
          <w:lang w:eastAsia="pt-BR"/>
          <w14:ligatures w14:val="none"/>
        </w:rPr>
      </w:pPr>
      <w:r w:rsidRPr="005B772A">
        <w:rPr>
          <w:rFonts w:eastAsia="Arial" w:cs="Arial"/>
          <w:b/>
          <w:bCs/>
          <w:kern w:val="0"/>
          <w:szCs w:val="24"/>
          <w:lang w:eastAsia="pt-BR"/>
          <w14:ligatures w14:val="none"/>
        </w:rPr>
        <w:t xml:space="preserve">Art. 55. </w:t>
      </w:r>
      <w:r w:rsidRPr="005B772A">
        <w:rPr>
          <w:rFonts w:eastAsia="Arial" w:cs="Arial"/>
          <w:bCs/>
          <w:kern w:val="0"/>
          <w:szCs w:val="24"/>
          <w:lang w:eastAsia="pt-BR"/>
          <w14:ligatures w14:val="none"/>
        </w:rPr>
        <w:t xml:space="preserve">Na formação das Comissões, assegurar-se-á, tanto quanto possível, a representação proporcional dos partidos ou dos blocos parlamentares com assento na Câmara Municipal, nos termos que dispõe a Lei Orgânica Municipal e este Regimento.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9906AF6" w14:textId="77777777" w:rsidR="00C27976" w:rsidRPr="005B772A" w:rsidRDefault="00C27976" w:rsidP="005B772A">
      <w:pPr>
        <w:rPr>
          <w:rFonts w:eastAsia="Calibri" w:cs="Arial"/>
          <w:kern w:val="0"/>
          <w:szCs w:val="24"/>
          <w:lang w:eastAsia="pt-BR"/>
          <w14:ligatures w14:val="none"/>
        </w:rPr>
      </w:pPr>
    </w:p>
    <w:p w14:paraId="41BEE61E" w14:textId="1D6616C3" w:rsidR="00C27976" w:rsidRPr="005B772A" w:rsidRDefault="00C27976" w:rsidP="005B772A">
      <w:pPr>
        <w:rPr>
          <w:rFonts w:eastAsia="Arial" w:cs="Arial"/>
          <w:b/>
          <w:bCs/>
          <w:kern w:val="0"/>
          <w:szCs w:val="24"/>
          <w:lang w:eastAsia="pt-BR"/>
          <w14:ligatures w14:val="none"/>
        </w:rPr>
      </w:pPr>
      <w:r w:rsidRPr="005B772A">
        <w:rPr>
          <w:rFonts w:eastAsia="Arial" w:cs="Arial"/>
          <w:kern w:val="0"/>
          <w:szCs w:val="24"/>
          <w:lang w:eastAsia="pt-BR"/>
          <w14:ligatures w14:val="none"/>
        </w:rPr>
        <w:t xml:space="preserve">§ 1º </w:t>
      </w:r>
      <w:r w:rsidRPr="005B772A">
        <w:rPr>
          <w:rFonts w:eastAsia="Calibri" w:cs="Arial"/>
          <w:kern w:val="0"/>
          <w:szCs w:val="24"/>
          <w:lang w:eastAsia="pt-BR"/>
          <w14:ligatures w14:val="none"/>
        </w:rPr>
        <w:t xml:space="preserve">A representação numérica das bancadas em cada Comissão será estabelecida com a divisão do número de membros do Partido ou Bloco Parlamentar pelo quociente resultante da divisão do número de membros da Câmara pelo número de membros da Comissão; o inteiro do quociente assim obtido, denominado quociente partidário, representará o número de lugares a que o Partido ou Bloco Parlamentar poderá concorrer na Comissão.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74C1177" w14:textId="77777777" w:rsidR="00C27976" w:rsidRPr="005B772A" w:rsidRDefault="00C27976" w:rsidP="005B772A">
      <w:pPr>
        <w:rPr>
          <w:rFonts w:eastAsia="Arial" w:cs="Arial"/>
          <w:kern w:val="0"/>
          <w:szCs w:val="24"/>
          <w:lang w:eastAsia="pt-BR"/>
          <w14:ligatures w14:val="none"/>
        </w:rPr>
      </w:pPr>
    </w:p>
    <w:p w14:paraId="453920D2" w14:textId="112846EF" w:rsidR="00C27976" w:rsidRPr="005B772A" w:rsidRDefault="00C27976" w:rsidP="005B772A">
      <w:pPr>
        <w:rPr>
          <w:rFonts w:eastAsia="Arial" w:cs="Arial"/>
          <w:b/>
          <w:bCs/>
          <w:kern w:val="0"/>
          <w:szCs w:val="24"/>
          <w:lang w:eastAsia="pt-BR"/>
          <w14:ligatures w14:val="none"/>
        </w:rPr>
      </w:pPr>
      <w:r w:rsidRPr="005B772A">
        <w:rPr>
          <w:rFonts w:eastAsia="Arial" w:cs="Arial"/>
          <w:kern w:val="0"/>
          <w:szCs w:val="24"/>
          <w:lang w:eastAsia="pt-BR"/>
          <w14:ligatures w14:val="none"/>
        </w:rPr>
        <w:t xml:space="preserve">§ 2º Resultando excedente fracionário da operação prevista no parágrafo anterior, serão preenchidas as vagas remanescentes pelos partidos cuja fração obtida mais se aproximar da unidade.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09E87F4" w14:textId="77777777" w:rsidR="00C27976" w:rsidRPr="005B772A" w:rsidRDefault="00C27976" w:rsidP="005B772A">
      <w:pPr>
        <w:rPr>
          <w:rFonts w:eastAsia="Arial" w:cs="Arial"/>
          <w:kern w:val="0"/>
          <w:szCs w:val="24"/>
          <w:lang w:eastAsia="pt-BR"/>
          <w14:ligatures w14:val="none"/>
        </w:rPr>
      </w:pPr>
    </w:p>
    <w:p w14:paraId="2CD25A22" w14:textId="20D92067" w:rsidR="00C27976" w:rsidRPr="005B772A" w:rsidRDefault="00C27976" w:rsidP="005B772A">
      <w:pPr>
        <w:rPr>
          <w:rFonts w:eastAsia="Arial" w:cs="Arial"/>
          <w:kern w:val="0"/>
          <w:szCs w:val="24"/>
          <w:lang w:eastAsia="pt-BR"/>
          <w14:ligatures w14:val="none"/>
        </w:rPr>
      </w:pPr>
      <w:r w:rsidRPr="005B772A">
        <w:rPr>
          <w:rFonts w:eastAsia="Arial" w:cs="Arial"/>
          <w:kern w:val="0"/>
          <w:szCs w:val="24"/>
          <w:lang w:eastAsia="pt-BR"/>
          <w14:ligatures w14:val="none"/>
        </w:rPr>
        <w:t xml:space="preserve">§ 3º Havendo coincidência no coeficiente fracionário, o preenchimento da vaga far-se-á por sorteio.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CD89090" w14:textId="77777777" w:rsidR="00C27976" w:rsidRPr="005B772A" w:rsidRDefault="00C27976" w:rsidP="005B772A">
      <w:pPr>
        <w:rPr>
          <w:rFonts w:eastAsia="Arial" w:cs="Arial"/>
          <w:kern w:val="0"/>
          <w:szCs w:val="24"/>
          <w:lang w:eastAsia="pt-BR"/>
          <w14:ligatures w14:val="none"/>
        </w:rPr>
      </w:pPr>
    </w:p>
    <w:p w14:paraId="0A237CED" w14:textId="18D85981" w:rsidR="00C27976" w:rsidRPr="005B772A" w:rsidRDefault="00C27976" w:rsidP="005B772A">
      <w:pPr>
        <w:rPr>
          <w:rFonts w:eastAsia="Arial" w:cs="Arial"/>
          <w:kern w:val="0"/>
          <w:szCs w:val="24"/>
          <w:lang w:eastAsia="pt-BR"/>
          <w14:ligatures w14:val="none"/>
        </w:rPr>
      </w:pPr>
      <w:r w:rsidRPr="005B772A">
        <w:rPr>
          <w:rFonts w:eastAsia="Arial" w:cs="Arial"/>
          <w:kern w:val="0"/>
          <w:szCs w:val="24"/>
          <w:lang w:eastAsia="pt-BR"/>
          <w14:ligatures w14:val="none"/>
        </w:rPr>
        <w:t xml:space="preserve">§ 4º Definida a representação numérica dos partidos e blocos Parlamentares, o resultado do cálculo inscrito no </w:t>
      </w:r>
      <w:r w:rsidRPr="005B772A">
        <w:rPr>
          <w:rFonts w:eastAsia="Arial" w:cs="Arial"/>
          <w:i/>
          <w:iCs/>
          <w:kern w:val="0"/>
          <w:szCs w:val="24"/>
          <w:lang w:eastAsia="pt-BR"/>
          <w14:ligatures w14:val="none"/>
        </w:rPr>
        <w:t xml:space="preserve">caput </w:t>
      </w:r>
      <w:r w:rsidRPr="005B772A">
        <w:rPr>
          <w:rFonts w:eastAsia="Arial" w:cs="Arial"/>
          <w:kern w:val="0"/>
          <w:szCs w:val="24"/>
          <w:lang w:eastAsia="pt-BR"/>
          <w14:ligatures w14:val="none"/>
        </w:rPr>
        <w:t xml:space="preserve">será anunciado na primeira reunião plenária da Legislatura, e respeitado em todo processo de composição de Comissões.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429A51A" w14:textId="77777777" w:rsidR="00C27976" w:rsidRPr="005B772A" w:rsidRDefault="00C27976" w:rsidP="005B772A">
      <w:pPr>
        <w:rPr>
          <w:rFonts w:cs="Arial"/>
          <w:b/>
          <w:bCs/>
          <w:szCs w:val="24"/>
        </w:rPr>
      </w:pPr>
    </w:p>
    <w:p w14:paraId="43F68F01" w14:textId="63B42D08" w:rsidR="00D526B1" w:rsidRPr="005B772A" w:rsidRDefault="001B09C3" w:rsidP="009E6021">
      <w:pPr>
        <w:ind w:firstLine="708"/>
        <w:rPr>
          <w:rFonts w:eastAsia="Arial" w:cs="Arial"/>
          <w:kern w:val="0"/>
          <w:szCs w:val="24"/>
          <w:lang w:eastAsia="pt-BR"/>
          <w14:ligatures w14:val="none"/>
        </w:rPr>
      </w:pPr>
      <w:r w:rsidRPr="005B772A">
        <w:rPr>
          <w:rFonts w:cs="Arial"/>
          <w:b/>
          <w:bCs/>
          <w:szCs w:val="24"/>
        </w:rPr>
        <w:t xml:space="preserve">Art. 55-A. </w:t>
      </w:r>
      <w:r w:rsidRPr="005B772A">
        <w:rPr>
          <w:rFonts w:cs="Arial"/>
          <w:szCs w:val="24"/>
        </w:rPr>
        <w:t xml:space="preserve">Os Líderes comunicarão à Presidência, até o fim da segunda Plenária da </w:t>
      </w:r>
      <w:r w:rsidR="00D526B1" w:rsidRPr="005B772A">
        <w:rPr>
          <w:rFonts w:cs="Arial"/>
          <w:szCs w:val="24"/>
        </w:rPr>
        <w:t>s</w:t>
      </w:r>
      <w:r w:rsidRPr="005B772A">
        <w:rPr>
          <w:rFonts w:cs="Arial"/>
          <w:szCs w:val="24"/>
        </w:rPr>
        <w:t xml:space="preserve">essão </w:t>
      </w:r>
      <w:r w:rsidR="00D526B1" w:rsidRPr="005B772A">
        <w:rPr>
          <w:rFonts w:cs="Arial"/>
          <w:szCs w:val="24"/>
        </w:rPr>
        <w:t>o</w:t>
      </w:r>
      <w:r w:rsidRPr="005B772A">
        <w:rPr>
          <w:rFonts w:cs="Arial"/>
          <w:szCs w:val="24"/>
        </w:rPr>
        <w:t xml:space="preserve">rdinária, os nomes dos membros das respectivas bancadas que integrarão as Comissões Permanentes. </w:t>
      </w:r>
      <w:r w:rsidR="00D526B1" w:rsidRPr="005B772A">
        <w:rPr>
          <w:rFonts w:eastAsia="Segoe UI" w:cs="Arial"/>
          <w:szCs w:val="24"/>
          <w:lang w:eastAsia="zh-CN" w:bidi="hi-IN"/>
        </w:rPr>
        <w:t>(Redação dada pela Resolução nº 918/2020)</w:t>
      </w:r>
    </w:p>
    <w:p w14:paraId="0D7E78B6" w14:textId="77777777" w:rsidR="001B09C3" w:rsidRPr="005B772A" w:rsidRDefault="001B09C3" w:rsidP="005B772A">
      <w:pPr>
        <w:rPr>
          <w:rFonts w:cs="Arial"/>
          <w:szCs w:val="24"/>
        </w:rPr>
      </w:pPr>
    </w:p>
    <w:p w14:paraId="6620CF04" w14:textId="07F9E9C1" w:rsidR="001B09C3" w:rsidRPr="005B772A" w:rsidRDefault="001B09C3" w:rsidP="005B772A">
      <w:pPr>
        <w:rPr>
          <w:rFonts w:cs="Arial"/>
          <w:szCs w:val="24"/>
        </w:rPr>
      </w:pPr>
      <w:r w:rsidRPr="005B772A">
        <w:rPr>
          <w:rFonts w:cs="Arial"/>
          <w:szCs w:val="24"/>
        </w:rPr>
        <w:t xml:space="preserve">§ 1º O Presidente fará de ofício a designação, conforme a distribuição numérica definida no art. 55, se no prazo fixado a Liderança não comunicar por escrito os nomes de sua representação para compor as Comissões, nos termos do art. 59. </w:t>
      </w:r>
      <w:r w:rsidR="00D526B1" w:rsidRPr="005B772A">
        <w:rPr>
          <w:rFonts w:eastAsia="Segoe UI" w:cs="Arial"/>
          <w:szCs w:val="24"/>
          <w:lang w:eastAsia="zh-CN" w:bidi="hi-IN"/>
        </w:rPr>
        <w:t>(Redação dada pela Resolução nº 918/2020)</w:t>
      </w:r>
      <w:r w:rsidRPr="005B772A">
        <w:rPr>
          <w:rFonts w:cs="Arial"/>
          <w:szCs w:val="24"/>
        </w:rPr>
        <w:t xml:space="preserve"> </w:t>
      </w:r>
    </w:p>
    <w:p w14:paraId="13B2C3E4" w14:textId="77777777" w:rsidR="001B09C3" w:rsidRPr="005B772A" w:rsidRDefault="001B09C3" w:rsidP="005B772A">
      <w:pPr>
        <w:rPr>
          <w:rFonts w:cs="Arial"/>
          <w:szCs w:val="24"/>
        </w:rPr>
      </w:pPr>
    </w:p>
    <w:p w14:paraId="4C11C9D5" w14:textId="251E0860" w:rsidR="001B09C3" w:rsidRPr="005B772A" w:rsidRDefault="001B09C3" w:rsidP="005B772A">
      <w:pPr>
        <w:rPr>
          <w:rFonts w:cs="Arial"/>
          <w:szCs w:val="24"/>
        </w:rPr>
      </w:pPr>
      <w:r w:rsidRPr="005B772A">
        <w:rPr>
          <w:rFonts w:cs="Arial"/>
          <w:szCs w:val="24"/>
        </w:rPr>
        <w:t xml:space="preserve">§ 2º Ao Vereador, será sempre assegurado o direito de integrar, como titular, pelo menos uma Comissão permanente, ainda que sem legenda partidária ou quando esta não possa concorrer às vagas existentes pelo cálculo da proporcionalidade, devendo encaminhar requerimento por escrito à Presidência até o início da terceira </w:t>
      </w:r>
      <w:r w:rsidR="00D526B1" w:rsidRPr="005B772A">
        <w:rPr>
          <w:rFonts w:cs="Arial"/>
          <w:szCs w:val="24"/>
        </w:rPr>
        <w:t>s</w:t>
      </w:r>
      <w:r w:rsidRPr="005B772A">
        <w:rPr>
          <w:rFonts w:cs="Arial"/>
          <w:szCs w:val="24"/>
        </w:rPr>
        <w:t xml:space="preserve">essão </w:t>
      </w:r>
      <w:r w:rsidR="00D526B1" w:rsidRPr="005B772A">
        <w:rPr>
          <w:rFonts w:cs="Arial"/>
          <w:szCs w:val="24"/>
        </w:rPr>
        <w:t>o</w:t>
      </w:r>
      <w:r w:rsidRPr="005B772A">
        <w:rPr>
          <w:rFonts w:cs="Arial"/>
          <w:szCs w:val="24"/>
        </w:rPr>
        <w:t xml:space="preserve">rdinária, indicando as comissões de seu interesse. </w:t>
      </w:r>
      <w:r w:rsidR="00D526B1" w:rsidRPr="005B772A">
        <w:rPr>
          <w:rFonts w:eastAsia="Segoe UI" w:cs="Arial"/>
          <w:szCs w:val="24"/>
          <w:lang w:eastAsia="zh-CN" w:bidi="hi-IN"/>
        </w:rPr>
        <w:t>(Redação dada pela Resolução nº 918/2020)</w:t>
      </w:r>
      <w:r w:rsidR="00C27976" w:rsidRPr="005B772A">
        <w:rPr>
          <w:rFonts w:cs="Arial"/>
          <w:szCs w:val="24"/>
        </w:rPr>
        <w:t xml:space="preserve"> </w:t>
      </w:r>
    </w:p>
    <w:p w14:paraId="7CE9C6C4" w14:textId="77777777" w:rsidR="001B09C3" w:rsidRPr="005B772A" w:rsidRDefault="001B09C3" w:rsidP="005B772A">
      <w:pPr>
        <w:rPr>
          <w:rFonts w:cs="Arial"/>
          <w:szCs w:val="24"/>
        </w:rPr>
      </w:pPr>
    </w:p>
    <w:p w14:paraId="266F9676" w14:textId="5139B3DE" w:rsidR="001B09C3" w:rsidRPr="005B772A" w:rsidRDefault="001B09C3" w:rsidP="005B772A">
      <w:pPr>
        <w:rPr>
          <w:rFonts w:eastAsia="Segoe UI" w:cs="Arial"/>
          <w:szCs w:val="24"/>
          <w:lang w:eastAsia="zh-CN" w:bidi="hi-IN"/>
        </w:rPr>
      </w:pPr>
      <w:r w:rsidRPr="005B772A">
        <w:rPr>
          <w:rFonts w:cs="Arial"/>
          <w:szCs w:val="24"/>
        </w:rPr>
        <w:t xml:space="preserve">§ 3° O requerimento aludido pelo parágrafo anterior será discutido e votado em Plenário na </w:t>
      </w:r>
      <w:r w:rsidR="00D526B1" w:rsidRPr="005B772A">
        <w:rPr>
          <w:rFonts w:cs="Arial"/>
          <w:szCs w:val="24"/>
        </w:rPr>
        <w:t>s</w:t>
      </w:r>
      <w:r w:rsidRPr="005B772A">
        <w:rPr>
          <w:rFonts w:cs="Arial"/>
          <w:szCs w:val="24"/>
        </w:rPr>
        <w:t xml:space="preserve">essão </w:t>
      </w:r>
      <w:r w:rsidR="00D526B1" w:rsidRPr="005B772A">
        <w:rPr>
          <w:rFonts w:cs="Arial"/>
          <w:szCs w:val="24"/>
        </w:rPr>
        <w:t>o</w:t>
      </w:r>
      <w:r w:rsidRPr="005B772A">
        <w:rPr>
          <w:rFonts w:cs="Arial"/>
          <w:szCs w:val="24"/>
        </w:rPr>
        <w:t xml:space="preserve">rdinária seguinte a sua apresentação, sendo que os Líderes poderão a ele anuir, retirando um ou mais indicados a que teriam direito pelo cálculo da proporcionalidade. </w:t>
      </w:r>
      <w:r w:rsidR="00D526B1" w:rsidRPr="005B772A">
        <w:rPr>
          <w:rFonts w:eastAsia="Segoe UI" w:cs="Arial"/>
          <w:szCs w:val="24"/>
          <w:lang w:eastAsia="zh-CN" w:bidi="hi-IN"/>
        </w:rPr>
        <w:t>(Redação dada pela Resolução nº 918/2020)</w:t>
      </w:r>
    </w:p>
    <w:p w14:paraId="6089586D" w14:textId="77777777" w:rsidR="00D526B1" w:rsidRPr="005B772A" w:rsidRDefault="00D526B1" w:rsidP="005B772A">
      <w:pPr>
        <w:rPr>
          <w:rFonts w:cs="Arial"/>
          <w:szCs w:val="24"/>
        </w:rPr>
      </w:pPr>
    </w:p>
    <w:p w14:paraId="7525D328" w14:textId="0F4136D0" w:rsidR="001B09C3" w:rsidRPr="005B772A" w:rsidRDefault="001B09C3" w:rsidP="005B772A">
      <w:pPr>
        <w:rPr>
          <w:rFonts w:cs="Arial"/>
          <w:szCs w:val="24"/>
        </w:rPr>
      </w:pPr>
      <w:r w:rsidRPr="005B772A">
        <w:rPr>
          <w:rFonts w:cs="Arial"/>
          <w:szCs w:val="24"/>
        </w:rPr>
        <w:t>§ 4º Se verificado, após aplicados os critérios dos parágrafos anterior</w:t>
      </w:r>
      <w:r w:rsidR="00D526B1" w:rsidRPr="005B772A">
        <w:rPr>
          <w:rFonts w:cs="Arial"/>
          <w:szCs w:val="24"/>
        </w:rPr>
        <w:t>es</w:t>
      </w:r>
      <w:r w:rsidRPr="005B772A">
        <w:rPr>
          <w:rFonts w:cs="Arial"/>
          <w:szCs w:val="24"/>
        </w:rPr>
        <w:t xml:space="preserve">, que há </w:t>
      </w:r>
      <w:r w:rsidR="00D526B1" w:rsidRPr="005B772A">
        <w:rPr>
          <w:rFonts w:cs="Arial"/>
          <w:szCs w:val="24"/>
        </w:rPr>
        <w:t>p</w:t>
      </w:r>
      <w:r w:rsidRPr="005B772A">
        <w:rPr>
          <w:rFonts w:cs="Arial"/>
          <w:szCs w:val="24"/>
        </w:rPr>
        <w:t xml:space="preserve">artido ou </w:t>
      </w:r>
      <w:r w:rsidR="00D526B1" w:rsidRPr="005B772A">
        <w:rPr>
          <w:rFonts w:cs="Arial"/>
          <w:szCs w:val="24"/>
        </w:rPr>
        <w:t>b</w:t>
      </w:r>
      <w:r w:rsidRPr="005B772A">
        <w:rPr>
          <w:rFonts w:cs="Arial"/>
          <w:szCs w:val="24"/>
        </w:rPr>
        <w:t xml:space="preserve">loco </w:t>
      </w:r>
      <w:r w:rsidR="00D526B1" w:rsidRPr="005B772A">
        <w:rPr>
          <w:rFonts w:cs="Arial"/>
          <w:szCs w:val="24"/>
        </w:rPr>
        <w:t>p</w:t>
      </w:r>
      <w:r w:rsidRPr="005B772A">
        <w:rPr>
          <w:rFonts w:cs="Arial"/>
          <w:szCs w:val="24"/>
        </w:rPr>
        <w:t xml:space="preserve">arlamentar sem lugares suficientes nas Comissões para a sua bancada, ou Vereador sem legenda partidária, observar-se-á o seguinte: </w:t>
      </w:r>
      <w:r w:rsidR="00D526B1" w:rsidRPr="005B772A">
        <w:rPr>
          <w:rFonts w:eastAsia="Segoe UI" w:cs="Arial"/>
          <w:szCs w:val="24"/>
          <w:lang w:eastAsia="zh-CN" w:bidi="hi-IN"/>
        </w:rPr>
        <w:t>(Redação dada pela Resolução nº 918/2020)</w:t>
      </w:r>
    </w:p>
    <w:p w14:paraId="73F2E024" w14:textId="77777777" w:rsidR="001B09C3" w:rsidRPr="005B772A" w:rsidRDefault="001B09C3" w:rsidP="005B772A">
      <w:pPr>
        <w:rPr>
          <w:rFonts w:cs="Arial"/>
          <w:szCs w:val="24"/>
        </w:rPr>
      </w:pPr>
    </w:p>
    <w:p w14:paraId="47228DAE" w14:textId="10C7EF51" w:rsidR="001B09C3" w:rsidRPr="005B772A" w:rsidRDefault="001B09C3" w:rsidP="005B772A">
      <w:pPr>
        <w:rPr>
          <w:rFonts w:cs="Arial"/>
          <w:szCs w:val="24"/>
        </w:rPr>
      </w:pPr>
      <w:r w:rsidRPr="005B772A">
        <w:rPr>
          <w:rFonts w:cs="Arial"/>
          <w:szCs w:val="24"/>
        </w:rPr>
        <w:t xml:space="preserve">I - A Mesa dará </w:t>
      </w:r>
      <w:r w:rsidR="00D526B1" w:rsidRPr="005B772A">
        <w:rPr>
          <w:rFonts w:cs="Arial"/>
          <w:szCs w:val="24"/>
        </w:rPr>
        <w:t>48 (</w:t>
      </w:r>
      <w:r w:rsidRPr="005B772A">
        <w:rPr>
          <w:rFonts w:cs="Arial"/>
          <w:szCs w:val="24"/>
        </w:rPr>
        <w:t>quarenta e oito</w:t>
      </w:r>
      <w:r w:rsidR="00D526B1" w:rsidRPr="005B772A">
        <w:rPr>
          <w:rFonts w:cs="Arial"/>
          <w:szCs w:val="24"/>
        </w:rPr>
        <w:t>)</w:t>
      </w:r>
      <w:r w:rsidRPr="005B772A">
        <w:rPr>
          <w:rFonts w:cs="Arial"/>
          <w:szCs w:val="24"/>
        </w:rPr>
        <w:t xml:space="preserve"> horas ao </w:t>
      </w:r>
      <w:r w:rsidR="00D526B1" w:rsidRPr="005B772A">
        <w:rPr>
          <w:rFonts w:cs="Arial"/>
          <w:szCs w:val="24"/>
        </w:rPr>
        <w:t xml:space="preserve">partido ou bloco parlamentar </w:t>
      </w:r>
      <w:r w:rsidRPr="005B772A">
        <w:rPr>
          <w:rFonts w:cs="Arial"/>
          <w:szCs w:val="24"/>
        </w:rPr>
        <w:t xml:space="preserve">nessa condição para que declare sua opção por obter lugar em Comissão em que não esteja ainda representado, em ordem de preferência; </w:t>
      </w:r>
      <w:r w:rsidR="00D526B1" w:rsidRPr="005B772A">
        <w:rPr>
          <w:rFonts w:eastAsia="Segoe UI" w:cs="Arial"/>
          <w:szCs w:val="24"/>
          <w:lang w:eastAsia="zh-CN" w:bidi="hi-IN"/>
        </w:rPr>
        <w:t>(Redação dada pela Resolução nº 918/2020)</w:t>
      </w:r>
    </w:p>
    <w:p w14:paraId="25CA81D6" w14:textId="77777777" w:rsidR="001B09C3" w:rsidRPr="005B772A" w:rsidRDefault="001B09C3" w:rsidP="005B772A">
      <w:pPr>
        <w:rPr>
          <w:rFonts w:cs="Arial"/>
          <w:szCs w:val="24"/>
        </w:rPr>
      </w:pPr>
    </w:p>
    <w:p w14:paraId="10C0F73F" w14:textId="3D5289FC" w:rsidR="001B09C3" w:rsidRPr="005B772A" w:rsidRDefault="001B09C3" w:rsidP="005B772A">
      <w:pPr>
        <w:rPr>
          <w:rFonts w:eastAsia="Segoe UI" w:cs="Arial"/>
          <w:szCs w:val="24"/>
          <w:lang w:eastAsia="zh-CN" w:bidi="hi-IN"/>
        </w:rPr>
      </w:pPr>
      <w:r w:rsidRPr="005B772A">
        <w:rPr>
          <w:rFonts w:cs="Arial"/>
          <w:szCs w:val="24"/>
        </w:rPr>
        <w:t xml:space="preserve">II - havendo coincidência de opções terá preferência o </w:t>
      </w:r>
      <w:r w:rsidR="00D526B1" w:rsidRPr="005B772A">
        <w:rPr>
          <w:rFonts w:cs="Arial"/>
          <w:szCs w:val="24"/>
        </w:rPr>
        <w:t xml:space="preserve">partido ou bloco parlamentar </w:t>
      </w:r>
      <w:r w:rsidRPr="005B772A">
        <w:rPr>
          <w:rFonts w:cs="Arial"/>
          <w:szCs w:val="24"/>
        </w:rPr>
        <w:t xml:space="preserve">de maior quociente partidário, conforme os critérios do caput; </w:t>
      </w:r>
      <w:r w:rsidR="00D526B1" w:rsidRPr="005B772A">
        <w:rPr>
          <w:rFonts w:eastAsia="Segoe UI" w:cs="Arial"/>
          <w:szCs w:val="24"/>
          <w:lang w:eastAsia="zh-CN" w:bidi="hi-IN"/>
        </w:rPr>
        <w:t>(Redação dada pela Resolução nº 918/2020)</w:t>
      </w:r>
    </w:p>
    <w:p w14:paraId="285D037B" w14:textId="77777777" w:rsidR="00D526B1" w:rsidRPr="005B772A" w:rsidRDefault="00D526B1" w:rsidP="005B772A">
      <w:pPr>
        <w:rPr>
          <w:rFonts w:cs="Arial"/>
          <w:szCs w:val="24"/>
        </w:rPr>
      </w:pPr>
    </w:p>
    <w:p w14:paraId="51637252" w14:textId="5AA65230" w:rsidR="001B09C3" w:rsidRPr="005B772A" w:rsidRDefault="001B09C3" w:rsidP="005B772A">
      <w:pPr>
        <w:rPr>
          <w:rFonts w:cs="Arial"/>
          <w:szCs w:val="24"/>
        </w:rPr>
      </w:pPr>
      <w:r w:rsidRPr="005B772A">
        <w:rPr>
          <w:rFonts w:cs="Arial"/>
          <w:szCs w:val="24"/>
        </w:rPr>
        <w:t xml:space="preserve">III - atendidas </w:t>
      </w:r>
      <w:r w:rsidR="00D526B1" w:rsidRPr="005B772A">
        <w:rPr>
          <w:rFonts w:cs="Arial"/>
          <w:szCs w:val="24"/>
        </w:rPr>
        <w:t>à</w:t>
      </w:r>
      <w:r w:rsidRPr="005B772A">
        <w:rPr>
          <w:rFonts w:cs="Arial"/>
          <w:szCs w:val="24"/>
        </w:rPr>
        <w:t xml:space="preserve">s opções do </w:t>
      </w:r>
      <w:r w:rsidR="00D526B1" w:rsidRPr="005B772A">
        <w:rPr>
          <w:rFonts w:cs="Arial"/>
          <w:szCs w:val="24"/>
        </w:rPr>
        <w:t>partido ou bloco parlamentar</w:t>
      </w:r>
      <w:r w:rsidRPr="005B772A">
        <w:rPr>
          <w:rFonts w:cs="Arial"/>
          <w:szCs w:val="24"/>
        </w:rPr>
        <w:t xml:space="preserve">, serão recebidas as do Vereador sem legenda partidária; </w:t>
      </w:r>
      <w:r w:rsidR="00D526B1" w:rsidRPr="005B772A">
        <w:rPr>
          <w:rFonts w:eastAsia="Segoe UI" w:cs="Arial"/>
          <w:szCs w:val="24"/>
          <w:lang w:eastAsia="zh-CN" w:bidi="hi-IN"/>
        </w:rPr>
        <w:t>(Redação dada pela Resolução nº 918/2020)</w:t>
      </w:r>
    </w:p>
    <w:p w14:paraId="69CC3FD1" w14:textId="77777777" w:rsidR="00CA60FD" w:rsidRPr="005B772A" w:rsidRDefault="00CA60FD" w:rsidP="005B772A">
      <w:pPr>
        <w:rPr>
          <w:rFonts w:cs="Arial"/>
          <w:szCs w:val="24"/>
        </w:rPr>
      </w:pPr>
    </w:p>
    <w:p w14:paraId="6F259AF6" w14:textId="18A741DD" w:rsidR="001B09C3" w:rsidRPr="005B772A" w:rsidRDefault="001B09C3" w:rsidP="005B772A">
      <w:pPr>
        <w:rPr>
          <w:rFonts w:cs="Arial"/>
          <w:szCs w:val="24"/>
        </w:rPr>
      </w:pPr>
      <w:r w:rsidRPr="005B772A">
        <w:rPr>
          <w:rFonts w:cs="Arial"/>
          <w:szCs w:val="24"/>
        </w:rPr>
        <w:t xml:space="preserve">IV - quando mais de um Vereador optante escolher a mesma Comissão, terá preferência o mais idoso, dentre os de maior número de legislaturas. </w:t>
      </w:r>
      <w:r w:rsidR="00D526B1" w:rsidRPr="005B772A">
        <w:rPr>
          <w:rFonts w:eastAsia="Segoe UI" w:cs="Arial"/>
          <w:szCs w:val="24"/>
          <w:lang w:eastAsia="zh-CN" w:bidi="hi-IN"/>
        </w:rPr>
        <w:t>(Redação dada pela Resolução nº 918/2020)</w:t>
      </w:r>
    </w:p>
    <w:p w14:paraId="2160AFB6" w14:textId="77777777" w:rsidR="001B09C3" w:rsidRPr="005B772A" w:rsidRDefault="001B09C3" w:rsidP="005B772A">
      <w:pPr>
        <w:rPr>
          <w:rFonts w:cs="Arial"/>
          <w:szCs w:val="24"/>
        </w:rPr>
      </w:pPr>
    </w:p>
    <w:p w14:paraId="3FE53F5E" w14:textId="5A9F1758" w:rsidR="00C27976" w:rsidRPr="005B772A" w:rsidRDefault="00C27976" w:rsidP="005B772A">
      <w:pPr>
        <w:rPr>
          <w:rFonts w:cs="Arial"/>
          <w:szCs w:val="24"/>
        </w:rPr>
      </w:pPr>
      <w:r w:rsidRPr="005B772A">
        <w:rPr>
          <w:rFonts w:cs="Arial"/>
          <w:szCs w:val="24"/>
        </w:rPr>
        <w:t xml:space="preserve">§ 5º O Presidente e o Primeiro Secretário da Mesa Diretora não poderão integrar qualquer Comissão; o Vice-Presidente e o Segundo Secretário poderão participar de Comissão Permanente.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0A6FEC7" w14:textId="77777777" w:rsidR="001B09C3" w:rsidRPr="005B772A" w:rsidRDefault="001B09C3" w:rsidP="005B772A">
      <w:pPr>
        <w:rPr>
          <w:rFonts w:cs="Arial"/>
          <w:szCs w:val="24"/>
        </w:rPr>
      </w:pPr>
    </w:p>
    <w:p w14:paraId="50F53DD2" w14:textId="35F98A8C" w:rsidR="001B09C3" w:rsidRPr="005B772A" w:rsidRDefault="001B09C3" w:rsidP="005B772A">
      <w:pPr>
        <w:rPr>
          <w:rFonts w:cs="Arial"/>
          <w:szCs w:val="24"/>
        </w:rPr>
      </w:pPr>
      <w:r w:rsidRPr="005B772A">
        <w:rPr>
          <w:rFonts w:cs="Arial"/>
          <w:szCs w:val="24"/>
        </w:rPr>
        <w:t xml:space="preserve">§ 6º Juntamente com a composição nominal das Comissões, o Presidente mandará publicar no </w:t>
      </w:r>
      <w:r w:rsidRPr="005B772A">
        <w:rPr>
          <w:rFonts w:cs="Arial"/>
          <w:i/>
          <w:iCs/>
          <w:szCs w:val="24"/>
        </w:rPr>
        <w:t xml:space="preserve">Diário Oficial </w:t>
      </w:r>
      <w:r w:rsidRPr="005B772A">
        <w:rPr>
          <w:rFonts w:cs="Arial"/>
          <w:szCs w:val="24"/>
        </w:rPr>
        <w:t>e no avulso da Ordem</w:t>
      </w:r>
      <w:r w:rsidR="00AB748E" w:rsidRPr="005B772A">
        <w:rPr>
          <w:rFonts w:cs="Arial"/>
          <w:szCs w:val="24"/>
        </w:rPr>
        <w:t xml:space="preserve"> </w:t>
      </w:r>
      <w:r w:rsidRPr="005B772A">
        <w:rPr>
          <w:rFonts w:cs="Arial"/>
          <w:szCs w:val="24"/>
        </w:rPr>
        <w:t>do</w:t>
      </w:r>
      <w:r w:rsidR="00AB748E" w:rsidRPr="005B772A">
        <w:rPr>
          <w:rFonts w:cs="Arial"/>
          <w:szCs w:val="24"/>
        </w:rPr>
        <w:t xml:space="preserve"> </w:t>
      </w:r>
      <w:r w:rsidRPr="005B772A">
        <w:rPr>
          <w:rFonts w:cs="Arial"/>
          <w:szCs w:val="24"/>
        </w:rPr>
        <w:t xml:space="preserve">Dia a convocação destas para eleger os respectivos Presidentes e Vice-Presidentes. </w:t>
      </w:r>
      <w:r w:rsidR="00D526B1" w:rsidRPr="005B772A">
        <w:rPr>
          <w:rFonts w:eastAsia="Segoe UI" w:cs="Arial"/>
          <w:szCs w:val="24"/>
          <w:lang w:eastAsia="zh-CN" w:bidi="hi-IN"/>
        </w:rPr>
        <w:t>(Redação dada pela Resolução nº 918/2020)</w:t>
      </w:r>
    </w:p>
    <w:p w14:paraId="2B8D4D3E" w14:textId="77777777" w:rsidR="001B09C3" w:rsidRPr="005B772A" w:rsidRDefault="001B09C3" w:rsidP="005B772A">
      <w:pPr>
        <w:rPr>
          <w:rFonts w:cs="Arial"/>
          <w:szCs w:val="24"/>
        </w:rPr>
      </w:pPr>
    </w:p>
    <w:p w14:paraId="6B518BD6" w14:textId="16F33937" w:rsidR="001B09C3" w:rsidRPr="009E6021" w:rsidRDefault="001B09C3" w:rsidP="009E6021">
      <w:pPr>
        <w:ind w:firstLine="708"/>
        <w:rPr>
          <w:rFonts w:cs="Arial"/>
          <w:szCs w:val="24"/>
        </w:rPr>
      </w:pPr>
      <w:r w:rsidRPr="005B772A">
        <w:rPr>
          <w:rFonts w:cs="Arial"/>
          <w:b/>
          <w:bCs/>
          <w:szCs w:val="24"/>
        </w:rPr>
        <w:t>Art. 56</w:t>
      </w:r>
      <w:r w:rsidR="009E6021">
        <w:rPr>
          <w:rFonts w:cs="Arial"/>
          <w:b/>
          <w:bCs/>
          <w:szCs w:val="24"/>
        </w:rPr>
        <w:t xml:space="preserve">. </w:t>
      </w:r>
      <w:r w:rsidRPr="005B772A">
        <w:rPr>
          <w:rFonts w:cs="Arial"/>
          <w:szCs w:val="24"/>
        </w:rPr>
        <w:t xml:space="preserve">As </w:t>
      </w:r>
      <w:r w:rsidR="009E6021">
        <w:rPr>
          <w:rFonts w:cs="Arial"/>
          <w:szCs w:val="24"/>
        </w:rPr>
        <w:t>C</w:t>
      </w:r>
      <w:r w:rsidRPr="005B772A">
        <w:rPr>
          <w:rFonts w:cs="Arial"/>
          <w:szCs w:val="24"/>
        </w:rPr>
        <w:t xml:space="preserve">omissões </w:t>
      </w:r>
      <w:r w:rsidR="009E6021">
        <w:rPr>
          <w:rFonts w:cs="Arial"/>
          <w:szCs w:val="24"/>
        </w:rPr>
        <w:t>E</w:t>
      </w:r>
      <w:r w:rsidRPr="005B772A">
        <w:rPr>
          <w:rFonts w:cs="Arial"/>
          <w:szCs w:val="24"/>
        </w:rPr>
        <w:t xml:space="preserve">speciais serão constituídas por proposta da Mesa Diretora ou por pelo menos um terço dos Vereadores, através de resolução, que atenderá ao disposto no </w:t>
      </w:r>
      <w:r w:rsidR="009E6021">
        <w:rPr>
          <w:rFonts w:cs="Arial"/>
          <w:szCs w:val="24"/>
        </w:rPr>
        <w:t>a</w:t>
      </w:r>
      <w:r w:rsidRPr="005B772A">
        <w:rPr>
          <w:rFonts w:cs="Arial"/>
          <w:szCs w:val="24"/>
        </w:rPr>
        <w:t xml:space="preserve">rt. 46, não se lhes aplicando os parágrafos do art. 55-A. </w:t>
      </w:r>
      <w:r w:rsidRPr="009E6021">
        <w:rPr>
          <w:rFonts w:cs="Arial"/>
          <w:szCs w:val="24"/>
        </w:rPr>
        <w:t>(</w:t>
      </w:r>
      <w:r w:rsidR="009E6021" w:rsidRPr="009E6021">
        <w:rPr>
          <w:rFonts w:eastAsia="Segoe UI" w:cs="Arial"/>
          <w:lang w:eastAsia="zh-CN" w:bidi="hi-IN"/>
        </w:rPr>
        <w:t xml:space="preserve">Redação dada pela Resolução nº </w:t>
      </w:r>
      <w:r w:rsidRPr="009E6021">
        <w:rPr>
          <w:rFonts w:cs="Arial"/>
          <w:szCs w:val="24"/>
        </w:rPr>
        <w:t xml:space="preserve">003/13). </w:t>
      </w:r>
    </w:p>
    <w:p w14:paraId="31EC4E99" w14:textId="77777777" w:rsidR="001B09C3" w:rsidRPr="005B772A" w:rsidRDefault="001B09C3" w:rsidP="005B772A">
      <w:pPr>
        <w:rPr>
          <w:rFonts w:cs="Arial"/>
          <w:szCs w:val="24"/>
        </w:rPr>
      </w:pPr>
    </w:p>
    <w:p w14:paraId="326E75D2" w14:textId="7FEC18AB" w:rsidR="001B09C3" w:rsidRPr="005B772A" w:rsidRDefault="001B09C3" w:rsidP="009E6021">
      <w:pPr>
        <w:ind w:firstLine="708"/>
        <w:rPr>
          <w:rFonts w:cs="Arial"/>
          <w:szCs w:val="24"/>
        </w:rPr>
      </w:pPr>
      <w:r w:rsidRPr="005B772A">
        <w:rPr>
          <w:rFonts w:cs="Arial"/>
          <w:b/>
          <w:bCs/>
          <w:szCs w:val="24"/>
        </w:rPr>
        <w:t>Art. 57</w:t>
      </w:r>
      <w:r w:rsidR="009E6021">
        <w:rPr>
          <w:rFonts w:cs="Arial"/>
          <w:b/>
          <w:bCs/>
          <w:szCs w:val="24"/>
        </w:rPr>
        <w:t xml:space="preserve">. </w:t>
      </w:r>
      <w:r w:rsidRPr="005B772A">
        <w:rPr>
          <w:rFonts w:cs="Arial"/>
          <w:szCs w:val="24"/>
        </w:rPr>
        <w:t xml:space="preserve">O membro da </w:t>
      </w:r>
      <w:r w:rsidR="009E6021">
        <w:rPr>
          <w:rFonts w:cs="Arial"/>
          <w:szCs w:val="24"/>
        </w:rPr>
        <w:t>C</w:t>
      </w:r>
      <w:r w:rsidRPr="005B772A">
        <w:rPr>
          <w:rFonts w:cs="Arial"/>
          <w:szCs w:val="24"/>
        </w:rPr>
        <w:t xml:space="preserve">omissão </w:t>
      </w:r>
      <w:r w:rsidR="009E6021">
        <w:rPr>
          <w:rFonts w:cs="Arial"/>
          <w:szCs w:val="24"/>
        </w:rPr>
        <w:t>P</w:t>
      </w:r>
      <w:r w:rsidRPr="005B772A">
        <w:rPr>
          <w:rFonts w:cs="Arial"/>
          <w:szCs w:val="24"/>
        </w:rPr>
        <w:t xml:space="preserve">ermanente poderá, por motivo justificado, solicitar a dispensa da mesma. </w:t>
      </w:r>
    </w:p>
    <w:p w14:paraId="1D786FEE" w14:textId="77777777" w:rsidR="001B09C3" w:rsidRPr="005B772A" w:rsidRDefault="001B09C3" w:rsidP="005B772A">
      <w:pPr>
        <w:rPr>
          <w:rFonts w:cs="Arial"/>
          <w:szCs w:val="24"/>
        </w:rPr>
      </w:pPr>
    </w:p>
    <w:p w14:paraId="52AAD47A" w14:textId="0DF55528" w:rsidR="001B09C3" w:rsidRPr="005B772A" w:rsidRDefault="00FF55F8" w:rsidP="005B772A">
      <w:pPr>
        <w:rPr>
          <w:rFonts w:cs="Arial"/>
          <w:szCs w:val="24"/>
        </w:rPr>
      </w:pPr>
      <w:r w:rsidRPr="00BE72D4">
        <w:rPr>
          <w:rFonts w:cs="Arial"/>
          <w:szCs w:val="24"/>
        </w:rPr>
        <w:t>Parágrafo único</w:t>
      </w:r>
      <w:r w:rsidR="009E6021" w:rsidRPr="00BE72D4">
        <w:rPr>
          <w:rFonts w:cs="Arial"/>
          <w:szCs w:val="24"/>
        </w:rPr>
        <w:t xml:space="preserve">. </w:t>
      </w:r>
      <w:r w:rsidR="001B09C3" w:rsidRPr="00BE72D4">
        <w:rPr>
          <w:rFonts w:cs="Arial"/>
          <w:szCs w:val="24"/>
        </w:rPr>
        <w:t>Para efeito do disposto neste artigo</w:t>
      </w:r>
      <w:r w:rsidR="00BE72D4">
        <w:rPr>
          <w:rFonts w:cs="Arial"/>
          <w:szCs w:val="24"/>
        </w:rPr>
        <w:t>,</w:t>
      </w:r>
      <w:r w:rsidR="001B09C3" w:rsidRPr="00BE72D4">
        <w:rPr>
          <w:rFonts w:cs="Arial"/>
          <w:szCs w:val="24"/>
        </w:rPr>
        <w:t xml:space="preserve"> observar-se-á a condição</w:t>
      </w:r>
      <w:r w:rsidR="001B09C3" w:rsidRPr="005B772A">
        <w:rPr>
          <w:rFonts w:cs="Arial"/>
          <w:szCs w:val="24"/>
        </w:rPr>
        <w:t xml:space="preserve"> prevista no </w:t>
      </w:r>
      <w:r w:rsidR="00BE72D4">
        <w:rPr>
          <w:rFonts w:cs="Arial"/>
          <w:szCs w:val="24"/>
        </w:rPr>
        <w:t>a</w:t>
      </w:r>
      <w:r w:rsidR="001B09C3" w:rsidRPr="005B772A">
        <w:rPr>
          <w:rFonts w:cs="Arial"/>
          <w:szCs w:val="24"/>
        </w:rPr>
        <w:t>rt. 25.</w:t>
      </w:r>
    </w:p>
    <w:p w14:paraId="7EA62854" w14:textId="77777777" w:rsidR="001B09C3" w:rsidRPr="005B772A" w:rsidRDefault="001B09C3" w:rsidP="005B772A">
      <w:pPr>
        <w:rPr>
          <w:rFonts w:cs="Arial"/>
          <w:szCs w:val="24"/>
        </w:rPr>
      </w:pPr>
    </w:p>
    <w:p w14:paraId="476620D1" w14:textId="0329A4C3" w:rsidR="001B09C3" w:rsidRPr="005B772A" w:rsidRDefault="001B09C3" w:rsidP="002423E6">
      <w:pPr>
        <w:ind w:firstLine="708"/>
        <w:rPr>
          <w:rFonts w:cs="Arial"/>
          <w:szCs w:val="24"/>
        </w:rPr>
      </w:pPr>
      <w:r w:rsidRPr="005B772A">
        <w:rPr>
          <w:rFonts w:cs="Arial"/>
          <w:b/>
          <w:bCs/>
          <w:szCs w:val="24"/>
        </w:rPr>
        <w:t>Art. 58</w:t>
      </w:r>
      <w:r w:rsidR="002423E6">
        <w:rPr>
          <w:rFonts w:cs="Arial"/>
          <w:b/>
          <w:bCs/>
          <w:szCs w:val="24"/>
        </w:rPr>
        <w:t xml:space="preserve">. </w:t>
      </w:r>
      <w:r w:rsidRPr="005B772A">
        <w:rPr>
          <w:rFonts w:cs="Arial"/>
          <w:szCs w:val="24"/>
        </w:rPr>
        <w:t xml:space="preserve">Os membros das comissões permanentes serão destituídos caso não compareçam a 03 (três) reuniões consecutivas ordinárias, ou 05 (cinco) intercaladas da respectiva comissão, salvo motivo de força maior devidamente comprovado. </w:t>
      </w:r>
    </w:p>
    <w:p w14:paraId="0B5A131A" w14:textId="77777777" w:rsidR="001B09C3" w:rsidRPr="005B772A" w:rsidRDefault="001B09C3" w:rsidP="005B772A">
      <w:pPr>
        <w:rPr>
          <w:rFonts w:cs="Arial"/>
          <w:szCs w:val="24"/>
        </w:rPr>
      </w:pPr>
    </w:p>
    <w:p w14:paraId="3405C6F8" w14:textId="6FA2875B" w:rsidR="001B09C3" w:rsidRPr="005B772A" w:rsidRDefault="001B09C3" w:rsidP="005B772A">
      <w:pPr>
        <w:rPr>
          <w:rFonts w:cs="Arial"/>
          <w:szCs w:val="24"/>
        </w:rPr>
      </w:pPr>
      <w:r w:rsidRPr="005B772A">
        <w:rPr>
          <w:rFonts w:cs="Arial"/>
          <w:b/>
          <w:bCs/>
          <w:szCs w:val="24"/>
        </w:rPr>
        <w:t xml:space="preserve">§ 1º </w:t>
      </w:r>
      <w:r w:rsidRPr="005B772A">
        <w:rPr>
          <w:rFonts w:cs="Arial"/>
          <w:szCs w:val="24"/>
        </w:rPr>
        <w:t xml:space="preserve">A destituição dar-se-á por simples petição de qualquer vereador, dirigida ao Presidente da Câmara que após comprovar a autenticidade da denúncia declarará vago o cargo. </w:t>
      </w:r>
    </w:p>
    <w:p w14:paraId="7B59AB7E" w14:textId="77777777" w:rsidR="001B09C3" w:rsidRPr="005B772A" w:rsidRDefault="001B09C3" w:rsidP="005B772A">
      <w:pPr>
        <w:rPr>
          <w:rFonts w:cs="Arial"/>
          <w:szCs w:val="24"/>
        </w:rPr>
      </w:pPr>
    </w:p>
    <w:p w14:paraId="5CAEF827" w14:textId="44711246" w:rsidR="001B09C3" w:rsidRPr="005B772A" w:rsidRDefault="001B09C3" w:rsidP="005B772A">
      <w:pPr>
        <w:rPr>
          <w:rFonts w:cs="Arial"/>
          <w:szCs w:val="24"/>
        </w:rPr>
      </w:pPr>
      <w:r w:rsidRPr="005B772A">
        <w:rPr>
          <w:rFonts w:cs="Arial"/>
          <w:b/>
          <w:bCs/>
          <w:szCs w:val="24"/>
        </w:rPr>
        <w:t xml:space="preserve">§ 2º </w:t>
      </w:r>
      <w:r w:rsidRPr="005B772A">
        <w:rPr>
          <w:rFonts w:cs="Arial"/>
          <w:szCs w:val="24"/>
        </w:rPr>
        <w:t xml:space="preserve">Do ato do Presidente caberá recurso para o plenário no prazo de 03 (três) dias. </w:t>
      </w:r>
    </w:p>
    <w:p w14:paraId="4DA7B6D6" w14:textId="77777777" w:rsidR="001B09C3" w:rsidRPr="005B772A" w:rsidRDefault="001B09C3" w:rsidP="005B772A">
      <w:pPr>
        <w:rPr>
          <w:rFonts w:cs="Arial"/>
          <w:szCs w:val="24"/>
        </w:rPr>
      </w:pPr>
    </w:p>
    <w:p w14:paraId="3F72C4C3" w14:textId="6039819F" w:rsidR="001B09C3" w:rsidRPr="005B772A" w:rsidRDefault="001B09C3" w:rsidP="002423E6">
      <w:pPr>
        <w:ind w:firstLine="708"/>
        <w:rPr>
          <w:rFonts w:cs="Arial"/>
          <w:szCs w:val="24"/>
        </w:rPr>
      </w:pPr>
      <w:r w:rsidRPr="005B772A">
        <w:rPr>
          <w:rFonts w:cs="Arial"/>
          <w:b/>
          <w:bCs/>
          <w:szCs w:val="24"/>
        </w:rPr>
        <w:t>Art. 59</w:t>
      </w:r>
      <w:r w:rsidR="002423E6">
        <w:rPr>
          <w:rFonts w:cs="Arial"/>
          <w:b/>
          <w:bCs/>
          <w:szCs w:val="24"/>
        </w:rPr>
        <w:t>.</w:t>
      </w:r>
      <w:r w:rsidRPr="005B772A">
        <w:rPr>
          <w:rFonts w:cs="Arial"/>
          <w:b/>
          <w:bCs/>
          <w:szCs w:val="24"/>
        </w:rPr>
        <w:t xml:space="preserve"> </w:t>
      </w:r>
      <w:r w:rsidRPr="005B772A">
        <w:rPr>
          <w:rFonts w:cs="Arial"/>
          <w:szCs w:val="24"/>
        </w:rPr>
        <w:t xml:space="preserve">As vagas nas </w:t>
      </w:r>
      <w:r w:rsidR="002423E6">
        <w:rPr>
          <w:rFonts w:cs="Arial"/>
          <w:szCs w:val="24"/>
        </w:rPr>
        <w:t>C</w:t>
      </w:r>
      <w:r w:rsidRPr="005B772A">
        <w:rPr>
          <w:rFonts w:cs="Arial"/>
          <w:szCs w:val="24"/>
        </w:rPr>
        <w:t xml:space="preserve">omissões por renúncia, destituição ou por extinção ou perda de mandato do Vereador, serão supridas por qualquer Vereador por livre designação do Presidente da Câmara, observado o disposto nos </w:t>
      </w:r>
      <w:r w:rsidR="002423E6">
        <w:rPr>
          <w:rFonts w:cs="Arial"/>
          <w:szCs w:val="24"/>
        </w:rPr>
        <w:t>§§</w:t>
      </w:r>
      <w:r w:rsidRPr="005B772A">
        <w:rPr>
          <w:rFonts w:cs="Arial"/>
          <w:szCs w:val="24"/>
        </w:rPr>
        <w:t xml:space="preserve"> 2º e 3º do </w:t>
      </w:r>
      <w:r w:rsidR="002423E6">
        <w:rPr>
          <w:rFonts w:cs="Arial"/>
          <w:szCs w:val="24"/>
        </w:rPr>
        <w:t>a</w:t>
      </w:r>
      <w:r w:rsidRPr="005B772A">
        <w:rPr>
          <w:rFonts w:cs="Arial"/>
          <w:szCs w:val="24"/>
        </w:rPr>
        <w:t xml:space="preserve">rt. 54. </w:t>
      </w:r>
    </w:p>
    <w:p w14:paraId="3800DAB5" w14:textId="77777777" w:rsidR="001B09C3" w:rsidRPr="005B772A" w:rsidRDefault="001B09C3" w:rsidP="005B772A">
      <w:pPr>
        <w:rPr>
          <w:rFonts w:cs="Arial"/>
          <w:szCs w:val="24"/>
        </w:rPr>
      </w:pPr>
    </w:p>
    <w:p w14:paraId="28644A92" w14:textId="77777777" w:rsidR="001B09C3" w:rsidRPr="005B772A" w:rsidRDefault="001B09C3" w:rsidP="005B772A">
      <w:pPr>
        <w:rPr>
          <w:rFonts w:cs="Arial"/>
          <w:szCs w:val="24"/>
        </w:rPr>
      </w:pPr>
    </w:p>
    <w:p w14:paraId="30F34974" w14:textId="632CF93F" w:rsidR="001B09C3" w:rsidRPr="005B772A" w:rsidRDefault="002423E6" w:rsidP="005B772A">
      <w:pPr>
        <w:jc w:val="center"/>
        <w:rPr>
          <w:rFonts w:cs="Arial"/>
          <w:b/>
          <w:bCs/>
          <w:szCs w:val="24"/>
        </w:rPr>
      </w:pPr>
      <w:r w:rsidRPr="005B772A">
        <w:rPr>
          <w:rFonts w:cs="Arial"/>
          <w:b/>
          <w:bCs/>
          <w:szCs w:val="24"/>
        </w:rPr>
        <w:t xml:space="preserve">Sessão </w:t>
      </w:r>
      <w:r w:rsidR="001B09C3" w:rsidRPr="005B772A">
        <w:rPr>
          <w:rFonts w:cs="Arial"/>
          <w:b/>
          <w:bCs/>
          <w:szCs w:val="24"/>
        </w:rPr>
        <w:t>III</w:t>
      </w:r>
    </w:p>
    <w:p w14:paraId="18607324" w14:textId="77777777" w:rsidR="001B09C3" w:rsidRPr="005B772A" w:rsidRDefault="001B09C3" w:rsidP="005B772A">
      <w:pPr>
        <w:jc w:val="center"/>
        <w:rPr>
          <w:rFonts w:cs="Arial"/>
          <w:szCs w:val="24"/>
        </w:rPr>
      </w:pPr>
    </w:p>
    <w:p w14:paraId="0055AE1A" w14:textId="1F4D1B9A" w:rsidR="001B09C3" w:rsidRPr="005B772A" w:rsidRDefault="002423E6" w:rsidP="005B772A">
      <w:pPr>
        <w:jc w:val="center"/>
        <w:rPr>
          <w:rFonts w:cs="Arial"/>
          <w:b/>
          <w:bCs/>
          <w:szCs w:val="24"/>
        </w:rPr>
      </w:pPr>
      <w:r w:rsidRPr="005B772A">
        <w:rPr>
          <w:rFonts w:cs="Arial"/>
          <w:b/>
          <w:bCs/>
          <w:szCs w:val="24"/>
        </w:rPr>
        <w:t xml:space="preserve">Do Funcionamento </w:t>
      </w:r>
      <w:r>
        <w:rPr>
          <w:rFonts w:cs="Arial"/>
          <w:b/>
          <w:bCs/>
          <w:szCs w:val="24"/>
        </w:rPr>
        <w:t>d</w:t>
      </w:r>
      <w:r w:rsidRPr="005B772A">
        <w:rPr>
          <w:rFonts w:cs="Arial"/>
          <w:b/>
          <w:bCs/>
          <w:szCs w:val="24"/>
        </w:rPr>
        <w:t>as Comissões Permanentes</w:t>
      </w:r>
    </w:p>
    <w:p w14:paraId="15581A75" w14:textId="77777777" w:rsidR="001B09C3" w:rsidRPr="005B772A" w:rsidRDefault="001B09C3" w:rsidP="005B772A">
      <w:pPr>
        <w:jc w:val="center"/>
        <w:rPr>
          <w:rFonts w:cs="Arial"/>
          <w:b/>
          <w:bCs/>
          <w:szCs w:val="24"/>
        </w:rPr>
      </w:pPr>
    </w:p>
    <w:p w14:paraId="2653DC17" w14:textId="77777777" w:rsidR="001B09C3" w:rsidRPr="005B772A" w:rsidRDefault="001B09C3" w:rsidP="005B772A">
      <w:pPr>
        <w:rPr>
          <w:rFonts w:cs="Arial"/>
          <w:szCs w:val="24"/>
        </w:rPr>
      </w:pPr>
    </w:p>
    <w:p w14:paraId="7204CF71" w14:textId="747E4A88" w:rsidR="001B09C3" w:rsidRPr="005B772A" w:rsidRDefault="001B09C3" w:rsidP="005D69C9">
      <w:pPr>
        <w:ind w:firstLine="708"/>
        <w:rPr>
          <w:rFonts w:cs="Arial"/>
          <w:szCs w:val="24"/>
        </w:rPr>
      </w:pPr>
      <w:r w:rsidRPr="005B772A">
        <w:rPr>
          <w:rFonts w:cs="Arial"/>
          <w:b/>
          <w:bCs/>
          <w:szCs w:val="24"/>
        </w:rPr>
        <w:t>Art. 60</w:t>
      </w:r>
      <w:r w:rsidR="005D69C9">
        <w:rPr>
          <w:rFonts w:cs="Arial"/>
          <w:b/>
          <w:bCs/>
          <w:szCs w:val="24"/>
        </w:rPr>
        <w:t>.</w:t>
      </w:r>
      <w:r w:rsidRPr="005B772A">
        <w:rPr>
          <w:rFonts w:cs="Arial"/>
          <w:b/>
          <w:bCs/>
          <w:szCs w:val="24"/>
        </w:rPr>
        <w:t xml:space="preserve"> </w:t>
      </w:r>
      <w:r w:rsidRPr="005B772A">
        <w:rPr>
          <w:rFonts w:cs="Arial"/>
          <w:szCs w:val="24"/>
        </w:rPr>
        <w:t xml:space="preserve">As Comissões Permanentes, logo que constituídas, reunir-se-ão para eleger o respectivo Presidente e Vice-Presidente e prefixar os dias e horas em que se reunirão ordinariamente. </w:t>
      </w:r>
    </w:p>
    <w:p w14:paraId="4A050CCB" w14:textId="77777777" w:rsidR="001B09C3" w:rsidRPr="005B772A" w:rsidRDefault="001B09C3" w:rsidP="005B772A">
      <w:pPr>
        <w:rPr>
          <w:rFonts w:cs="Arial"/>
          <w:szCs w:val="24"/>
        </w:rPr>
      </w:pPr>
    </w:p>
    <w:p w14:paraId="3D972481" w14:textId="5E58A8CC" w:rsidR="001B09C3" w:rsidRPr="005B772A" w:rsidRDefault="001B09C3" w:rsidP="005D69C9">
      <w:pPr>
        <w:ind w:firstLine="708"/>
        <w:rPr>
          <w:rFonts w:cs="Arial"/>
          <w:szCs w:val="24"/>
        </w:rPr>
      </w:pPr>
      <w:r w:rsidRPr="005B772A">
        <w:rPr>
          <w:rFonts w:cs="Arial"/>
          <w:b/>
          <w:bCs/>
          <w:szCs w:val="24"/>
        </w:rPr>
        <w:t>Art. 61</w:t>
      </w:r>
      <w:r w:rsidR="005D69C9">
        <w:rPr>
          <w:rFonts w:cs="Arial"/>
          <w:b/>
          <w:bCs/>
          <w:szCs w:val="24"/>
        </w:rPr>
        <w:t xml:space="preserve">. </w:t>
      </w:r>
      <w:r w:rsidRPr="005B772A">
        <w:rPr>
          <w:rFonts w:cs="Arial"/>
          <w:szCs w:val="24"/>
        </w:rPr>
        <w:t xml:space="preserve">As Comissões Permanentes não poderão reunir-se, salvo para emitirem parecer em matéria sujeita a regime de urgência especial no período destinado à </w:t>
      </w:r>
      <w:r w:rsidR="005D69C9">
        <w:rPr>
          <w:rFonts w:cs="Arial"/>
          <w:szCs w:val="24"/>
        </w:rPr>
        <w:t>O</w:t>
      </w:r>
      <w:r w:rsidRPr="005B772A">
        <w:rPr>
          <w:rFonts w:cs="Arial"/>
          <w:szCs w:val="24"/>
        </w:rPr>
        <w:t>rdem</w:t>
      </w:r>
      <w:r w:rsidR="005D69C9">
        <w:rPr>
          <w:rFonts w:cs="Arial"/>
          <w:szCs w:val="24"/>
        </w:rPr>
        <w:t xml:space="preserve"> </w:t>
      </w:r>
      <w:r w:rsidRPr="005B772A">
        <w:rPr>
          <w:rFonts w:cs="Arial"/>
          <w:szCs w:val="24"/>
        </w:rPr>
        <w:t>do</w:t>
      </w:r>
      <w:r w:rsidR="005D69C9">
        <w:rPr>
          <w:rFonts w:cs="Arial"/>
          <w:szCs w:val="24"/>
        </w:rPr>
        <w:t xml:space="preserve"> D</w:t>
      </w:r>
      <w:r w:rsidRPr="005B772A">
        <w:rPr>
          <w:rFonts w:cs="Arial"/>
          <w:szCs w:val="24"/>
        </w:rPr>
        <w:t xml:space="preserve">ia da Câmara, quando então a sessão plenária será suspensa, de ofício, pelo Presidente da Câmara. </w:t>
      </w:r>
    </w:p>
    <w:p w14:paraId="352A83CA" w14:textId="77777777" w:rsidR="001B09C3" w:rsidRPr="005B772A" w:rsidRDefault="001B09C3" w:rsidP="005B772A">
      <w:pPr>
        <w:rPr>
          <w:rFonts w:cs="Arial"/>
          <w:szCs w:val="24"/>
        </w:rPr>
      </w:pPr>
    </w:p>
    <w:p w14:paraId="6A6033DD" w14:textId="3B4F4D9D" w:rsidR="001B09C3" w:rsidRPr="005B772A" w:rsidRDefault="001B09C3" w:rsidP="005D69C9">
      <w:pPr>
        <w:ind w:firstLine="708"/>
        <w:rPr>
          <w:rFonts w:cs="Arial"/>
          <w:szCs w:val="24"/>
        </w:rPr>
      </w:pPr>
      <w:r w:rsidRPr="005B772A">
        <w:rPr>
          <w:rFonts w:cs="Arial"/>
          <w:b/>
          <w:bCs/>
          <w:szCs w:val="24"/>
        </w:rPr>
        <w:t>Art. 62</w:t>
      </w:r>
      <w:r w:rsidR="005D69C9">
        <w:rPr>
          <w:rFonts w:cs="Arial"/>
          <w:b/>
          <w:bCs/>
          <w:szCs w:val="24"/>
        </w:rPr>
        <w:t xml:space="preserve">. </w:t>
      </w:r>
      <w:r w:rsidRPr="005B772A">
        <w:rPr>
          <w:rFonts w:cs="Arial"/>
          <w:szCs w:val="24"/>
        </w:rPr>
        <w:t xml:space="preserve">As Comissões Permanentes poderão reunir-se extraordinariamente sempre que necessário, presentes pelo menos 02 (dois) de seus membros, devendo para tanto, serem convocadas pelo respectivo Presidente no curso da reunião ordinária da comissão. </w:t>
      </w:r>
    </w:p>
    <w:p w14:paraId="3E1E1E21" w14:textId="77777777" w:rsidR="001B09C3" w:rsidRPr="005B772A" w:rsidRDefault="001B09C3" w:rsidP="005B772A">
      <w:pPr>
        <w:rPr>
          <w:rFonts w:cs="Arial"/>
          <w:szCs w:val="24"/>
        </w:rPr>
      </w:pPr>
    </w:p>
    <w:p w14:paraId="07B29EAC" w14:textId="57E700D8" w:rsidR="001B09C3" w:rsidRPr="005B772A" w:rsidRDefault="001B09C3" w:rsidP="005D69C9">
      <w:pPr>
        <w:ind w:firstLine="708"/>
        <w:rPr>
          <w:rFonts w:cs="Arial"/>
          <w:szCs w:val="24"/>
        </w:rPr>
      </w:pPr>
      <w:r w:rsidRPr="005B772A">
        <w:rPr>
          <w:rFonts w:cs="Arial"/>
          <w:b/>
          <w:bCs/>
          <w:szCs w:val="24"/>
        </w:rPr>
        <w:t>Art. 63</w:t>
      </w:r>
      <w:r w:rsidR="005D69C9">
        <w:rPr>
          <w:rFonts w:cs="Arial"/>
          <w:b/>
          <w:bCs/>
          <w:szCs w:val="24"/>
        </w:rPr>
        <w:t xml:space="preserve">. </w:t>
      </w:r>
      <w:r w:rsidRPr="005B772A">
        <w:rPr>
          <w:rFonts w:cs="Arial"/>
          <w:szCs w:val="24"/>
        </w:rPr>
        <w:t xml:space="preserve">Das reuniões de Comissões Permanentes lavrar-se-ão atas, em livros próprios, pelo servidor incumbido de assessorá-las, as quais serão assinadas pelos membros. </w:t>
      </w:r>
    </w:p>
    <w:p w14:paraId="79293CD4" w14:textId="77777777" w:rsidR="001B09C3" w:rsidRPr="005B772A" w:rsidRDefault="001B09C3" w:rsidP="005B772A">
      <w:pPr>
        <w:rPr>
          <w:rFonts w:cs="Arial"/>
          <w:szCs w:val="24"/>
        </w:rPr>
      </w:pPr>
    </w:p>
    <w:p w14:paraId="6A7DE9D9" w14:textId="294CFC07" w:rsidR="001B09C3" w:rsidRPr="005B772A" w:rsidRDefault="001B09C3" w:rsidP="005B772A">
      <w:pPr>
        <w:ind w:firstLine="708"/>
        <w:rPr>
          <w:rFonts w:cs="Arial"/>
          <w:szCs w:val="24"/>
        </w:rPr>
      </w:pPr>
      <w:r w:rsidRPr="005B772A">
        <w:rPr>
          <w:rFonts w:cs="Arial"/>
          <w:b/>
          <w:bCs/>
          <w:szCs w:val="24"/>
        </w:rPr>
        <w:t>Art. 64</w:t>
      </w:r>
      <w:r w:rsidR="00616925" w:rsidRPr="005B772A">
        <w:rPr>
          <w:rFonts w:cs="Arial"/>
          <w:b/>
          <w:bCs/>
          <w:szCs w:val="24"/>
        </w:rPr>
        <w:t xml:space="preserve">. </w:t>
      </w:r>
      <w:r w:rsidRPr="005B772A">
        <w:rPr>
          <w:rFonts w:cs="Arial"/>
          <w:szCs w:val="24"/>
        </w:rPr>
        <w:t xml:space="preserve">Compete aos Presidentes das Comissões Permanentes: </w:t>
      </w:r>
    </w:p>
    <w:p w14:paraId="77F4EFA2" w14:textId="77777777" w:rsidR="001B09C3" w:rsidRPr="005B772A" w:rsidRDefault="001B09C3" w:rsidP="005B772A">
      <w:pPr>
        <w:rPr>
          <w:rFonts w:cs="Arial"/>
          <w:szCs w:val="24"/>
        </w:rPr>
      </w:pPr>
    </w:p>
    <w:p w14:paraId="7B8120F7" w14:textId="77777777" w:rsidR="001B09C3" w:rsidRPr="005B772A" w:rsidRDefault="001B09C3" w:rsidP="005B772A">
      <w:pPr>
        <w:rPr>
          <w:rFonts w:cs="Arial"/>
          <w:szCs w:val="24"/>
        </w:rPr>
      </w:pPr>
      <w:r w:rsidRPr="005B772A">
        <w:rPr>
          <w:rFonts w:cs="Arial"/>
          <w:szCs w:val="24"/>
        </w:rPr>
        <w:t xml:space="preserve">I – presidir as reuniões das comissões e zelar pela ordem dos trabalhos; </w:t>
      </w:r>
    </w:p>
    <w:p w14:paraId="1FE69945" w14:textId="77777777" w:rsidR="00616925" w:rsidRPr="005B772A" w:rsidRDefault="00616925" w:rsidP="005B772A">
      <w:pPr>
        <w:rPr>
          <w:rFonts w:cs="Arial"/>
          <w:szCs w:val="24"/>
        </w:rPr>
      </w:pPr>
    </w:p>
    <w:p w14:paraId="23DA9C98" w14:textId="493C0DB4" w:rsidR="001B09C3" w:rsidRPr="005B772A" w:rsidRDefault="001B09C3" w:rsidP="005B772A">
      <w:pPr>
        <w:rPr>
          <w:rFonts w:cs="Arial"/>
          <w:szCs w:val="24"/>
        </w:rPr>
      </w:pPr>
      <w:r w:rsidRPr="005B772A">
        <w:rPr>
          <w:rFonts w:cs="Arial"/>
          <w:szCs w:val="24"/>
        </w:rPr>
        <w:t xml:space="preserve">II – receber as matérias destinadas à comissão e designar-lhes relator ou reservar-se para relatá-las pessoalmente; </w:t>
      </w:r>
    </w:p>
    <w:p w14:paraId="52412F2C" w14:textId="77777777" w:rsidR="00616925" w:rsidRPr="005B772A" w:rsidRDefault="00616925" w:rsidP="005B772A">
      <w:pPr>
        <w:rPr>
          <w:rFonts w:cs="Arial"/>
          <w:szCs w:val="24"/>
        </w:rPr>
      </w:pPr>
    </w:p>
    <w:p w14:paraId="14B6263F" w14:textId="6C92AE9A" w:rsidR="001B09C3" w:rsidRPr="005B772A" w:rsidRDefault="001B09C3" w:rsidP="005B772A">
      <w:pPr>
        <w:rPr>
          <w:rFonts w:cs="Arial"/>
          <w:szCs w:val="24"/>
        </w:rPr>
      </w:pPr>
      <w:r w:rsidRPr="005B772A">
        <w:rPr>
          <w:rFonts w:cs="Arial"/>
          <w:szCs w:val="24"/>
        </w:rPr>
        <w:t xml:space="preserve">III – fazer observar os prazos dentro dos quais a comissão deverá desincumbir-se de seus misteres; </w:t>
      </w:r>
    </w:p>
    <w:p w14:paraId="1C2DC9F2" w14:textId="77777777" w:rsidR="00616925" w:rsidRPr="005B772A" w:rsidRDefault="00616925" w:rsidP="005B772A">
      <w:pPr>
        <w:rPr>
          <w:rFonts w:cs="Arial"/>
          <w:szCs w:val="24"/>
        </w:rPr>
      </w:pPr>
    </w:p>
    <w:p w14:paraId="2AE60D1D" w14:textId="29BB941C" w:rsidR="001B09C3" w:rsidRPr="005B772A" w:rsidRDefault="001B09C3" w:rsidP="005B772A">
      <w:pPr>
        <w:rPr>
          <w:rFonts w:cs="Arial"/>
          <w:szCs w:val="24"/>
        </w:rPr>
      </w:pPr>
      <w:r w:rsidRPr="005B772A">
        <w:rPr>
          <w:rFonts w:cs="Arial"/>
          <w:szCs w:val="24"/>
        </w:rPr>
        <w:t xml:space="preserve">IV – representar a comissão nas relações com a Mesa e o Plenário; </w:t>
      </w:r>
    </w:p>
    <w:p w14:paraId="25549516" w14:textId="77777777" w:rsidR="00616925" w:rsidRPr="005B772A" w:rsidRDefault="00616925" w:rsidP="005B772A">
      <w:pPr>
        <w:rPr>
          <w:rFonts w:cs="Arial"/>
          <w:szCs w:val="24"/>
        </w:rPr>
      </w:pPr>
    </w:p>
    <w:p w14:paraId="4045C25B" w14:textId="16455A94" w:rsidR="00616925" w:rsidRPr="005B772A" w:rsidRDefault="00616925" w:rsidP="005B772A">
      <w:pPr>
        <w:rPr>
          <w:rFonts w:eastAsia="Segoe UI" w:cs="Arial"/>
          <w:szCs w:val="24"/>
          <w:lang w:eastAsia="zh-CN" w:bidi="hi-IN"/>
        </w:rPr>
      </w:pPr>
      <w:r w:rsidRPr="005B772A">
        <w:rPr>
          <w:rFonts w:cs="Arial"/>
          <w:szCs w:val="24"/>
        </w:rPr>
        <w:t xml:space="preserve">V – conceder vista de matéria, por 03 (três) dias, ao membro da Comissão que o solicitar;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4E32BDC" w14:textId="77777777" w:rsidR="001B09C3" w:rsidRPr="005B772A" w:rsidRDefault="001B09C3" w:rsidP="005B772A">
      <w:pPr>
        <w:rPr>
          <w:rFonts w:cs="Arial"/>
          <w:szCs w:val="24"/>
        </w:rPr>
      </w:pPr>
    </w:p>
    <w:p w14:paraId="0A1677CF" w14:textId="77777777" w:rsidR="001B09C3" w:rsidRPr="005B772A" w:rsidRDefault="001B09C3" w:rsidP="005B772A">
      <w:pPr>
        <w:rPr>
          <w:rFonts w:cs="Arial"/>
          <w:szCs w:val="24"/>
        </w:rPr>
      </w:pPr>
      <w:r w:rsidRPr="005B772A">
        <w:rPr>
          <w:rFonts w:cs="Arial"/>
          <w:szCs w:val="24"/>
        </w:rPr>
        <w:t xml:space="preserve">VI – avocar o expediente, para emissão do parecer em 48 (quarenta e oito) horas, quando não o tenha feito o relator no prazo. </w:t>
      </w:r>
    </w:p>
    <w:p w14:paraId="55A6F43E" w14:textId="77777777" w:rsidR="001B09C3" w:rsidRPr="005B772A" w:rsidRDefault="001B09C3" w:rsidP="005B772A">
      <w:pPr>
        <w:rPr>
          <w:rFonts w:cs="Arial"/>
          <w:szCs w:val="24"/>
        </w:rPr>
      </w:pPr>
    </w:p>
    <w:p w14:paraId="1AFEEE5C" w14:textId="586B45B0" w:rsidR="001B09C3" w:rsidRPr="005B772A" w:rsidRDefault="00FF55F8" w:rsidP="005B772A">
      <w:pPr>
        <w:rPr>
          <w:rFonts w:cs="Arial"/>
          <w:szCs w:val="24"/>
        </w:rPr>
      </w:pPr>
      <w:r w:rsidRPr="005B772A">
        <w:rPr>
          <w:rFonts w:cs="Arial"/>
          <w:szCs w:val="24"/>
        </w:rPr>
        <w:t>Parágrafo único</w:t>
      </w:r>
      <w:r w:rsidR="00616925" w:rsidRPr="005B772A">
        <w:rPr>
          <w:rFonts w:cs="Arial"/>
          <w:szCs w:val="24"/>
        </w:rPr>
        <w:t xml:space="preserve">. </w:t>
      </w:r>
      <w:r w:rsidR="001B09C3" w:rsidRPr="005B772A">
        <w:rPr>
          <w:rFonts w:cs="Arial"/>
          <w:szCs w:val="24"/>
        </w:rPr>
        <w:t xml:space="preserve">Dos atos dos Presidentes das Comissões, com os quais não concorde qualquer de seus membros, caberá recursos para o plenário no prazo de 03 (três) dias, salvo se tratar de parecer. </w:t>
      </w:r>
    </w:p>
    <w:p w14:paraId="4A9A7F3D" w14:textId="77777777" w:rsidR="001B09C3" w:rsidRPr="005B772A" w:rsidRDefault="001B09C3" w:rsidP="005B772A">
      <w:pPr>
        <w:rPr>
          <w:rFonts w:cs="Arial"/>
          <w:szCs w:val="24"/>
        </w:rPr>
      </w:pPr>
    </w:p>
    <w:p w14:paraId="410AEEB4" w14:textId="0D4F8C6E" w:rsidR="001B09C3" w:rsidRDefault="001B09C3" w:rsidP="005D69C9">
      <w:pPr>
        <w:ind w:firstLine="708"/>
        <w:rPr>
          <w:rFonts w:cs="Arial"/>
          <w:szCs w:val="24"/>
        </w:rPr>
      </w:pPr>
      <w:r w:rsidRPr="005B772A">
        <w:rPr>
          <w:rFonts w:cs="Arial"/>
          <w:b/>
          <w:bCs/>
          <w:szCs w:val="24"/>
        </w:rPr>
        <w:t>Art. 65</w:t>
      </w:r>
      <w:r w:rsidR="005D69C9">
        <w:rPr>
          <w:rFonts w:cs="Arial"/>
          <w:b/>
          <w:bCs/>
          <w:szCs w:val="24"/>
        </w:rPr>
        <w:t xml:space="preserve">. </w:t>
      </w:r>
      <w:r w:rsidRPr="005B772A">
        <w:rPr>
          <w:rFonts w:cs="Arial"/>
          <w:szCs w:val="24"/>
        </w:rPr>
        <w:t xml:space="preserve">Encaminhado qualquer expediente ao Presidente da Comissão Permanente, este designar-lhe-á relator em 48 (quarenta e oito) horas, se não se reservar à emissão do parecer, o qual deverá ser apresentado em 07 (sete) dias. </w:t>
      </w:r>
    </w:p>
    <w:p w14:paraId="6A044A8F" w14:textId="77777777" w:rsidR="005D69C9" w:rsidRPr="005B772A" w:rsidRDefault="005D69C9" w:rsidP="005D69C9">
      <w:pPr>
        <w:ind w:firstLine="708"/>
        <w:rPr>
          <w:rFonts w:cs="Arial"/>
          <w:szCs w:val="24"/>
        </w:rPr>
      </w:pPr>
    </w:p>
    <w:p w14:paraId="5B743A78" w14:textId="1F5A51A5" w:rsidR="001B09C3" w:rsidRDefault="001B09C3" w:rsidP="005D69C9">
      <w:pPr>
        <w:ind w:firstLine="708"/>
        <w:rPr>
          <w:rFonts w:cs="Arial"/>
          <w:szCs w:val="24"/>
        </w:rPr>
      </w:pPr>
      <w:r w:rsidRPr="005B772A">
        <w:rPr>
          <w:rFonts w:cs="Arial"/>
          <w:b/>
          <w:bCs/>
          <w:szCs w:val="24"/>
        </w:rPr>
        <w:t>Art. 66</w:t>
      </w:r>
      <w:r w:rsidR="005D69C9">
        <w:rPr>
          <w:rFonts w:cs="Arial"/>
          <w:b/>
          <w:bCs/>
          <w:szCs w:val="24"/>
        </w:rPr>
        <w:t xml:space="preserve">. </w:t>
      </w:r>
      <w:r w:rsidRPr="005B772A">
        <w:rPr>
          <w:rFonts w:cs="Arial"/>
          <w:szCs w:val="24"/>
        </w:rPr>
        <w:t xml:space="preserve">É de 10 (dez) dias o prazo para qualquer Comissão Permanente se pronunciar, a contar da data do recebimento da matéria pelo Presidente. </w:t>
      </w:r>
    </w:p>
    <w:p w14:paraId="401012C0" w14:textId="77777777" w:rsidR="005D69C9" w:rsidRPr="005B772A" w:rsidRDefault="005D69C9" w:rsidP="005D69C9">
      <w:pPr>
        <w:ind w:firstLine="708"/>
        <w:rPr>
          <w:rFonts w:cs="Arial"/>
          <w:szCs w:val="24"/>
        </w:rPr>
      </w:pPr>
    </w:p>
    <w:p w14:paraId="14F3E796" w14:textId="3F990DF5" w:rsidR="001B09C3" w:rsidRPr="005D69C9" w:rsidRDefault="001B09C3" w:rsidP="005B772A">
      <w:pPr>
        <w:rPr>
          <w:rFonts w:cs="Arial"/>
          <w:szCs w:val="24"/>
        </w:rPr>
      </w:pPr>
      <w:r w:rsidRPr="005D69C9">
        <w:rPr>
          <w:rFonts w:cs="Arial"/>
          <w:szCs w:val="24"/>
        </w:rPr>
        <w:t xml:space="preserve">§ 1º O prazo a que se refere este artigo será duplicado em se tratando de proposta orçamentária, diretrizes orçamentárias, plano plurianual, de processo de prestação de contas do município e triplicado quando se tratar de projeto de codificação. </w:t>
      </w:r>
    </w:p>
    <w:p w14:paraId="788C328D" w14:textId="77777777" w:rsidR="005D69C9" w:rsidRPr="005D69C9" w:rsidRDefault="005D69C9" w:rsidP="005B772A">
      <w:pPr>
        <w:rPr>
          <w:rFonts w:cs="Arial"/>
          <w:szCs w:val="24"/>
        </w:rPr>
      </w:pPr>
    </w:p>
    <w:p w14:paraId="6C081EBC" w14:textId="7B8070B0" w:rsidR="001B09C3" w:rsidRPr="005D69C9" w:rsidRDefault="001B09C3" w:rsidP="005B772A">
      <w:pPr>
        <w:rPr>
          <w:rFonts w:cs="Arial"/>
          <w:szCs w:val="24"/>
        </w:rPr>
      </w:pPr>
      <w:r w:rsidRPr="005D69C9">
        <w:rPr>
          <w:rFonts w:cs="Arial"/>
          <w:szCs w:val="24"/>
        </w:rPr>
        <w:t xml:space="preserve">§ 2º O prazo a que se refere este artigo será reduzido pela metade, quando se tratar de matéria colocada em regime de urgência e de emendas e subemendas apresentadas à Mesa e aprovadas pelo plenário. </w:t>
      </w:r>
    </w:p>
    <w:p w14:paraId="29CC368D" w14:textId="77777777" w:rsidR="005D69C9" w:rsidRPr="005B772A" w:rsidRDefault="005D69C9" w:rsidP="005B772A">
      <w:pPr>
        <w:rPr>
          <w:rFonts w:cs="Arial"/>
          <w:szCs w:val="24"/>
        </w:rPr>
      </w:pPr>
    </w:p>
    <w:p w14:paraId="0E9009D0" w14:textId="4662CCD8" w:rsidR="001B09C3" w:rsidRDefault="001B09C3" w:rsidP="005D69C9">
      <w:pPr>
        <w:ind w:firstLine="708"/>
        <w:rPr>
          <w:rFonts w:cs="Arial"/>
          <w:szCs w:val="24"/>
        </w:rPr>
      </w:pPr>
      <w:r w:rsidRPr="005B772A">
        <w:rPr>
          <w:rFonts w:cs="Arial"/>
          <w:b/>
          <w:bCs/>
          <w:szCs w:val="24"/>
        </w:rPr>
        <w:t>Art. 67</w:t>
      </w:r>
      <w:r w:rsidR="005D69C9">
        <w:rPr>
          <w:rFonts w:cs="Arial"/>
          <w:b/>
          <w:bCs/>
          <w:szCs w:val="24"/>
        </w:rPr>
        <w:t>.</w:t>
      </w:r>
      <w:r w:rsidRPr="005B772A">
        <w:rPr>
          <w:rFonts w:cs="Arial"/>
          <w:b/>
          <w:bCs/>
          <w:szCs w:val="24"/>
        </w:rPr>
        <w:t xml:space="preserve"> </w:t>
      </w:r>
      <w:r w:rsidRPr="005B772A">
        <w:rPr>
          <w:rFonts w:cs="Arial"/>
          <w:szCs w:val="24"/>
        </w:rPr>
        <w:t xml:space="preserve">Poderá as comissões solicitar ao plenário, requisição ao Prefeito das informações que julgarem necessárias, desde que se refiram às proposições sob sua apreciação, caso em que o prazo para a emissão de parecer ficará automaticamente prorrogado por tantos dias quantos restaram para o seu esgotamento. </w:t>
      </w:r>
    </w:p>
    <w:p w14:paraId="1B938EE3" w14:textId="77777777" w:rsidR="005D69C9" w:rsidRPr="005B772A" w:rsidRDefault="005D69C9" w:rsidP="005D69C9">
      <w:pPr>
        <w:ind w:firstLine="708"/>
        <w:rPr>
          <w:rFonts w:cs="Arial"/>
          <w:szCs w:val="24"/>
        </w:rPr>
      </w:pPr>
    </w:p>
    <w:p w14:paraId="46D51940" w14:textId="46D35B03" w:rsidR="001B09C3" w:rsidRPr="005D69C9" w:rsidRDefault="00FF55F8" w:rsidP="005B772A">
      <w:pPr>
        <w:rPr>
          <w:rFonts w:cs="Arial"/>
          <w:szCs w:val="24"/>
        </w:rPr>
      </w:pPr>
      <w:r w:rsidRPr="005D69C9">
        <w:rPr>
          <w:rFonts w:cs="Arial"/>
          <w:szCs w:val="24"/>
        </w:rPr>
        <w:t>Parágrafo único</w:t>
      </w:r>
      <w:r w:rsidR="005D69C9" w:rsidRPr="005D69C9">
        <w:rPr>
          <w:rFonts w:cs="Arial"/>
          <w:szCs w:val="24"/>
        </w:rPr>
        <w:t>. O</w:t>
      </w:r>
      <w:r w:rsidR="001B09C3" w:rsidRPr="005D69C9">
        <w:rPr>
          <w:rFonts w:cs="Arial"/>
          <w:szCs w:val="24"/>
        </w:rPr>
        <w:t xml:space="preserve"> disposto neste artigo aplica-se aos casos em que as comissões, atendendo a natureza do assunto, solicitem assessoramento externo de qualquer tipo, inclusive a instituição oficial ou não oficial. </w:t>
      </w:r>
    </w:p>
    <w:p w14:paraId="75DE075F" w14:textId="77777777" w:rsidR="005D69C9" w:rsidRPr="005B772A" w:rsidRDefault="005D69C9" w:rsidP="005B772A">
      <w:pPr>
        <w:rPr>
          <w:rFonts w:cs="Arial"/>
          <w:szCs w:val="24"/>
        </w:rPr>
      </w:pPr>
    </w:p>
    <w:p w14:paraId="783677ED" w14:textId="6B8C24EB" w:rsidR="001B09C3" w:rsidRDefault="001B09C3" w:rsidP="00A230F2">
      <w:pPr>
        <w:ind w:firstLine="708"/>
        <w:rPr>
          <w:rFonts w:cs="Arial"/>
          <w:szCs w:val="24"/>
        </w:rPr>
      </w:pPr>
      <w:r w:rsidRPr="005B772A">
        <w:rPr>
          <w:rFonts w:cs="Arial"/>
          <w:b/>
          <w:bCs/>
          <w:szCs w:val="24"/>
        </w:rPr>
        <w:t>Art. 68</w:t>
      </w:r>
      <w:r w:rsidR="005D69C9">
        <w:rPr>
          <w:rFonts w:cs="Arial"/>
          <w:b/>
          <w:bCs/>
          <w:szCs w:val="24"/>
        </w:rPr>
        <w:t>.</w:t>
      </w:r>
      <w:r w:rsidRPr="005B772A">
        <w:rPr>
          <w:rFonts w:cs="Arial"/>
          <w:b/>
          <w:bCs/>
          <w:szCs w:val="24"/>
        </w:rPr>
        <w:t xml:space="preserve"> </w:t>
      </w:r>
      <w:r w:rsidRPr="005B772A">
        <w:rPr>
          <w:rFonts w:cs="Arial"/>
          <w:szCs w:val="24"/>
        </w:rPr>
        <w:t xml:space="preserve">As comissões Permanentes deliberarão, por maioria de votos, sobre o pronunciamento do relator, o qual, se aprovado, prevalecerá como parecer. </w:t>
      </w:r>
    </w:p>
    <w:p w14:paraId="74B91C42" w14:textId="77777777" w:rsidR="005D69C9" w:rsidRPr="005B772A" w:rsidRDefault="005D69C9" w:rsidP="005B772A">
      <w:pPr>
        <w:rPr>
          <w:rFonts w:cs="Arial"/>
          <w:szCs w:val="24"/>
        </w:rPr>
      </w:pPr>
    </w:p>
    <w:p w14:paraId="5CA3AA78" w14:textId="6FA67738" w:rsidR="001B09C3" w:rsidRPr="005D69C9" w:rsidRDefault="001B09C3" w:rsidP="005B772A">
      <w:pPr>
        <w:rPr>
          <w:rFonts w:cs="Arial"/>
          <w:szCs w:val="24"/>
        </w:rPr>
      </w:pPr>
      <w:r w:rsidRPr="005D69C9">
        <w:rPr>
          <w:rFonts w:cs="Arial"/>
          <w:szCs w:val="24"/>
        </w:rPr>
        <w:t xml:space="preserve">§ 1º O parecer da comissão poderá sugerir substitutivo a proposição, ou emenda à mesma. </w:t>
      </w:r>
    </w:p>
    <w:p w14:paraId="0925FE92" w14:textId="77777777" w:rsidR="005D69C9" w:rsidRPr="005D69C9" w:rsidRDefault="005D69C9" w:rsidP="005B772A">
      <w:pPr>
        <w:rPr>
          <w:rFonts w:cs="Arial"/>
          <w:szCs w:val="24"/>
        </w:rPr>
      </w:pPr>
    </w:p>
    <w:p w14:paraId="0DCFA2AD" w14:textId="7F4B1E23" w:rsidR="001B09C3" w:rsidRDefault="001B09C3" w:rsidP="005B772A">
      <w:pPr>
        <w:rPr>
          <w:rFonts w:cs="Arial"/>
          <w:szCs w:val="24"/>
        </w:rPr>
      </w:pPr>
      <w:r w:rsidRPr="005D69C9">
        <w:rPr>
          <w:rFonts w:cs="Arial"/>
          <w:szCs w:val="24"/>
        </w:rPr>
        <w:t>§ 2º Qualquer membro das comissões que discordar de seus pares, na conclusão de</w:t>
      </w:r>
      <w:r w:rsidRPr="005B772A">
        <w:rPr>
          <w:rFonts w:cs="Arial"/>
          <w:szCs w:val="24"/>
        </w:rPr>
        <w:t xml:space="preserve"> pareceres, poderá assinar as atas com reserva, ou pedir vista do processo, a fim de emitir no prazo improrrogável de 05 (cinco) dias, sua opinião em separado. </w:t>
      </w:r>
    </w:p>
    <w:p w14:paraId="5675C673" w14:textId="77777777" w:rsidR="005D69C9" w:rsidRPr="005B772A" w:rsidRDefault="005D69C9" w:rsidP="005B772A">
      <w:pPr>
        <w:rPr>
          <w:rFonts w:cs="Arial"/>
          <w:szCs w:val="24"/>
        </w:rPr>
      </w:pPr>
    </w:p>
    <w:p w14:paraId="71A07B98" w14:textId="1210D0CF" w:rsidR="001B09C3" w:rsidRDefault="001B09C3" w:rsidP="005D69C9">
      <w:pPr>
        <w:ind w:firstLine="708"/>
        <w:rPr>
          <w:rFonts w:cs="Arial"/>
          <w:szCs w:val="24"/>
        </w:rPr>
      </w:pPr>
      <w:r w:rsidRPr="005B772A">
        <w:rPr>
          <w:rFonts w:cs="Arial"/>
          <w:b/>
          <w:bCs/>
          <w:szCs w:val="24"/>
        </w:rPr>
        <w:t>Art. 69</w:t>
      </w:r>
      <w:r w:rsidR="005D69C9">
        <w:rPr>
          <w:rFonts w:cs="Arial"/>
          <w:b/>
          <w:bCs/>
          <w:szCs w:val="24"/>
        </w:rPr>
        <w:t xml:space="preserve">. </w:t>
      </w:r>
      <w:r w:rsidRPr="005B772A">
        <w:rPr>
          <w:rFonts w:cs="Arial"/>
          <w:szCs w:val="24"/>
        </w:rPr>
        <w:t xml:space="preserve">Quando a proposição for distribuída a mais de uma </w:t>
      </w:r>
      <w:r w:rsidR="005D69C9">
        <w:rPr>
          <w:rFonts w:cs="Arial"/>
          <w:szCs w:val="24"/>
        </w:rPr>
        <w:t>C</w:t>
      </w:r>
      <w:r w:rsidRPr="005B772A">
        <w:rPr>
          <w:rFonts w:cs="Arial"/>
          <w:szCs w:val="24"/>
        </w:rPr>
        <w:t xml:space="preserve">omissão </w:t>
      </w:r>
      <w:r w:rsidR="005D69C9">
        <w:rPr>
          <w:rFonts w:cs="Arial"/>
          <w:szCs w:val="24"/>
        </w:rPr>
        <w:t>P</w:t>
      </w:r>
      <w:r w:rsidRPr="005B772A">
        <w:rPr>
          <w:rFonts w:cs="Arial"/>
          <w:szCs w:val="24"/>
        </w:rPr>
        <w:t xml:space="preserve">ermanente da Câmara, cada uma delas emitirá o respectivo parecer separadamente, a começar pela Comissão de Legislação, Justiça e Redação Final, devendo manifestar-se por último a </w:t>
      </w:r>
      <w:r w:rsidR="005D69C9">
        <w:rPr>
          <w:rFonts w:cs="Arial"/>
          <w:szCs w:val="24"/>
        </w:rPr>
        <w:t>C</w:t>
      </w:r>
      <w:r w:rsidRPr="005B772A">
        <w:rPr>
          <w:rFonts w:cs="Arial"/>
          <w:szCs w:val="24"/>
        </w:rPr>
        <w:t xml:space="preserve">omissão de Finanças e Orçamento. </w:t>
      </w:r>
    </w:p>
    <w:p w14:paraId="26C2659B" w14:textId="77777777" w:rsidR="005D69C9" w:rsidRPr="005B772A" w:rsidRDefault="005D69C9" w:rsidP="005B772A">
      <w:pPr>
        <w:rPr>
          <w:rFonts w:cs="Arial"/>
          <w:szCs w:val="24"/>
        </w:rPr>
      </w:pPr>
    </w:p>
    <w:p w14:paraId="34B271A0" w14:textId="73FF1493" w:rsidR="001B09C3" w:rsidRPr="005B772A" w:rsidRDefault="00FF55F8" w:rsidP="005B772A">
      <w:pPr>
        <w:rPr>
          <w:rFonts w:cs="Arial"/>
          <w:szCs w:val="24"/>
        </w:rPr>
      </w:pPr>
      <w:r w:rsidRPr="005D69C9">
        <w:rPr>
          <w:rFonts w:cs="Arial"/>
          <w:szCs w:val="24"/>
        </w:rPr>
        <w:t>Parágrafo único</w:t>
      </w:r>
      <w:r w:rsidR="005D69C9">
        <w:rPr>
          <w:rFonts w:cs="Arial"/>
          <w:szCs w:val="24"/>
        </w:rPr>
        <w:t>.</w:t>
      </w:r>
      <w:r w:rsidR="001B09C3" w:rsidRPr="005D69C9">
        <w:rPr>
          <w:rFonts w:cs="Arial"/>
          <w:szCs w:val="24"/>
        </w:rPr>
        <w:t xml:space="preserve"> No caso deste artigo, os expedientes serão encaminhados de uma</w:t>
      </w:r>
      <w:r w:rsidR="001B09C3" w:rsidRPr="005B772A">
        <w:rPr>
          <w:rFonts w:cs="Arial"/>
          <w:szCs w:val="24"/>
        </w:rPr>
        <w:t xml:space="preserve"> </w:t>
      </w:r>
      <w:r w:rsidR="005D69C9">
        <w:rPr>
          <w:rFonts w:cs="Arial"/>
          <w:szCs w:val="24"/>
        </w:rPr>
        <w:t>C</w:t>
      </w:r>
      <w:r w:rsidR="001B09C3" w:rsidRPr="005B772A">
        <w:rPr>
          <w:rFonts w:cs="Arial"/>
          <w:szCs w:val="24"/>
        </w:rPr>
        <w:t xml:space="preserve">omissão para outra pelo respectivo Presidente. </w:t>
      </w:r>
    </w:p>
    <w:p w14:paraId="3CBDE742" w14:textId="77777777" w:rsidR="001B09C3" w:rsidRPr="005B772A" w:rsidRDefault="001B09C3" w:rsidP="005B772A">
      <w:pPr>
        <w:rPr>
          <w:rFonts w:cs="Arial"/>
          <w:szCs w:val="24"/>
        </w:rPr>
      </w:pPr>
    </w:p>
    <w:p w14:paraId="5C5DAA8A" w14:textId="196236D0" w:rsidR="001B09C3" w:rsidRPr="005B772A" w:rsidRDefault="001B09C3" w:rsidP="005D69C9">
      <w:pPr>
        <w:ind w:firstLine="708"/>
        <w:rPr>
          <w:rFonts w:cs="Arial"/>
          <w:szCs w:val="24"/>
        </w:rPr>
      </w:pPr>
      <w:r w:rsidRPr="005B772A">
        <w:rPr>
          <w:rFonts w:cs="Arial"/>
          <w:b/>
          <w:bCs/>
          <w:szCs w:val="24"/>
        </w:rPr>
        <w:t>Art. 70</w:t>
      </w:r>
      <w:r w:rsidR="005D69C9">
        <w:rPr>
          <w:rFonts w:cs="Arial"/>
          <w:b/>
          <w:bCs/>
          <w:szCs w:val="24"/>
        </w:rPr>
        <w:t>.</w:t>
      </w:r>
      <w:r w:rsidRPr="005B772A">
        <w:rPr>
          <w:rFonts w:cs="Arial"/>
          <w:b/>
          <w:bCs/>
          <w:szCs w:val="24"/>
        </w:rPr>
        <w:t xml:space="preserve"> </w:t>
      </w:r>
      <w:r w:rsidRPr="005B772A">
        <w:rPr>
          <w:rFonts w:cs="Arial"/>
          <w:szCs w:val="24"/>
        </w:rPr>
        <w:t xml:space="preserve">Sempre que determinada proposição tenha tramitado de uma para outra </w:t>
      </w:r>
      <w:r w:rsidR="005D69C9">
        <w:rPr>
          <w:rFonts w:cs="Arial"/>
          <w:szCs w:val="24"/>
        </w:rPr>
        <w:t>C</w:t>
      </w:r>
      <w:r w:rsidRPr="005B772A">
        <w:rPr>
          <w:rFonts w:cs="Arial"/>
          <w:szCs w:val="24"/>
        </w:rPr>
        <w:t xml:space="preserve">omissão, ou somente por determinada </w:t>
      </w:r>
      <w:r w:rsidR="005D69C9">
        <w:rPr>
          <w:rFonts w:cs="Arial"/>
          <w:szCs w:val="24"/>
        </w:rPr>
        <w:t>C</w:t>
      </w:r>
      <w:r w:rsidRPr="005B772A">
        <w:rPr>
          <w:rFonts w:cs="Arial"/>
          <w:szCs w:val="24"/>
        </w:rPr>
        <w:t xml:space="preserve">omissão sem que lhe tenha sido oferecido, no prazo, o parecer respectivo, inclusive na hipótese do </w:t>
      </w:r>
      <w:r w:rsidR="005D69C9">
        <w:rPr>
          <w:rFonts w:cs="Arial"/>
          <w:szCs w:val="24"/>
        </w:rPr>
        <w:t>a</w:t>
      </w:r>
      <w:r w:rsidRPr="005B772A">
        <w:rPr>
          <w:rFonts w:cs="Arial"/>
          <w:szCs w:val="24"/>
        </w:rPr>
        <w:t>rt. 65</w:t>
      </w:r>
      <w:r w:rsidR="005D69C9">
        <w:rPr>
          <w:rFonts w:cs="Arial"/>
          <w:szCs w:val="24"/>
        </w:rPr>
        <w:t>,</w:t>
      </w:r>
      <w:r w:rsidRPr="005B772A">
        <w:rPr>
          <w:rFonts w:cs="Arial"/>
          <w:szCs w:val="24"/>
        </w:rPr>
        <w:t xml:space="preserve"> VI, o Presidente da Câmara designará relator “ad hoc” para produzi-lo no prazo de 05 (cinco) dias. </w:t>
      </w:r>
    </w:p>
    <w:p w14:paraId="7751D4C0" w14:textId="77777777" w:rsidR="005D69C9" w:rsidRPr="005D69C9" w:rsidRDefault="005D69C9" w:rsidP="005B772A">
      <w:pPr>
        <w:rPr>
          <w:rFonts w:cs="Arial"/>
          <w:szCs w:val="24"/>
        </w:rPr>
      </w:pPr>
    </w:p>
    <w:p w14:paraId="106448A0" w14:textId="51D3CB27" w:rsidR="001B09C3" w:rsidRPr="005D69C9" w:rsidRDefault="00FF55F8" w:rsidP="005B772A">
      <w:pPr>
        <w:rPr>
          <w:rFonts w:cs="Arial"/>
          <w:b/>
          <w:bCs/>
          <w:szCs w:val="24"/>
        </w:rPr>
      </w:pPr>
      <w:r w:rsidRPr="005D69C9">
        <w:rPr>
          <w:rFonts w:cs="Arial"/>
          <w:szCs w:val="24"/>
        </w:rPr>
        <w:t>Parágrafo único</w:t>
      </w:r>
      <w:r w:rsidR="005D69C9" w:rsidRPr="005D69C9">
        <w:rPr>
          <w:rFonts w:cs="Arial"/>
          <w:szCs w:val="24"/>
        </w:rPr>
        <w:t xml:space="preserve">. </w:t>
      </w:r>
      <w:r w:rsidR="001B09C3" w:rsidRPr="005B772A">
        <w:rPr>
          <w:rFonts w:cs="Arial"/>
          <w:szCs w:val="24"/>
        </w:rPr>
        <w:t xml:space="preserve">Esgotado o prazo do relator “ad hoc” sem que tenha sido proferido o parecer, a matéria ainda assim será incluída na mesma </w:t>
      </w:r>
      <w:r w:rsidR="002473BE">
        <w:rPr>
          <w:rFonts w:cs="Arial"/>
          <w:szCs w:val="24"/>
        </w:rPr>
        <w:t>Ordem do Dia</w:t>
      </w:r>
      <w:r w:rsidR="001B09C3" w:rsidRPr="005B772A">
        <w:rPr>
          <w:rFonts w:cs="Arial"/>
          <w:szCs w:val="24"/>
        </w:rPr>
        <w:t xml:space="preserve"> da proposição a que se refira, para que o plenário se manifeste sobre a dispensa do mesmo. </w:t>
      </w:r>
    </w:p>
    <w:p w14:paraId="33B92CFB" w14:textId="77777777" w:rsidR="0026073C" w:rsidRDefault="0026073C" w:rsidP="005B772A">
      <w:pPr>
        <w:rPr>
          <w:rFonts w:cs="Arial"/>
          <w:b/>
          <w:bCs/>
          <w:szCs w:val="24"/>
        </w:rPr>
      </w:pPr>
    </w:p>
    <w:p w14:paraId="628BC6E0" w14:textId="77777777" w:rsidR="008D5FAC" w:rsidRPr="005B772A" w:rsidRDefault="008D5FAC" w:rsidP="005B772A">
      <w:pPr>
        <w:rPr>
          <w:rFonts w:cs="Arial"/>
          <w:b/>
          <w:bCs/>
          <w:szCs w:val="24"/>
        </w:rPr>
      </w:pPr>
    </w:p>
    <w:p w14:paraId="7242E974" w14:textId="133A69A4" w:rsidR="001B09C3" w:rsidRPr="005B772A" w:rsidRDefault="008D5FAC" w:rsidP="005B772A">
      <w:pPr>
        <w:jc w:val="center"/>
        <w:rPr>
          <w:rFonts w:cs="Arial"/>
          <w:b/>
          <w:bCs/>
          <w:szCs w:val="24"/>
        </w:rPr>
      </w:pPr>
      <w:r w:rsidRPr="005B772A">
        <w:rPr>
          <w:rFonts w:cs="Arial"/>
          <w:b/>
          <w:bCs/>
          <w:szCs w:val="24"/>
        </w:rPr>
        <w:t xml:space="preserve">Sessão </w:t>
      </w:r>
      <w:r w:rsidR="001B09C3" w:rsidRPr="005B772A">
        <w:rPr>
          <w:rFonts w:cs="Arial"/>
          <w:b/>
          <w:bCs/>
          <w:szCs w:val="24"/>
        </w:rPr>
        <w:t>IV</w:t>
      </w:r>
    </w:p>
    <w:p w14:paraId="167BFEE3" w14:textId="77777777" w:rsidR="0026073C" w:rsidRPr="005B772A" w:rsidRDefault="0026073C" w:rsidP="005B772A">
      <w:pPr>
        <w:jc w:val="center"/>
        <w:rPr>
          <w:rFonts w:cs="Arial"/>
          <w:szCs w:val="24"/>
        </w:rPr>
      </w:pPr>
    </w:p>
    <w:p w14:paraId="0C030459" w14:textId="7E32E6B1" w:rsidR="001B09C3" w:rsidRPr="005B772A" w:rsidRDefault="008D5FAC" w:rsidP="005B772A">
      <w:pPr>
        <w:jc w:val="center"/>
        <w:rPr>
          <w:rFonts w:cs="Arial"/>
          <w:b/>
          <w:bCs/>
          <w:szCs w:val="24"/>
        </w:rPr>
      </w:pPr>
      <w:r w:rsidRPr="005B772A">
        <w:rPr>
          <w:rFonts w:cs="Arial"/>
          <w:b/>
          <w:bCs/>
          <w:szCs w:val="24"/>
        </w:rPr>
        <w:t xml:space="preserve">Da Competência </w:t>
      </w:r>
      <w:r>
        <w:rPr>
          <w:rFonts w:cs="Arial"/>
          <w:b/>
          <w:bCs/>
          <w:szCs w:val="24"/>
        </w:rPr>
        <w:t>d</w:t>
      </w:r>
      <w:r w:rsidRPr="005B772A">
        <w:rPr>
          <w:rFonts w:cs="Arial"/>
          <w:b/>
          <w:bCs/>
          <w:szCs w:val="24"/>
        </w:rPr>
        <w:t>as Comissões Permanentes</w:t>
      </w:r>
    </w:p>
    <w:p w14:paraId="1E001A8E" w14:textId="77777777" w:rsidR="0026073C" w:rsidRDefault="0026073C" w:rsidP="005B772A">
      <w:pPr>
        <w:jc w:val="center"/>
        <w:rPr>
          <w:rFonts w:cs="Arial"/>
          <w:szCs w:val="24"/>
        </w:rPr>
      </w:pPr>
    </w:p>
    <w:p w14:paraId="2CD9C0F6" w14:textId="77777777" w:rsidR="008D5FAC" w:rsidRPr="005B772A" w:rsidRDefault="008D5FAC" w:rsidP="005B772A">
      <w:pPr>
        <w:jc w:val="center"/>
        <w:rPr>
          <w:rFonts w:cs="Arial"/>
          <w:szCs w:val="24"/>
        </w:rPr>
      </w:pPr>
    </w:p>
    <w:p w14:paraId="6ACA91E3" w14:textId="5CFEECF6" w:rsidR="001B09C3" w:rsidRPr="005B772A" w:rsidRDefault="001B09C3" w:rsidP="005B772A">
      <w:pPr>
        <w:ind w:firstLine="708"/>
        <w:rPr>
          <w:rFonts w:cs="Arial"/>
          <w:szCs w:val="24"/>
        </w:rPr>
      </w:pPr>
      <w:r w:rsidRPr="005B772A">
        <w:rPr>
          <w:rFonts w:cs="Arial"/>
          <w:b/>
          <w:bCs/>
          <w:szCs w:val="24"/>
        </w:rPr>
        <w:t>Art. 71</w:t>
      </w:r>
      <w:r w:rsidR="000A7EB9" w:rsidRPr="005B772A">
        <w:rPr>
          <w:rFonts w:cs="Arial"/>
          <w:b/>
          <w:bCs/>
          <w:szCs w:val="24"/>
        </w:rPr>
        <w:t>.</w:t>
      </w:r>
      <w:r w:rsidRPr="005B772A">
        <w:rPr>
          <w:rFonts w:cs="Arial"/>
          <w:b/>
          <w:bCs/>
          <w:szCs w:val="24"/>
        </w:rPr>
        <w:t xml:space="preserve"> </w:t>
      </w:r>
      <w:r w:rsidRPr="005B772A">
        <w:rPr>
          <w:rFonts w:cs="Arial"/>
          <w:szCs w:val="24"/>
        </w:rPr>
        <w:t xml:space="preserve">Compete </w:t>
      </w:r>
      <w:r w:rsidR="008D5FAC">
        <w:rPr>
          <w:rFonts w:cs="Arial"/>
          <w:szCs w:val="24"/>
        </w:rPr>
        <w:t xml:space="preserve">à </w:t>
      </w:r>
      <w:r w:rsidRPr="005B772A">
        <w:rPr>
          <w:rFonts w:cs="Arial"/>
          <w:szCs w:val="24"/>
        </w:rPr>
        <w:t xml:space="preserve">Comissão de Legislação, Justiça e Redação Final manifestar-se sobre todos os assuntos nos aspectos, constitucional e legal e, quando já aprovados pelo plenário, analisá-los sob os aspectos lógico e gramatical, de modo a adequar ao bom vernáculo o texto das proposições. </w:t>
      </w:r>
    </w:p>
    <w:p w14:paraId="2E3B2E3A" w14:textId="77777777" w:rsidR="000A7EB9" w:rsidRPr="005B772A" w:rsidRDefault="000A7EB9" w:rsidP="005B772A">
      <w:pPr>
        <w:ind w:firstLine="708"/>
        <w:rPr>
          <w:rFonts w:cs="Arial"/>
          <w:szCs w:val="24"/>
        </w:rPr>
      </w:pPr>
    </w:p>
    <w:p w14:paraId="784B9D35" w14:textId="2F693346" w:rsidR="001B09C3" w:rsidRPr="005B772A" w:rsidRDefault="001B09C3" w:rsidP="005B772A">
      <w:pPr>
        <w:rPr>
          <w:rFonts w:cs="Arial"/>
          <w:szCs w:val="24"/>
        </w:rPr>
      </w:pPr>
      <w:r w:rsidRPr="005B772A">
        <w:rPr>
          <w:rFonts w:cs="Arial"/>
          <w:szCs w:val="24"/>
        </w:rPr>
        <w:t xml:space="preserve">§ 1º Concluindo a Comissão de Legislação, Justiça e Redação Final pela ilegalidade ou inconstitucionalidade de um projeto, seu parecer seguirá ao Plenário para ser discutido e, somente quando for rejeitado, prosseguirá aquele sem tramitação. </w:t>
      </w:r>
    </w:p>
    <w:p w14:paraId="592C40B7" w14:textId="77777777" w:rsidR="000A7EB9" w:rsidRPr="005B772A" w:rsidRDefault="000A7EB9" w:rsidP="005B772A">
      <w:pPr>
        <w:rPr>
          <w:rFonts w:cs="Arial"/>
          <w:szCs w:val="24"/>
        </w:rPr>
      </w:pPr>
    </w:p>
    <w:p w14:paraId="07DB0241" w14:textId="61A9CEA2" w:rsidR="001B09C3" w:rsidRPr="005B772A" w:rsidRDefault="001B09C3" w:rsidP="005B772A">
      <w:pPr>
        <w:rPr>
          <w:rFonts w:cs="Arial"/>
          <w:szCs w:val="24"/>
        </w:rPr>
      </w:pPr>
      <w:r w:rsidRPr="005B772A">
        <w:rPr>
          <w:rFonts w:cs="Arial"/>
          <w:szCs w:val="24"/>
        </w:rPr>
        <w:t xml:space="preserve">§ 2º A Comissão de Legislação, Justiça e Redação Final manifestar-se-á sobre o mérito da proposição, assim entendida a colocação do assunto sob o prisma de sua conveniência, utilidade e oportunidade, principalmente nos seguintes casos: </w:t>
      </w:r>
    </w:p>
    <w:p w14:paraId="39706317" w14:textId="77777777" w:rsidR="000A7EB9" w:rsidRPr="005B772A" w:rsidRDefault="000A7EB9" w:rsidP="005B772A">
      <w:pPr>
        <w:rPr>
          <w:rFonts w:cs="Arial"/>
          <w:szCs w:val="24"/>
        </w:rPr>
      </w:pPr>
    </w:p>
    <w:p w14:paraId="77F21ECC" w14:textId="77777777" w:rsidR="001B09C3" w:rsidRPr="005B772A" w:rsidRDefault="001B09C3" w:rsidP="005B772A">
      <w:pPr>
        <w:rPr>
          <w:rFonts w:cs="Arial"/>
          <w:szCs w:val="24"/>
        </w:rPr>
      </w:pPr>
      <w:r w:rsidRPr="005B772A">
        <w:rPr>
          <w:rFonts w:cs="Arial"/>
          <w:szCs w:val="24"/>
        </w:rPr>
        <w:t xml:space="preserve">I – organização administrativa da Prefeitura e da Câmara; </w:t>
      </w:r>
    </w:p>
    <w:p w14:paraId="4C5D12A9" w14:textId="77777777" w:rsidR="000A7EB9" w:rsidRPr="005B772A" w:rsidRDefault="000A7EB9" w:rsidP="005B772A">
      <w:pPr>
        <w:rPr>
          <w:rFonts w:cs="Arial"/>
          <w:szCs w:val="24"/>
        </w:rPr>
      </w:pPr>
    </w:p>
    <w:p w14:paraId="1E94783D" w14:textId="27964EE3" w:rsidR="001B09C3" w:rsidRPr="005B772A" w:rsidRDefault="001B09C3" w:rsidP="005B772A">
      <w:pPr>
        <w:rPr>
          <w:rFonts w:cs="Arial"/>
          <w:szCs w:val="24"/>
        </w:rPr>
      </w:pPr>
      <w:r w:rsidRPr="005B772A">
        <w:rPr>
          <w:rFonts w:cs="Arial"/>
          <w:szCs w:val="24"/>
        </w:rPr>
        <w:t xml:space="preserve">II – criação de entidade de administração indireta ou de função; </w:t>
      </w:r>
    </w:p>
    <w:p w14:paraId="3D527B35" w14:textId="77777777" w:rsidR="000A7EB9" w:rsidRPr="005B772A" w:rsidRDefault="000A7EB9" w:rsidP="005B772A">
      <w:pPr>
        <w:rPr>
          <w:rFonts w:cs="Arial"/>
          <w:szCs w:val="24"/>
        </w:rPr>
      </w:pPr>
    </w:p>
    <w:p w14:paraId="40D58704" w14:textId="29A1C014" w:rsidR="001B09C3" w:rsidRPr="005B772A" w:rsidRDefault="001B09C3" w:rsidP="005B772A">
      <w:pPr>
        <w:rPr>
          <w:rFonts w:cs="Arial"/>
          <w:szCs w:val="24"/>
        </w:rPr>
      </w:pPr>
      <w:r w:rsidRPr="005B772A">
        <w:rPr>
          <w:rFonts w:cs="Arial"/>
          <w:szCs w:val="24"/>
        </w:rPr>
        <w:t xml:space="preserve">III – aquisição e alienação de bens imóveis; </w:t>
      </w:r>
    </w:p>
    <w:p w14:paraId="591DA7B2" w14:textId="77777777" w:rsidR="000A7EB9" w:rsidRPr="005B772A" w:rsidRDefault="000A7EB9" w:rsidP="005B772A">
      <w:pPr>
        <w:rPr>
          <w:rFonts w:cs="Arial"/>
          <w:szCs w:val="24"/>
        </w:rPr>
      </w:pPr>
    </w:p>
    <w:p w14:paraId="5AA96989" w14:textId="204D8615" w:rsidR="001B09C3" w:rsidRPr="005B772A" w:rsidRDefault="001B09C3" w:rsidP="005B772A">
      <w:pPr>
        <w:rPr>
          <w:rFonts w:cs="Arial"/>
          <w:szCs w:val="24"/>
        </w:rPr>
      </w:pPr>
      <w:r w:rsidRPr="005B772A">
        <w:rPr>
          <w:rFonts w:cs="Arial"/>
          <w:szCs w:val="24"/>
        </w:rPr>
        <w:t xml:space="preserve">IV – participação em consórcios; </w:t>
      </w:r>
    </w:p>
    <w:p w14:paraId="508D7E83" w14:textId="77777777" w:rsidR="000A7EB9" w:rsidRPr="005B772A" w:rsidRDefault="000A7EB9" w:rsidP="005B772A">
      <w:pPr>
        <w:rPr>
          <w:rFonts w:cs="Arial"/>
          <w:szCs w:val="24"/>
        </w:rPr>
      </w:pPr>
    </w:p>
    <w:p w14:paraId="304298BE" w14:textId="61B75039" w:rsidR="001B09C3" w:rsidRPr="005B772A" w:rsidRDefault="001B09C3" w:rsidP="005B772A">
      <w:pPr>
        <w:rPr>
          <w:rFonts w:cs="Arial"/>
          <w:szCs w:val="24"/>
        </w:rPr>
      </w:pPr>
      <w:r w:rsidRPr="005B772A">
        <w:rPr>
          <w:rFonts w:cs="Arial"/>
          <w:szCs w:val="24"/>
        </w:rPr>
        <w:t xml:space="preserve">V – concessão de licença ao Prefeito ou Vereador; </w:t>
      </w:r>
    </w:p>
    <w:p w14:paraId="7EF96E40" w14:textId="77777777" w:rsidR="000A7EB9" w:rsidRPr="005B772A" w:rsidRDefault="000A7EB9" w:rsidP="005B772A">
      <w:pPr>
        <w:rPr>
          <w:rFonts w:cs="Arial"/>
          <w:szCs w:val="24"/>
        </w:rPr>
      </w:pPr>
    </w:p>
    <w:p w14:paraId="05EA810D" w14:textId="5F3B3F54" w:rsidR="001B09C3" w:rsidRPr="005B772A" w:rsidRDefault="001B09C3" w:rsidP="005B772A">
      <w:pPr>
        <w:rPr>
          <w:rFonts w:cs="Arial"/>
          <w:szCs w:val="24"/>
        </w:rPr>
      </w:pPr>
      <w:r w:rsidRPr="005B772A">
        <w:rPr>
          <w:rFonts w:cs="Arial"/>
          <w:szCs w:val="24"/>
        </w:rPr>
        <w:t>VI – alteração de denominação de próprios, vias e logradouros públicos</w:t>
      </w:r>
      <w:r w:rsidR="000A7EB9" w:rsidRPr="005B772A">
        <w:rPr>
          <w:rFonts w:cs="Arial"/>
          <w:szCs w:val="24"/>
        </w:rPr>
        <w:t>;</w:t>
      </w:r>
      <w:r w:rsidRPr="005B772A">
        <w:rPr>
          <w:rFonts w:cs="Arial"/>
          <w:szCs w:val="24"/>
        </w:rPr>
        <w:t xml:space="preserve"> </w:t>
      </w:r>
    </w:p>
    <w:p w14:paraId="36C4AD26" w14:textId="77777777" w:rsidR="000A7EB9" w:rsidRPr="005B772A" w:rsidRDefault="000A7EB9" w:rsidP="005B772A">
      <w:pPr>
        <w:rPr>
          <w:rFonts w:eastAsia="Arial" w:cs="Arial"/>
          <w:szCs w:val="24"/>
        </w:rPr>
      </w:pPr>
    </w:p>
    <w:p w14:paraId="2C12C1E8" w14:textId="7CA86530" w:rsidR="000A7EB9" w:rsidRPr="005B772A" w:rsidRDefault="000A7EB9" w:rsidP="005B772A">
      <w:pPr>
        <w:rPr>
          <w:rFonts w:eastAsia="Segoe UI" w:cs="Arial"/>
          <w:szCs w:val="24"/>
          <w:lang w:eastAsia="zh-CN" w:bidi="hi-IN"/>
        </w:rPr>
      </w:pPr>
      <w:r w:rsidRPr="005B772A">
        <w:rPr>
          <w:rFonts w:eastAsia="Arial" w:cs="Arial"/>
          <w:szCs w:val="24"/>
        </w:rPr>
        <w:t xml:space="preserve">VII - emitir pareceres às propostas de iniciativa popular recebidas pelo Legislativo Municipal, na forma estabelecida neste Regimento Interno.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1ABFEB8" w14:textId="77777777" w:rsidR="000A7EB9" w:rsidRPr="005B772A" w:rsidRDefault="000A7EB9" w:rsidP="005B772A">
      <w:pPr>
        <w:rPr>
          <w:rFonts w:cs="Arial"/>
          <w:b/>
          <w:bCs/>
          <w:szCs w:val="24"/>
        </w:rPr>
      </w:pPr>
    </w:p>
    <w:p w14:paraId="106582E7" w14:textId="28B28FED" w:rsidR="001B09C3" w:rsidRPr="005B772A" w:rsidRDefault="001B09C3" w:rsidP="005B772A">
      <w:pPr>
        <w:ind w:firstLine="708"/>
        <w:rPr>
          <w:rFonts w:cs="Arial"/>
          <w:szCs w:val="24"/>
        </w:rPr>
      </w:pPr>
      <w:r w:rsidRPr="005B772A">
        <w:rPr>
          <w:rFonts w:cs="Arial"/>
          <w:b/>
          <w:bCs/>
          <w:szCs w:val="24"/>
        </w:rPr>
        <w:t>Art. 72</w:t>
      </w:r>
      <w:r w:rsidR="00D41B0D" w:rsidRPr="005B772A">
        <w:rPr>
          <w:rFonts w:cs="Arial"/>
          <w:b/>
          <w:bCs/>
          <w:szCs w:val="24"/>
        </w:rPr>
        <w:t xml:space="preserve">. </w:t>
      </w:r>
      <w:r w:rsidRPr="005B772A">
        <w:rPr>
          <w:rFonts w:cs="Arial"/>
          <w:szCs w:val="24"/>
        </w:rPr>
        <w:t xml:space="preserve">Compete à Comissão de Finanças, Orçamento, Obras e Serviços Públicos, opinar, obrigatoriamente sobre todas as matérias de caráter financeiro e, especialmente, quando for o caso de: </w:t>
      </w:r>
    </w:p>
    <w:p w14:paraId="35C8D05B" w14:textId="77777777" w:rsidR="00D41B0D" w:rsidRPr="005B772A" w:rsidRDefault="00D41B0D" w:rsidP="005B772A">
      <w:pPr>
        <w:rPr>
          <w:rFonts w:cs="Arial"/>
          <w:szCs w:val="24"/>
        </w:rPr>
      </w:pPr>
    </w:p>
    <w:p w14:paraId="215B8DB8" w14:textId="46228804" w:rsidR="001B09C3" w:rsidRPr="005B772A" w:rsidRDefault="001B09C3" w:rsidP="005B772A">
      <w:pPr>
        <w:rPr>
          <w:rFonts w:cs="Arial"/>
          <w:szCs w:val="24"/>
        </w:rPr>
      </w:pPr>
      <w:r w:rsidRPr="005B772A">
        <w:rPr>
          <w:rFonts w:cs="Arial"/>
          <w:szCs w:val="24"/>
        </w:rPr>
        <w:t xml:space="preserve">I – plano plurianual; </w:t>
      </w:r>
    </w:p>
    <w:p w14:paraId="0A99B788" w14:textId="77777777" w:rsidR="00D41B0D" w:rsidRPr="005B772A" w:rsidRDefault="00D41B0D" w:rsidP="005B772A">
      <w:pPr>
        <w:rPr>
          <w:rFonts w:cs="Arial"/>
          <w:szCs w:val="24"/>
        </w:rPr>
      </w:pPr>
    </w:p>
    <w:p w14:paraId="50588F5A" w14:textId="5188DD2C" w:rsidR="001B09C3" w:rsidRPr="005B772A" w:rsidRDefault="001B09C3" w:rsidP="005B772A">
      <w:pPr>
        <w:rPr>
          <w:rFonts w:cs="Arial"/>
          <w:szCs w:val="24"/>
        </w:rPr>
      </w:pPr>
      <w:r w:rsidRPr="005B772A">
        <w:rPr>
          <w:rFonts w:cs="Arial"/>
          <w:szCs w:val="24"/>
        </w:rPr>
        <w:t xml:space="preserve">II – diretrizes orçamentárias; </w:t>
      </w:r>
    </w:p>
    <w:p w14:paraId="7AC0CD17" w14:textId="77777777" w:rsidR="00D41B0D" w:rsidRPr="005B772A" w:rsidRDefault="00D41B0D" w:rsidP="005B772A">
      <w:pPr>
        <w:rPr>
          <w:rFonts w:cs="Arial"/>
          <w:szCs w:val="24"/>
        </w:rPr>
      </w:pPr>
    </w:p>
    <w:p w14:paraId="085A92DD" w14:textId="68BECCB9" w:rsidR="001B09C3" w:rsidRPr="005B772A" w:rsidRDefault="001B09C3" w:rsidP="005B772A">
      <w:pPr>
        <w:rPr>
          <w:rFonts w:cs="Arial"/>
          <w:szCs w:val="24"/>
        </w:rPr>
      </w:pPr>
      <w:r w:rsidRPr="005B772A">
        <w:rPr>
          <w:rFonts w:cs="Arial"/>
          <w:szCs w:val="24"/>
        </w:rPr>
        <w:t xml:space="preserve">III – proposta orçamentária; </w:t>
      </w:r>
    </w:p>
    <w:p w14:paraId="462A8861" w14:textId="77777777" w:rsidR="00D41B0D" w:rsidRPr="005B772A" w:rsidRDefault="00D41B0D" w:rsidP="005B772A">
      <w:pPr>
        <w:rPr>
          <w:rFonts w:cs="Arial"/>
          <w:szCs w:val="24"/>
        </w:rPr>
      </w:pPr>
    </w:p>
    <w:p w14:paraId="1D33EFA2" w14:textId="06D5765D" w:rsidR="00D41B0D" w:rsidRPr="005B772A" w:rsidRDefault="001B09C3" w:rsidP="005B772A">
      <w:pPr>
        <w:rPr>
          <w:rFonts w:cs="Arial"/>
          <w:szCs w:val="24"/>
        </w:rPr>
      </w:pPr>
      <w:r w:rsidRPr="005B772A">
        <w:rPr>
          <w:rFonts w:cs="Arial"/>
          <w:szCs w:val="24"/>
        </w:rPr>
        <w:t>IV – proposições referentes a matérias tributárias, a abertura de crédito, empréstimos públicos e as que, direta ou indiretamente, alterem a despesa ou a receita do município, acarretem responsabilidades ao Erário Municipal ou interessem ao crédito e ao patrimônio público</w:t>
      </w:r>
      <w:r w:rsidR="00D41B0D" w:rsidRPr="005B772A">
        <w:rPr>
          <w:rFonts w:cs="Arial"/>
          <w:szCs w:val="24"/>
        </w:rPr>
        <w:t>;</w:t>
      </w:r>
    </w:p>
    <w:p w14:paraId="15C0D3AC" w14:textId="48CDE0C0" w:rsidR="001B09C3" w:rsidRPr="005B772A" w:rsidRDefault="001B09C3" w:rsidP="005B772A">
      <w:pPr>
        <w:rPr>
          <w:rFonts w:cs="Arial"/>
          <w:szCs w:val="24"/>
        </w:rPr>
      </w:pPr>
      <w:r w:rsidRPr="005B772A">
        <w:rPr>
          <w:rFonts w:cs="Arial"/>
          <w:szCs w:val="24"/>
        </w:rPr>
        <w:t xml:space="preserve"> </w:t>
      </w:r>
    </w:p>
    <w:p w14:paraId="1D778CE6" w14:textId="3102AC14" w:rsidR="00D41B0D" w:rsidRPr="005B772A" w:rsidRDefault="00D41B0D" w:rsidP="005B772A">
      <w:pPr>
        <w:rPr>
          <w:rFonts w:eastAsia="Segoe UI" w:cs="Arial"/>
          <w:szCs w:val="24"/>
          <w:lang w:eastAsia="zh-CN" w:bidi="hi-IN"/>
        </w:rPr>
      </w:pPr>
      <w:r w:rsidRPr="005B772A">
        <w:rPr>
          <w:rFonts w:cs="Arial"/>
          <w:szCs w:val="24"/>
        </w:rPr>
        <w:t xml:space="preserve">V - as proposições que fixem os vencimentos do funcionalismo, bem como os subsídios do Prefeito Municipal, Vice-Prefeito, Secretários Municipais, Vereadores e demais agentes políticos;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7BDBB0B" w14:textId="77777777" w:rsidR="00D41B0D" w:rsidRPr="005B772A" w:rsidRDefault="00D41B0D" w:rsidP="005B772A">
      <w:pPr>
        <w:rPr>
          <w:rFonts w:cs="Arial"/>
          <w:szCs w:val="24"/>
        </w:rPr>
      </w:pPr>
    </w:p>
    <w:p w14:paraId="6FE22B03" w14:textId="10A80F4C" w:rsidR="00D41B0D" w:rsidRPr="005B772A" w:rsidRDefault="00D41B0D" w:rsidP="005B772A">
      <w:pPr>
        <w:rPr>
          <w:rFonts w:eastAsia="Segoe UI" w:cs="Arial"/>
          <w:szCs w:val="24"/>
          <w:lang w:eastAsia="zh-CN" w:bidi="hi-IN"/>
        </w:rPr>
      </w:pPr>
      <w:r w:rsidRPr="005B772A">
        <w:rPr>
          <w:rFonts w:cs="Arial"/>
          <w:szCs w:val="24"/>
        </w:rPr>
        <w:t xml:space="preserve">VI – pareceres prévios do Tribunal de Contas dos Municípios relativos à prestação de contas do Prefeito Municipal;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4BD3CC9" w14:textId="5299130A" w:rsidR="00D41B0D" w:rsidRPr="005B772A" w:rsidRDefault="00D41B0D" w:rsidP="005B772A">
      <w:pPr>
        <w:rPr>
          <w:rFonts w:cs="Arial"/>
          <w:szCs w:val="24"/>
        </w:rPr>
      </w:pPr>
    </w:p>
    <w:p w14:paraId="1E3D4B8A" w14:textId="5DFC42C4" w:rsidR="00D41B0D" w:rsidRPr="005B772A" w:rsidRDefault="00D41B0D" w:rsidP="005B772A">
      <w:pPr>
        <w:rPr>
          <w:rFonts w:eastAsia="Segoe UI" w:cs="Arial"/>
          <w:szCs w:val="24"/>
          <w:lang w:eastAsia="zh-CN" w:bidi="hi-IN"/>
        </w:rPr>
      </w:pPr>
      <w:r w:rsidRPr="005B772A">
        <w:rPr>
          <w:rFonts w:cs="Arial"/>
          <w:szCs w:val="24"/>
        </w:rPr>
        <w:t xml:space="preserve">VII - obras, serviços e empreendimentos públicos em geral, inclusive os realizados por autarquias municipais, sociedades de economia mista e órgãos paraestatais, bem como o exercício do poder de polícia administrativa;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3B84E56" w14:textId="77777777" w:rsidR="00D41B0D" w:rsidRPr="005B772A" w:rsidRDefault="00D41B0D" w:rsidP="005B772A">
      <w:pPr>
        <w:rPr>
          <w:rFonts w:cs="Arial"/>
          <w:szCs w:val="24"/>
        </w:rPr>
      </w:pPr>
    </w:p>
    <w:p w14:paraId="621D24D2" w14:textId="06E6992B" w:rsidR="00D41B0D" w:rsidRPr="005B772A" w:rsidRDefault="00D41B0D" w:rsidP="005B772A">
      <w:pPr>
        <w:rPr>
          <w:rFonts w:eastAsia="Segoe UI" w:cs="Arial"/>
          <w:szCs w:val="24"/>
          <w:lang w:eastAsia="zh-CN" w:bidi="hi-IN"/>
        </w:rPr>
      </w:pPr>
      <w:r w:rsidRPr="005B772A">
        <w:rPr>
          <w:rFonts w:cs="Arial"/>
          <w:szCs w:val="24"/>
        </w:rPr>
        <w:t xml:space="preserve">VIII - concessão e permissão de serviços públicos.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0A1EAEB" w14:textId="131A6CE0" w:rsidR="00D41B0D" w:rsidRPr="005B772A" w:rsidRDefault="00D41B0D" w:rsidP="005B772A">
      <w:pPr>
        <w:rPr>
          <w:rFonts w:cs="Arial"/>
          <w:szCs w:val="24"/>
        </w:rPr>
      </w:pPr>
    </w:p>
    <w:p w14:paraId="06756E5C" w14:textId="1894AD9F" w:rsidR="00D41B0D" w:rsidRPr="005B772A" w:rsidRDefault="001B09C3" w:rsidP="005B772A">
      <w:pPr>
        <w:ind w:firstLine="708"/>
        <w:rPr>
          <w:rFonts w:cs="Arial"/>
          <w:szCs w:val="24"/>
        </w:rPr>
      </w:pPr>
      <w:r w:rsidRPr="005B772A">
        <w:rPr>
          <w:rFonts w:cs="Arial"/>
          <w:b/>
          <w:bCs/>
          <w:szCs w:val="24"/>
        </w:rPr>
        <w:t>Art. 73</w:t>
      </w:r>
      <w:r w:rsidR="00D41B0D" w:rsidRPr="005B772A">
        <w:rPr>
          <w:rFonts w:cs="Arial"/>
          <w:b/>
          <w:bCs/>
          <w:szCs w:val="24"/>
        </w:rPr>
        <w:t xml:space="preserve">. </w:t>
      </w:r>
      <w:r w:rsidR="00D41B0D" w:rsidRPr="005B772A">
        <w:rPr>
          <w:rFonts w:cs="Arial"/>
          <w:szCs w:val="24"/>
        </w:rPr>
        <w:t xml:space="preserve">Compete especificamente à Comissão de Educação e Esportes: </w:t>
      </w:r>
      <w:r w:rsidR="00D41B0D"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D41B0D" w:rsidRPr="005B772A">
        <w:rPr>
          <w:rFonts w:eastAsia="Segoe UI" w:cs="Arial"/>
          <w:szCs w:val="24"/>
          <w:lang w:eastAsia="zh-CN" w:bidi="hi-IN"/>
        </w:rPr>
        <w:t>)</w:t>
      </w:r>
    </w:p>
    <w:p w14:paraId="62178661" w14:textId="77777777" w:rsidR="00D41B0D" w:rsidRPr="005B772A" w:rsidRDefault="00D41B0D" w:rsidP="005B772A">
      <w:pPr>
        <w:ind w:firstLine="708"/>
        <w:rPr>
          <w:rFonts w:cs="Arial"/>
          <w:szCs w:val="24"/>
        </w:rPr>
      </w:pPr>
    </w:p>
    <w:p w14:paraId="3B8B119A" w14:textId="2B854CBC" w:rsidR="00D41B0D" w:rsidRPr="005B772A" w:rsidRDefault="00D41B0D" w:rsidP="005B772A">
      <w:pPr>
        <w:rPr>
          <w:rFonts w:cs="Arial"/>
          <w:szCs w:val="24"/>
        </w:rPr>
      </w:pPr>
      <w:r w:rsidRPr="005B772A">
        <w:rPr>
          <w:rFonts w:cs="Arial"/>
          <w:szCs w:val="24"/>
        </w:rPr>
        <w:t xml:space="preserve">I - opinar e emitir parecer, no aspecto de mérito, em todas as proposições que versem sobre assuntos educacionais e esportivos; </w:t>
      </w:r>
      <w:r w:rsidRPr="005B772A">
        <w:rPr>
          <w:rFonts w:eastAsia="Segoe UI" w:cs="Arial"/>
          <w:szCs w:val="24"/>
          <w:lang w:eastAsia="zh-CN" w:bidi="hi-IN"/>
        </w:rPr>
        <w:t xml:space="preserve">(Incluído pela Resolução </w:t>
      </w:r>
      <w:r w:rsidR="00077ACC" w:rsidRPr="00077ACC">
        <w:rPr>
          <w:rFonts w:eastAsia="Segoe UI" w:cs="Arial"/>
          <w:szCs w:val="24"/>
          <w:lang w:eastAsia="zh-CN" w:bidi="hi-IN"/>
        </w:rPr>
        <w:t>002/2024</w:t>
      </w:r>
      <w:r w:rsidRPr="005B772A">
        <w:rPr>
          <w:rFonts w:eastAsia="Segoe UI" w:cs="Arial"/>
          <w:szCs w:val="24"/>
          <w:lang w:eastAsia="zh-CN" w:bidi="hi-IN"/>
        </w:rPr>
        <w:t>)</w:t>
      </w:r>
    </w:p>
    <w:p w14:paraId="612F1D08" w14:textId="77777777" w:rsidR="00D41B0D" w:rsidRPr="005B772A" w:rsidRDefault="00D41B0D" w:rsidP="005B772A">
      <w:pPr>
        <w:ind w:firstLine="708"/>
        <w:rPr>
          <w:rFonts w:cs="Arial"/>
          <w:szCs w:val="24"/>
        </w:rPr>
      </w:pPr>
    </w:p>
    <w:p w14:paraId="67799ECF" w14:textId="06EB150F" w:rsidR="00D41B0D" w:rsidRPr="005B772A" w:rsidRDefault="00D41B0D" w:rsidP="005B772A">
      <w:pPr>
        <w:rPr>
          <w:rFonts w:cs="Arial"/>
          <w:szCs w:val="24"/>
        </w:rPr>
      </w:pPr>
      <w:r w:rsidRPr="005B772A">
        <w:rPr>
          <w:rFonts w:cs="Arial"/>
          <w:szCs w:val="24"/>
        </w:rPr>
        <w:t xml:space="preserve">II - apreciar, obrigatoriamente, as proposições que tenham como objetivo: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FCE6269" w14:textId="77777777" w:rsidR="00D41B0D" w:rsidRPr="005B772A" w:rsidRDefault="00D41B0D" w:rsidP="005B772A">
      <w:pPr>
        <w:ind w:firstLine="708"/>
        <w:rPr>
          <w:rFonts w:cs="Arial"/>
          <w:i/>
          <w:iCs/>
          <w:szCs w:val="24"/>
        </w:rPr>
      </w:pPr>
    </w:p>
    <w:p w14:paraId="6BA22F9B" w14:textId="5198A602" w:rsidR="00D41B0D" w:rsidRPr="005B772A" w:rsidRDefault="00D41B0D" w:rsidP="005B772A">
      <w:pPr>
        <w:rPr>
          <w:rFonts w:cs="Arial"/>
          <w:szCs w:val="24"/>
        </w:rPr>
      </w:pPr>
      <w:r w:rsidRPr="005B772A">
        <w:rPr>
          <w:rFonts w:cs="Arial"/>
          <w:szCs w:val="24"/>
        </w:rPr>
        <w:t xml:space="preserve">a) criação de espaços desportivos;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80948DD" w14:textId="77777777" w:rsidR="00D41B0D" w:rsidRPr="005B772A" w:rsidRDefault="00D41B0D" w:rsidP="005B772A">
      <w:pPr>
        <w:ind w:firstLine="708"/>
        <w:rPr>
          <w:rFonts w:cs="Arial"/>
          <w:i/>
          <w:iCs/>
          <w:szCs w:val="24"/>
        </w:rPr>
      </w:pPr>
    </w:p>
    <w:p w14:paraId="273D345B" w14:textId="006E6AEC" w:rsidR="00D41B0D" w:rsidRPr="005B772A" w:rsidRDefault="00D41B0D" w:rsidP="005B772A">
      <w:pPr>
        <w:rPr>
          <w:rFonts w:cs="Arial"/>
          <w:szCs w:val="24"/>
        </w:rPr>
      </w:pPr>
      <w:r w:rsidRPr="005B772A">
        <w:rPr>
          <w:rFonts w:cs="Arial"/>
          <w:szCs w:val="24"/>
        </w:rPr>
        <w:t xml:space="preserve">b) reorganização administrativa do Poder Executivo nas áreas de educação e esportes;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20E5A60" w14:textId="77777777" w:rsidR="00D41B0D" w:rsidRPr="005B772A" w:rsidRDefault="00D41B0D" w:rsidP="005B772A">
      <w:pPr>
        <w:ind w:firstLine="708"/>
        <w:rPr>
          <w:rFonts w:cs="Arial"/>
          <w:szCs w:val="24"/>
        </w:rPr>
      </w:pPr>
    </w:p>
    <w:p w14:paraId="2BAE147B" w14:textId="0C01F2F4" w:rsidR="00D41B0D" w:rsidRPr="005B772A" w:rsidRDefault="00D41B0D" w:rsidP="005B772A">
      <w:pPr>
        <w:rPr>
          <w:rFonts w:cs="Arial"/>
          <w:szCs w:val="24"/>
        </w:rPr>
      </w:pPr>
      <w:r w:rsidRPr="005B772A">
        <w:rPr>
          <w:rFonts w:cs="Arial"/>
          <w:szCs w:val="24"/>
        </w:rPr>
        <w:t xml:space="preserve">c) atividades esportivas e recreativas promovidas pelo Município no que tange à política municipal de esportes.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CB37921" w14:textId="77777777" w:rsidR="00D307BA" w:rsidRPr="005B772A" w:rsidRDefault="00D307BA" w:rsidP="005B772A">
      <w:pPr>
        <w:rPr>
          <w:rFonts w:cs="Arial"/>
          <w:b/>
          <w:bCs/>
          <w:szCs w:val="24"/>
        </w:rPr>
      </w:pPr>
    </w:p>
    <w:p w14:paraId="50290882" w14:textId="37B19176" w:rsidR="001B09C3" w:rsidRPr="005B772A" w:rsidRDefault="00FF55F8" w:rsidP="005B772A">
      <w:pPr>
        <w:rPr>
          <w:rFonts w:cs="Arial"/>
          <w:b/>
          <w:bCs/>
          <w:szCs w:val="24"/>
        </w:rPr>
      </w:pPr>
      <w:r w:rsidRPr="005B772A">
        <w:rPr>
          <w:rFonts w:cs="Arial"/>
          <w:szCs w:val="24"/>
        </w:rPr>
        <w:t>Parágrafo único</w:t>
      </w:r>
      <w:r w:rsidR="00D41B0D" w:rsidRPr="005B772A">
        <w:rPr>
          <w:rFonts w:cs="Arial"/>
          <w:szCs w:val="24"/>
        </w:rPr>
        <w:t>. (Revogado).</w:t>
      </w:r>
      <w:r w:rsidR="001B09C3" w:rsidRPr="005B772A">
        <w:rPr>
          <w:rFonts w:cs="Arial"/>
          <w:b/>
          <w:bCs/>
          <w:szCs w:val="24"/>
        </w:rPr>
        <w:t xml:space="preserve"> </w:t>
      </w:r>
      <w:r w:rsidR="00D41B0D"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D41B0D" w:rsidRPr="005B772A">
        <w:rPr>
          <w:rFonts w:eastAsia="Segoe UI" w:cs="Arial"/>
          <w:szCs w:val="24"/>
          <w:lang w:eastAsia="zh-CN" w:bidi="hi-IN"/>
        </w:rPr>
        <w:t>)</w:t>
      </w:r>
    </w:p>
    <w:p w14:paraId="212069A4" w14:textId="77777777" w:rsidR="00D41B0D" w:rsidRPr="005B772A" w:rsidRDefault="00D41B0D" w:rsidP="005B772A">
      <w:pPr>
        <w:rPr>
          <w:rFonts w:cs="Arial"/>
          <w:szCs w:val="24"/>
        </w:rPr>
      </w:pPr>
    </w:p>
    <w:p w14:paraId="45CDD45F" w14:textId="004E8244" w:rsidR="00D41B0D" w:rsidRPr="005B772A" w:rsidRDefault="001B09C3" w:rsidP="005B772A">
      <w:pPr>
        <w:rPr>
          <w:rFonts w:cs="Arial"/>
          <w:szCs w:val="24"/>
        </w:rPr>
      </w:pPr>
      <w:r w:rsidRPr="005B772A">
        <w:rPr>
          <w:rFonts w:cs="Arial"/>
          <w:szCs w:val="24"/>
        </w:rPr>
        <w:t xml:space="preserve">I – </w:t>
      </w:r>
      <w:r w:rsidR="00D41B0D" w:rsidRPr="005B772A">
        <w:rPr>
          <w:rFonts w:cs="Arial"/>
          <w:szCs w:val="24"/>
        </w:rPr>
        <w:t xml:space="preserve">(Revogado); </w:t>
      </w:r>
      <w:r w:rsidR="00D41B0D"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D41B0D" w:rsidRPr="005B772A">
        <w:rPr>
          <w:rFonts w:eastAsia="Segoe UI" w:cs="Arial"/>
          <w:szCs w:val="24"/>
          <w:lang w:eastAsia="zh-CN" w:bidi="hi-IN"/>
        </w:rPr>
        <w:t>)</w:t>
      </w:r>
    </w:p>
    <w:p w14:paraId="69C7BB31" w14:textId="77777777" w:rsidR="00D41B0D" w:rsidRPr="005B772A" w:rsidRDefault="00D41B0D" w:rsidP="005B772A">
      <w:pPr>
        <w:rPr>
          <w:rFonts w:cs="Arial"/>
          <w:szCs w:val="24"/>
        </w:rPr>
      </w:pPr>
    </w:p>
    <w:p w14:paraId="393D1CE0" w14:textId="0753D97D" w:rsidR="00842CFC" w:rsidRPr="005B772A" w:rsidRDefault="001B09C3" w:rsidP="005B772A">
      <w:pPr>
        <w:rPr>
          <w:rFonts w:cs="Arial"/>
          <w:szCs w:val="24"/>
        </w:rPr>
      </w:pPr>
      <w:r w:rsidRPr="005B772A">
        <w:rPr>
          <w:rFonts w:cs="Arial"/>
          <w:szCs w:val="24"/>
        </w:rPr>
        <w:t xml:space="preserve">II – </w:t>
      </w:r>
      <w:r w:rsidR="00D41B0D" w:rsidRPr="005B772A">
        <w:rPr>
          <w:rFonts w:cs="Arial"/>
          <w:szCs w:val="24"/>
        </w:rPr>
        <w:t xml:space="preserve">(Revogado). </w:t>
      </w:r>
      <w:r w:rsidR="00D41B0D"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D41B0D" w:rsidRPr="005B772A">
        <w:rPr>
          <w:rFonts w:eastAsia="Segoe UI" w:cs="Arial"/>
          <w:szCs w:val="24"/>
          <w:lang w:eastAsia="zh-CN" w:bidi="hi-IN"/>
        </w:rPr>
        <w:t>)</w:t>
      </w:r>
    </w:p>
    <w:p w14:paraId="48E8BD49" w14:textId="77777777" w:rsidR="00D41B0D" w:rsidRPr="005B772A" w:rsidRDefault="00D41B0D" w:rsidP="005B772A">
      <w:pPr>
        <w:rPr>
          <w:rFonts w:cs="Arial"/>
          <w:szCs w:val="24"/>
        </w:rPr>
      </w:pPr>
    </w:p>
    <w:p w14:paraId="622160A1" w14:textId="2C492C0C" w:rsidR="00F87F20" w:rsidRPr="005B772A" w:rsidRDefault="00F87F20" w:rsidP="005B772A">
      <w:pPr>
        <w:ind w:firstLine="708"/>
        <w:rPr>
          <w:rFonts w:cs="Arial"/>
          <w:szCs w:val="24"/>
        </w:rPr>
      </w:pPr>
      <w:r w:rsidRPr="005B772A">
        <w:rPr>
          <w:rFonts w:cs="Arial"/>
          <w:b/>
          <w:bCs/>
          <w:szCs w:val="24"/>
        </w:rPr>
        <w:t>Art. 73-A.</w:t>
      </w:r>
      <w:r w:rsidRPr="005B772A">
        <w:rPr>
          <w:rFonts w:cs="Arial"/>
          <w:szCs w:val="24"/>
        </w:rPr>
        <w:t xml:space="preserve"> Compete especificamente à Comissão de Turismo e Cultura: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584DDED" w14:textId="77777777" w:rsidR="00F87F20" w:rsidRPr="005B772A" w:rsidRDefault="00F87F20" w:rsidP="005B772A">
      <w:pPr>
        <w:rPr>
          <w:rFonts w:cs="Arial"/>
          <w:szCs w:val="24"/>
        </w:rPr>
      </w:pPr>
    </w:p>
    <w:p w14:paraId="454293FB" w14:textId="39090693" w:rsidR="00F87F20" w:rsidRPr="005B772A" w:rsidRDefault="00F87F20" w:rsidP="005B772A">
      <w:pPr>
        <w:rPr>
          <w:rFonts w:cs="Arial"/>
          <w:szCs w:val="24"/>
        </w:rPr>
      </w:pPr>
      <w:r w:rsidRPr="005B772A">
        <w:rPr>
          <w:rFonts w:cs="Arial"/>
          <w:szCs w:val="24"/>
        </w:rPr>
        <w:t xml:space="preserve">I – opinar e emitir parecer, no aspecto de mérito, em todas as proposições que versem sobre assuntos culturais, artísticos e turísticos, inclusive sobre o patrimônio histórico-cultural do Município;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633D795" w14:textId="77777777" w:rsidR="00F87F20" w:rsidRPr="005B772A" w:rsidRDefault="00F87F20" w:rsidP="005B772A">
      <w:pPr>
        <w:rPr>
          <w:rFonts w:cs="Arial"/>
          <w:szCs w:val="24"/>
        </w:rPr>
      </w:pPr>
    </w:p>
    <w:p w14:paraId="2DE228FA" w14:textId="0D360B85" w:rsidR="00F87F20" w:rsidRPr="005B772A" w:rsidRDefault="00F87F20" w:rsidP="005B772A">
      <w:pPr>
        <w:rPr>
          <w:rFonts w:cs="Arial"/>
          <w:szCs w:val="24"/>
        </w:rPr>
      </w:pPr>
      <w:r w:rsidRPr="005B772A">
        <w:rPr>
          <w:rFonts w:cs="Arial"/>
          <w:szCs w:val="24"/>
        </w:rPr>
        <w:t xml:space="preserve">II - fiscalizar a execução dos programas e mecanismos de defesa do patrimônio histórico-cultural do Município, empreendido pelo Poder Público Municipal e pela comunidade, isolada ou conjuntamente;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84ABAFD" w14:textId="77777777" w:rsidR="00F87F20" w:rsidRPr="005B772A" w:rsidRDefault="00F87F20" w:rsidP="005B772A">
      <w:pPr>
        <w:rPr>
          <w:rFonts w:cs="Arial"/>
          <w:szCs w:val="24"/>
        </w:rPr>
      </w:pPr>
    </w:p>
    <w:p w14:paraId="45F45048" w14:textId="4B6D5B68" w:rsidR="00F87F20" w:rsidRPr="005B772A" w:rsidRDefault="00F87F20" w:rsidP="005B772A">
      <w:pPr>
        <w:rPr>
          <w:rFonts w:cs="Arial"/>
          <w:szCs w:val="24"/>
        </w:rPr>
      </w:pPr>
      <w:r w:rsidRPr="005B772A">
        <w:rPr>
          <w:rFonts w:cs="Arial"/>
          <w:szCs w:val="24"/>
        </w:rPr>
        <w:t xml:space="preserve">III - acompanhar e fiscalizar os convênios e ajustes celebrados entre o Município e entidades do setor de turismo e cultura;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8B8A1DD" w14:textId="77777777" w:rsidR="00F87F20" w:rsidRPr="005B772A" w:rsidRDefault="00F87F20" w:rsidP="005B772A">
      <w:pPr>
        <w:rPr>
          <w:rFonts w:cs="Arial"/>
          <w:szCs w:val="24"/>
        </w:rPr>
      </w:pPr>
    </w:p>
    <w:p w14:paraId="6E266E9A" w14:textId="057D3CC4" w:rsidR="00F87F20" w:rsidRPr="005B772A" w:rsidRDefault="00F87F20" w:rsidP="005B772A">
      <w:pPr>
        <w:rPr>
          <w:rFonts w:cs="Arial"/>
          <w:szCs w:val="24"/>
        </w:rPr>
      </w:pPr>
      <w:r w:rsidRPr="005B772A">
        <w:rPr>
          <w:rFonts w:cs="Arial"/>
          <w:szCs w:val="24"/>
        </w:rPr>
        <w:t xml:space="preserve">IV - apreciar, obrigatoriamente, as proposições que tenham como objetivo: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36E098C" w14:textId="77777777" w:rsidR="00F87F20" w:rsidRPr="005B772A" w:rsidRDefault="00F87F20" w:rsidP="005B772A">
      <w:pPr>
        <w:rPr>
          <w:rFonts w:cs="Arial"/>
          <w:szCs w:val="24"/>
        </w:rPr>
      </w:pPr>
    </w:p>
    <w:p w14:paraId="3F712696" w14:textId="42EEF189" w:rsidR="00F87F20" w:rsidRPr="005B772A" w:rsidRDefault="00F87F20" w:rsidP="005B772A">
      <w:pPr>
        <w:rPr>
          <w:rFonts w:cs="Arial"/>
          <w:szCs w:val="24"/>
        </w:rPr>
      </w:pPr>
      <w:r w:rsidRPr="005B772A">
        <w:rPr>
          <w:rFonts w:cs="Arial"/>
          <w:szCs w:val="24"/>
        </w:rPr>
        <w:t xml:space="preserve">a) artes e patrimônio histórico;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2E22374" w14:textId="77777777" w:rsidR="00F87F20" w:rsidRPr="005B772A" w:rsidRDefault="00F87F20" w:rsidP="005B772A">
      <w:pPr>
        <w:rPr>
          <w:rFonts w:cs="Arial"/>
          <w:szCs w:val="24"/>
        </w:rPr>
      </w:pPr>
    </w:p>
    <w:p w14:paraId="6877069C" w14:textId="2ED0ECBE" w:rsidR="00F87F20" w:rsidRPr="005B772A" w:rsidRDefault="00F87F20" w:rsidP="005B772A">
      <w:pPr>
        <w:rPr>
          <w:rFonts w:cs="Arial"/>
          <w:szCs w:val="24"/>
        </w:rPr>
      </w:pPr>
      <w:r w:rsidRPr="005B772A">
        <w:rPr>
          <w:rFonts w:cs="Arial"/>
          <w:szCs w:val="24"/>
        </w:rPr>
        <w:t xml:space="preserve">b) estabelecimento de datas cívicas municipais;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945770C" w14:textId="77777777" w:rsidR="00F87F20" w:rsidRPr="005B772A" w:rsidRDefault="00F87F20" w:rsidP="005B772A">
      <w:pPr>
        <w:rPr>
          <w:rFonts w:cs="Arial"/>
          <w:szCs w:val="24"/>
        </w:rPr>
      </w:pPr>
    </w:p>
    <w:p w14:paraId="38F4E22C" w14:textId="2D911DC1" w:rsidR="00F87F20" w:rsidRPr="005B772A" w:rsidRDefault="00F87F20" w:rsidP="005B772A">
      <w:pPr>
        <w:rPr>
          <w:rFonts w:cs="Arial"/>
          <w:szCs w:val="24"/>
        </w:rPr>
      </w:pPr>
      <w:r w:rsidRPr="005B772A">
        <w:rPr>
          <w:rFonts w:cs="Arial"/>
          <w:szCs w:val="24"/>
        </w:rPr>
        <w:t xml:space="preserve">c) criação e instalação de espaços culturais no Município;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5959185" w14:textId="77777777" w:rsidR="00F87F20" w:rsidRPr="005B772A" w:rsidRDefault="00F87F20" w:rsidP="005B772A">
      <w:pPr>
        <w:rPr>
          <w:rFonts w:cs="Arial"/>
          <w:szCs w:val="24"/>
        </w:rPr>
      </w:pPr>
    </w:p>
    <w:p w14:paraId="75FC657E" w14:textId="378A889C" w:rsidR="00F87F20" w:rsidRPr="005B772A" w:rsidRDefault="00F87F20" w:rsidP="005B772A">
      <w:pPr>
        <w:rPr>
          <w:rFonts w:cs="Arial"/>
          <w:i/>
          <w:iCs/>
          <w:szCs w:val="24"/>
        </w:rPr>
      </w:pPr>
      <w:r w:rsidRPr="005B772A">
        <w:rPr>
          <w:rFonts w:cs="Arial"/>
          <w:szCs w:val="24"/>
        </w:rPr>
        <w:t xml:space="preserve">d) reorganização administrativa do Poder Executivo nas áreas de turismo e cultura;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ECE8C3B" w14:textId="77777777" w:rsidR="00F87F20" w:rsidRPr="005B772A" w:rsidRDefault="00F87F20" w:rsidP="005B772A">
      <w:pPr>
        <w:rPr>
          <w:rFonts w:cs="Arial"/>
          <w:szCs w:val="24"/>
        </w:rPr>
      </w:pPr>
    </w:p>
    <w:p w14:paraId="04E69E36" w14:textId="2F54ECD2" w:rsidR="00F87F20" w:rsidRPr="005B772A" w:rsidRDefault="00F87F20" w:rsidP="005B772A">
      <w:pPr>
        <w:rPr>
          <w:rFonts w:cs="Arial"/>
          <w:szCs w:val="24"/>
        </w:rPr>
      </w:pPr>
      <w:r w:rsidRPr="005B772A">
        <w:rPr>
          <w:rFonts w:cs="Arial"/>
          <w:szCs w:val="24"/>
        </w:rPr>
        <w:t xml:space="preserve">e) promoção de certames culturais para difusão do folclore regional;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E502AF4" w14:textId="77777777" w:rsidR="00F87F20" w:rsidRPr="005B772A" w:rsidRDefault="00F87F20" w:rsidP="005B772A">
      <w:pPr>
        <w:rPr>
          <w:rFonts w:cs="Arial"/>
          <w:szCs w:val="24"/>
        </w:rPr>
      </w:pPr>
    </w:p>
    <w:p w14:paraId="048C8200" w14:textId="79A64EAE" w:rsidR="00F87F20" w:rsidRPr="005B772A" w:rsidRDefault="00F87F20" w:rsidP="005B772A">
      <w:pPr>
        <w:rPr>
          <w:rFonts w:cs="Arial"/>
          <w:szCs w:val="24"/>
        </w:rPr>
      </w:pPr>
      <w:r w:rsidRPr="005B772A">
        <w:rPr>
          <w:rFonts w:cs="Arial"/>
          <w:szCs w:val="24"/>
        </w:rPr>
        <w:t xml:space="preserve">f) concessão de benefícios especiais temporários às empresas das áreas de turismo e cultura, instaladas ou a serem instaladas no Município.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D63E5B0" w14:textId="77777777" w:rsidR="00F87F20" w:rsidRPr="005B772A" w:rsidRDefault="00F87F20" w:rsidP="005B772A">
      <w:pPr>
        <w:rPr>
          <w:rFonts w:cs="Arial"/>
          <w:szCs w:val="24"/>
        </w:rPr>
      </w:pPr>
    </w:p>
    <w:p w14:paraId="1C6F4072" w14:textId="4277D730" w:rsidR="00F87F20" w:rsidRPr="005B772A" w:rsidRDefault="00F87F20" w:rsidP="005B772A">
      <w:pPr>
        <w:ind w:firstLine="708"/>
        <w:rPr>
          <w:rFonts w:cs="Arial"/>
          <w:szCs w:val="24"/>
        </w:rPr>
      </w:pPr>
      <w:r w:rsidRPr="005B772A">
        <w:rPr>
          <w:rFonts w:cs="Arial"/>
          <w:b/>
          <w:bCs/>
          <w:szCs w:val="24"/>
        </w:rPr>
        <w:t>Art. 73-B.</w:t>
      </w:r>
      <w:r w:rsidRPr="005B772A">
        <w:rPr>
          <w:rFonts w:cs="Arial"/>
          <w:szCs w:val="24"/>
        </w:rPr>
        <w:t xml:space="preserve"> Compete especificamente à Comissão de Saúde: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3080F08" w14:textId="77777777" w:rsidR="00F87F20" w:rsidRPr="005B772A" w:rsidRDefault="00F87F20" w:rsidP="005B772A">
      <w:pPr>
        <w:rPr>
          <w:rFonts w:cs="Arial"/>
          <w:szCs w:val="24"/>
        </w:rPr>
      </w:pPr>
    </w:p>
    <w:p w14:paraId="173599E6" w14:textId="7AAF67AC" w:rsidR="00F87F20" w:rsidRPr="005B772A" w:rsidRDefault="00F87F20" w:rsidP="005B772A">
      <w:pPr>
        <w:rPr>
          <w:rFonts w:cs="Arial"/>
          <w:szCs w:val="24"/>
        </w:rPr>
      </w:pPr>
      <w:r w:rsidRPr="005B772A">
        <w:rPr>
          <w:rFonts w:cs="Arial"/>
          <w:szCs w:val="24"/>
        </w:rPr>
        <w:t xml:space="preserve">I – opinar e emitir parecer, no aspecto de mérito, em todas as proposições que versem sobre assuntos de saúde pública e saneamento básico;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E5DC6EC" w14:textId="77777777" w:rsidR="00F87F20" w:rsidRPr="005B772A" w:rsidRDefault="00F87F20" w:rsidP="005B772A">
      <w:pPr>
        <w:rPr>
          <w:rFonts w:cs="Arial"/>
          <w:szCs w:val="24"/>
        </w:rPr>
      </w:pPr>
    </w:p>
    <w:p w14:paraId="6EA538AD" w14:textId="65C5BA49" w:rsidR="00F87F20" w:rsidRPr="005B772A" w:rsidRDefault="00F87F20" w:rsidP="005B772A">
      <w:pPr>
        <w:rPr>
          <w:rFonts w:cs="Arial"/>
          <w:i/>
          <w:iCs/>
          <w:szCs w:val="24"/>
        </w:rPr>
      </w:pPr>
      <w:r w:rsidRPr="005B772A">
        <w:rPr>
          <w:rFonts w:cs="Arial"/>
          <w:szCs w:val="24"/>
        </w:rPr>
        <w:t xml:space="preserve">II – reorganização administrativa do Poder Executivo nas áreas de saúde pública e saneamento básico.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37C493F" w14:textId="77777777" w:rsidR="00F87F20" w:rsidRPr="005B772A" w:rsidRDefault="00F87F20" w:rsidP="005B772A">
      <w:pPr>
        <w:rPr>
          <w:rFonts w:cs="Arial"/>
          <w:szCs w:val="24"/>
        </w:rPr>
      </w:pPr>
    </w:p>
    <w:p w14:paraId="6212CE3A" w14:textId="2645C4D3" w:rsidR="00F87F20" w:rsidRPr="005B772A" w:rsidRDefault="00F87F20" w:rsidP="005B772A">
      <w:pPr>
        <w:ind w:firstLine="708"/>
        <w:rPr>
          <w:rFonts w:cs="Arial"/>
          <w:szCs w:val="24"/>
        </w:rPr>
      </w:pPr>
      <w:r w:rsidRPr="005B772A">
        <w:rPr>
          <w:rFonts w:cs="Arial"/>
          <w:b/>
          <w:bCs/>
          <w:szCs w:val="24"/>
        </w:rPr>
        <w:t>Art. 73-C.</w:t>
      </w:r>
      <w:r w:rsidRPr="005B772A">
        <w:rPr>
          <w:rFonts w:cs="Arial"/>
          <w:szCs w:val="24"/>
        </w:rPr>
        <w:t xml:space="preserve"> Compete especificamente à Comissão de Transportes, Trânsito e Mobilidade Urbana opinar, no mérito, e emitir parecer sobre proposições ou quaisquer matérias que tratem de: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67E66D5" w14:textId="77777777" w:rsidR="00F87F20" w:rsidRPr="005B772A" w:rsidRDefault="00F87F20" w:rsidP="005B772A">
      <w:pPr>
        <w:rPr>
          <w:rFonts w:cs="Arial"/>
          <w:b/>
          <w:bCs/>
          <w:szCs w:val="24"/>
        </w:rPr>
      </w:pPr>
    </w:p>
    <w:p w14:paraId="3A3BB21A" w14:textId="5BD4CF00" w:rsidR="00F87F20" w:rsidRPr="005B772A" w:rsidRDefault="00F87F20" w:rsidP="005B772A">
      <w:pPr>
        <w:rPr>
          <w:rFonts w:cs="Arial"/>
          <w:szCs w:val="24"/>
        </w:rPr>
      </w:pPr>
      <w:r w:rsidRPr="005B772A">
        <w:rPr>
          <w:rFonts w:cs="Arial"/>
          <w:szCs w:val="24"/>
        </w:rPr>
        <w:t xml:space="preserve">I - sistema viário, sinalização, equipamentos e infraestrutura de mobilidade urbana;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F2C562E" w14:textId="77777777" w:rsidR="00F87F20" w:rsidRPr="005B772A" w:rsidRDefault="00F87F20" w:rsidP="005B772A">
      <w:pPr>
        <w:rPr>
          <w:rFonts w:cs="Arial"/>
          <w:szCs w:val="24"/>
        </w:rPr>
      </w:pPr>
    </w:p>
    <w:p w14:paraId="02F2E82C" w14:textId="001C9897" w:rsidR="00F87F20" w:rsidRPr="005B772A" w:rsidRDefault="00F87F20" w:rsidP="005B772A">
      <w:pPr>
        <w:rPr>
          <w:rFonts w:cs="Arial"/>
          <w:szCs w:val="24"/>
        </w:rPr>
      </w:pPr>
      <w:r w:rsidRPr="005B772A">
        <w:rPr>
          <w:rFonts w:cs="Arial"/>
          <w:szCs w:val="24"/>
        </w:rPr>
        <w:t xml:space="preserve">II - tráfego e trânsito de pedestres e de veículos de qualquer natureza;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BC1A212" w14:textId="77777777" w:rsidR="00F87F20" w:rsidRPr="005B772A" w:rsidRDefault="00F87F20" w:rsidP="005B772A">
      <w:pPr>
        <w:rPr>
          <w:rFonts w:cs="Arial"/>
          <w:szCs w:val="24"/>
        </w:rPr>
      </w:pPr>
    </w:p>
    <w:p w14:paraId="0E736E54" w14:textId="5040687B" w:rsidR="00F87F20" w:rsidRPr="005B772A" w:rsidRDefault="00F87F20" w:rsidP="005B772A">
      <w:pPr>
        <w:rPr>
          <w:rFonts w:cs="Arial"/>
          <w:szCs w:val="24"/>
        </w:rPr>
      </w:pPr>
      <w:r w:rsidRPr="005B772A">
        <w:rPr>
          <w:rFonts w:cs="Arial"/>
          <w:szCs w:val="24"/>
        </w:rPr>
        <w:t xml:space="preserve">III - transporte público, privado, coletivo, individual, de passageiros, de carga e por fretamento;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D5C3233" w14:textId="77777777" w:rsidR="00F87F20" w:rsidRPr="005B772A" w:rsidRDefault="00F87F20" w:rsidP="005B772A">
      <w:pPr>
        <w:rPr>
          <w:rFonts w:cs="Arial"/>
          <w:szCs w:val="24"/>
        </w:rPr>
      </w:pPr>
    </w:p>
    <w:p w14:paraId="54FEDCBE" w14:textId="453C4BAD" w:rsidR="00F87F20" w:rsidRPr="005B772A" w:rsidRDefault="00F87F20" w:rsidP="005B772A">
      <w:pPr>
        <w:rPr>
          <w:rFonts w:cs="Arial"/>
          <w:szCs w:val="24"/>
        </w:rPr>
      </w:pPr>
      <w:r w:rsidRPr="005B772A">
        <w:rPr>
          <w:rFonts w:cs="Arial"/>
          <w:szCs w:val="24"/>
        </w:rPr>
        <w:t xml:space="preserve">IV - qualidade dos serviços de transporte urbano de passageiros;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0673592" w14:textId="77777777" w:rsidR="00F87F20" w:rsidRPr="005B772A" w:rsidRDefault="00F87F20" w:rsidP="005B772A">
      <w:pPr>
        <w:rPr>
          <w:rFonts w:cs="Arial"/>
          <w:szCs w:val="24"/>
        </w:rPr>
      </w:pPr>
    </w:p>
    <w:p w14:paraId="227F05FF" w14:textId="0BB0A122" w:rsidR="00F87F20" w:rsidRPr="005B772A" w:rsidRDefault="00F87F20" w:rsidP="005B772A">
      <w:pPr>
        <w:rPr>
          <w:rFonts w:cs="Arial"/>
          <w:szCs w:val="24"/>
        </w:rPr>
      </w:pPr>
      <w:r w:rsidRPr="005B772A">
        <w:rPr>
          <w:rFonts w:cs="Arial"/>
          <w:szCs w:val="24"/>
        </w:rPr>
        <w:t xml:space="preserve">V - estacionamento, abastecimento, carga e descarga de mercadorias e bens;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E15C6F3" w14:textId="77777777" w:rsidR="00F87F20" w:rsidRPr="005B772A" w:rsidRDefault="00F87F20" w:rsidP="005B772A">
      <w:pPr>
        <w:rPr>
          <w:rFonts w:cs="Arial"/>
          <w:szCs w:val="24"/>
        </w:rPr>
      </w:pPr>
    </w:p>
    <w:p w14:paraId="247E44C7" w14:textId="4A44E82F" w:rsidR="00F87F20" w:rsidRPr="005B772A" w:rsidRDefault="00F87F20" w:rsidP="005B772A">
      <w:pPr>
        <w:rPr>
          <w:rFonts w:cs="Arial"/>
          <w:szCs w:val="24"/>
        </w:rPr>
      </w:pPr>
      <w:r w:rsidRPr="005B772A">
        <w:rPr>
          <w:rFonts w:cs="Arial"/>
          <w:szCs w:val="24"/>
        </w:rPr>
        <w:t xml:space="preserve">VI - políticas de segurança, comunicação e educação para o trânsito;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B213A5F" w14:textId="77777777" w:rsidR="00F87F20" w:rsidRPr="005B772A" w:rsidRDefault="00F87F20" w:rsidP="005B772A">
      <w:pPr>
        <w:rPr>
          <w:rFonts w:cs="Arial"/>
          <w:szCs w:val="24"/>
        </w:rPr>
      </w:pPr>
    </w:p>
    <w:p w14:paraId="64C90B34" w14:textId="2E58CB06" w:rsidR="00F87F20" w:rsidRPr="005B772A" w:rsidRDefault="00F87F20" w:rsidP="005B772A">
      <w:pPr>
        <w:rPr>
          <w:rFonts w:cs="Arial"/>
          <w:szCs w:val="24"/>
        </w:rPr>
      </w:pPr>
      <w:r w:rsidRPr="005B772A">
        <w:rPr>
          <w:rFonts w:cs="Arial"/>
          <w:szCs w:val="24"/>
        </w:rPr>
        <w:t xml:space="preserve">VII - integração dos modos de transporte público, e destes com os transportes privados e não motorizados;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FBFA8AE" w14:textId="77777777" w:rsidR="00F87F20" w:rsidRPr="005B772A" w:rsidRDefault="00F87F20" w:rsidP="005B772A">
      <w:pPr>
        <w:rPr>
          <w:rFonts w:cs="Arial"/>
          <w:szCs w:val="24"/>
        </w:rPr>
      </w:pPr>
    </w:p>
    <w:p w14:paraId="46B6C612" w14:textId="5E2E8AFD" w:rsidR="00F87F20" w:rsidRPr="005B772A" w:rsidRDefault="00F87F20" w:rsidP="005B772A">
      <w:pPr>
        <w:rPr>
          <w:rFonts w:cs="Arial"/>
          <w:szCs w:val="24"/>
        </w:rPr>
      </w:pPr>
      <w:r w:rsidRPr="005B772A">
        <w:rPr>
          <w:rFonts w:cs="Arial"/>
          <w:szCs w:val="24"/>
        </w:rPr>
        <w:t xml:space="preserve">VIII - instrumentos de controle e de fiscalização do trânsito;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CD9767B" w14:textId="77777777" w:rsidR="00F87F20" w:rsidRPr="005B772A" w:rsidRDefault="00F87F20" w:rsidP="005B772A">
      <w:pPr>
        <w:rPr>
          <w:rFonts w:cs="Arial"/>
          <w:szCs w:val="24"/>
        </w:rPr>
      </w:pPr>
    </w:p>
    <w:p w14:paraId="6DA333A2" w14:textId="4DE11B6A" w:rsidR="00F87F20" w:rsidRPr="005B772A" w:rsidRDefault="00F87F20" w:rsidP="005B772A">
      <w:pPr>
        <w:rPr>
          <w:rFonts w:cs="Arial"/>
          <w:szCs w:val="24"/>
        </w:rPr>
      </w:pPr>
      <w:r w:rsidRPr="005B772A">
        <w:rPr>
          <w:rFonts w:cs="Arial"/>
          <w:szCs w:val="24"/>
        </w:rPr>
        <w:t>IX - acessibilidade no espaço urbano público e privado.</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900BDDF" w14:textId="77777777" w:rsidR="00F87F20" w:rsidRPr="005B772A" w:rsidRDefault="00F87F20" w:rsidP="005B772A">
      <w:pPr>
        <w:rPr>
          <w:rFonts w:cs="Arial"/>
          <w:szCs w:val="24"/>
        </w:rPr>
      </w:pPr>
    </w:p>
    <w:p w14:paraId="1C80DCC5" w14:textId="379ABEEA" w:rsidR="00F87F20" w:rsidRPr="005B772A" w:rsidRDefault="00F87F20" w:rsidP="005B772A">
      <w:pPr>
        <w:ind w:firstLine="708"/>
        <w:rPr>
          <w:rFonts w:cs="Arial"/>
          <w:szCs w:val="24"/>
        </w:rPr>
      </w:pPr>
      <w:r w:rsidRPr="005B772A">
        <w:rPr>
          <w:rFonts w:cs="Arial"/>
          <w:b/>
          <w:bCs/>
          <w:szCs w:val="24"/>
        </w:rPr>
        <w:t>Art. 73-D.</w:t>
      </w:r>
      <w:r w:rsidRPr="005B772A">
        <w:rPr>
          <w:rFonts w:cs="Arial"/>
          <w:szCs w:val="24"/>
        </w:rPr>
        <w:t xml:space="preserve"> Compete especificamente à Comissão de Defesa dos Direitos da Mulher:</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6A2335B" w14:textId="77777777" w:rsidR="00F87F20" w:rsidRPr="005B772A" w:rsidRDefault="00F87F20" w:rsidP="005B772A">
      <w:pPr>
        <w:rPr>
          <w:rFonts w:cs="Arial"/>
          <w:szCs w:val="24"/>
        </w:rPr>
      </w:pPr>
    </w:p>
    <w:p w14:paraId="6798EFF7" w14:textId="3F4A9B32" w:rsidR="00F87F20" w:rsidRPr="005B772A" w:rsidRDefault="00F87F20" w:rsidP="005B772A">
      <w:pPr>
        <w:rPr>
          <w:rFonts w:cs="Arial"/>
          <w:szCs w:val="24"/>
        </w:rPr>
      </w:pPr>
      <w:r w:rsidRPr="005B772A">
        <w:rPr>
          <w:rFonts w:cs="Arial"/>
          <w:szCs w:val="24"/>
        </w:rPr>
        <w:t xml:space="preserve">I - opinar e dar parecer nas proposições pertinentes especificamente à mulher no Município, propondo políticas em todos os níveis da administração pública direta ou indireta, visando à eliminação dos estereótipos sobre os papéis sexuais na sociedade;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13AC2A0" w14:textId="77777777" w:rsidR="00F87F20" w:rsidRPr="005B772A" w:rsidRDefault="00F87F20" w:rsidP="005B772A">
      <w:pPr>
        <w:rPr>
          <w:rFonts w:cs="Arial"/>
          <w:szCs w:val="24"/>
        </w:rPr>
      </w:pPr>
    </w:p>
    <w:p w14:paraId="7649638A" w14:textId="62865765" w:rsidR="00F87F20" w:rsidRPr="005B772A" w:rsidRDefault="00F87F20" w:rsidP="005B772A">
      <w:pPr>
        <w:rPr>
          <w:rFonts w:cs="Arial"/>
          <w:szCs w:val="24"/>
        </w:rPr>
      </w:pPr>
      <w:r w:rsidRPr="005B772A">
        <w:rPr>
          <w:rFonts w:cs="Arial"/>
          <w:szCs w:val="24"/>
        </w:rPr>
        <w:t xml:space="preserve">II - examinar e emitir parecer nas iniciativas de políticas públicas referentes à mulher no Município;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87CA93A" w14:textId="77777777" w:rsidR="00F87F20" w:rsidRPr="005B772A" w:rsidRDefault="00F87F20" w:rsidP="005B772A">
      <w:pPr>
        <w:rPr>
          <w:rFonts w:cs="Arial"/>
          <w:szCs w:val="24"/>
        </w:rPr>
      </w:pPr>
    </w:p>
    <w:p w14:paraId="61751F43" w14:textId="104078DF" w:rsidR="00F87F20" w:rsidRPr="005B772A" w:rsidRDefault="00F87F20" w:rsidP="005B772A">
      <w:pPr>
        <w:rPr>
          <w:rFonts w:cs="Arial"/>
          <w:szCs w:val="24"/>
        </w:rPr>
      </w:pPr>
      <w:r w:rsidRPr="005B772A">
        <w:rPr>
          <w:rFonts w:cs="Arial"/>
          <w:szCs w:val="24"/>
        </w:rPr>
        <w:t xml:space="preserve">III - fiscalizar e exigir o cumprimento dos dispositivos constitucionais, da Lei Orgânica e da legislação complementar e ordinária que assegurem especificamente os direitos da mulher;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53D3DA8" w14:textId="77777777" w:rsidR="00F87F20" w:rsidRPr="005B772A" w:rsidRDefault="00F87F20" w:rsidP="005B772A">
      <w:pPr>
        <w:rPr>
          <w:rFonts w:cs="Arial"/>
          <w:szCs w:val="24"/>
        </w:rPr>
      </w:pPr>
    </w:p>
    <w:p w14:paraId="79733A95" w14:textId="38ACD283" w:rsidR="00F87F20" w:rsidRPr="005B772A" w:rsidRDefault="00F87F20" w:rsidP="005B772A">
      <w:pPr>
        <w:rPr>
          <w:rFonts w:cs="Arial"/>
          <w:szCs w:val="24"/>
        </w:rPr>
      </w:pPr>
      <w:r w:rsidRPr="005B772A">
        <w:rPr>
          <w:rFonts w:cs="Arial"/>
          <w:szCs w:val="24"/>
        </w:rPr>
        <w:t xml:space="preserve">IV - estimular, apoiar e desenvolver o estudo e o debate da condição feminina, bem como propor ao Governo medidas para a realização destes objetivos;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49B5D30" w14:textId="77777777" w:rsidR="00F87F20" w:rsidRPr="005B772A" w:rsidRDefault="00F87F20" w:rsidP="005B772A">
      <w:pPr>
        <w:rPr>
          <w:rFonts w:cs="Arial"/>
          <w:szCs w:val="24"/>
        </w:rPr>
      </w:pPr>
    </w:p>
    <w:p w14:paraId="6752EC67" w14:textId="0A79FA92" w:rsidR="00F87F20" w:rsidRPr="005B772A" w:rsidRDefault="00F87F20" w:rsidP="005B772A">
      <w:pPr>
        <w:rPr>
          <w:rFonts w:cs="Arial"/>
          <w:szCs w:val="24"/>
        </w:rPr>
      </w:pPr>
      <w:r w:rsidRPr="005B772A">
        <w:rPr>
          <w:rFonts w:cs="Arial"/>
          <w:szCs w:val="24"/>
        </w:rPr>
        <w:t xml:space="preserve">V - sugerir e estimular a elaboração de projetos de lei que visem assegurar os direitos da mulher, assim como eliminar a legislação de conteúdo discriminatório, porventura existente;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3440FD2" w14:textId="77777777" w:rsidR="00F87F20" w:rsidRPr="005B772A" w:rsidRDefault="00F87F20" w:rsidP="005B772A">
      <w:pPr>
        <w:rPr>
          <w:rFonts w:cs="Arial"/>
          <w:szCs w:val="24"/>
        </w:rPr>
      </w:pPr>
    </w:p>
    <w:p w14:paraId="151FD46B" w14:textId="67195AF3" w:rsidR="00F87F20" w:rsidRPr="005B772A" w:rsidRDefault="00F87F20" w:rsidP="005B772A">
      <w:pPr>
        <w:rPr>
          <w:rFonts w:cs="Arial"/>
          <w:szCs w:val="24"/>
        </w:rPr>
      </w:pPr>
      <w:r w:rsidRPr="005B772A">
        <w:rPr>
          <w:rFonts w:cs="Arial"/>
          <w:szCs w:val="24"/>
        </w:rPr>
        <w:t xml:space="preserve">VI - receber e examinar denúncias relativas à discriminação à mulher e encaminhá-las aos órgãos competentes, exigindo providências efetivas;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124BA5B" w14:textId="77777777" w:rsidR="00F87F20" w:rsidRPr="005B772A" w:rsidRDefault="00F87F20" w:rsidP="005B772A">
      <w:pPr>
        <w:rPr>
          <w:rFonts w:cs="Arial"/>
          <w:szCs w:val="24"/>
        </w:rPr>
      </w:pPr>
    </w:p>
    <w:p w14:paraId="790DF259" w14:textId="1F0F100D" w:rsidR="00F87F20" w:rsidRPr="005B772A" w:rsidRDefault="00F87F20" w:rsidP="005B772A">
      <w:pPr>
        <w:rPr>
          <w:rFonts w:cs="Arial"/>
          <w:szCs w:val="24"/>
        </w:rPr>
      </w:pPr>
      <w:r w:rsidRPr="005B772A">
        <w:rPr>
          <w:rFonts w:cs="Arial"/>
          <w:szCs w:val="24"/>
        </w:rPr>
        <w:t xml:space="preserve">VII - propor programas, projetos e serviços em diferentes áreas, no sentido de eliminar a discriminação, incentivando a participação social e política da mulher;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7173081" w14:textId="77777777" w:rsidR="00F87F20" w:rsidRPr="005B772A" w:rsidRDefault="00F87F20" w:rsidP="005B772A">
      <w:pPr>
        <w:rPr>
          <w:rFonts w:cs="Arial"/>
          <w:szCs w:val="24"/>
        </w:rPr>
      </w:pPr>
    </w:p>
    <w:p w14:paraId="3FAC80BB" w14:textId="11576A0B" w:rsidR="00F87F20" w:rsidRPr="005B772A" w:rsidRDefault="00F87F20" w:rsidP="005B772A">
      <w:pPr>
        <w:rPr>
          <w:rFonts w:cs="Arial"/>
          <w:szCs w:val="24"/>
        </w:rPr>
      </w:pPr>
      <w:r w:rsidRPr="005B772A">
        <w:rPr>
          <w:rFonts w:cs="Arial"/>
          <w:szCs w:val="24"/>
        </w:rPr>
        <w:t>VIII - manter canais permanentes de relação com o movimento de mulheres, apoiando o desenvolvimento das suas atividades e respeitando sua autonomia.</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7D364CB" w14:textId="77777777" w:rsidR="00F87F20" w:rsidRPr="005B772A" w:rsidRDefault="00F87F20" w:rsidP="005B772A">
      <w:pPr>
        <w:rPr>
          <w:rFonts w:cs="Arial"/>
          <w:szCs w:val="24"/>
        </w:rPr>
      </w:pPr>
    </w:p>
    <w:p w14:paraId="0273CB96" w14:textId="4D4184B3" w:rsidR="00F87F20" w:rsidRPr="005B772A" w:rsidRDefault="00FF55F8" w:rsidP="005B772A">
      <w:pPr>
        <w:rPr>
          <w:rFonts w:cs="Arial"/>
          <w:szCs w:val="24"/>
        </w:rPr>
      </w:pPr>
      <w:r w:rsidRPr="005B772A">
        <w:rPr>
          <w:rFonts w:cs="Arial"/>
          <w:szCs w:val="24"/>
        </w:rPr>
        <w:t>Parágrafo único</w:t>
      </w:r>
      <w:r w:rsidR="00F87F20" w:rsidRPr="005B772A">
        <w:rPr>
          <w:rFonts w:cs="Arial"/>
          <w:szCs w:val="24"/>
        </w:rPr>
        <w:t>. A Comissão de Defesa dos Direitos da Mulher será composta, preferencialmente, por mulheres, mesmo que exceda o limite estabelecido pelo cálculo partidário disposto no art. 55, exceto se não houver número de mulheres para completar a totalidade da composição.</w:t>
      </w:r>
      <w:r w:rsidR="00F87F20"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00F87F20" w:rsidRPr="005B772A">
        <w:rPr>
          <w:rFonts w:eastAsia="Segoe UI" w:cs="Arial"/>
          <w:szCs w:val="24"/>
          <w:lang w:eastAsia="zh-CN" w:bidi="hi-IN"/>
        </w:rPr>
        <w:t>)</w:t>
      </w:r>
    </w:p>
    <w:p w14:paraId="29777534" w14:textId="77777777" w:rsidR="00F87F20" w:rsidRPr="005B772A" w:rsidRDefault="00F87F20" w:rsidP="005B772A">
      <w:pPr>
        <w:ind w:firstLine="708"/>
        <w:rPr>
          <w:rFonts w:cs="Arial"/>
          <w:b/>
          <w:bCs/>
          <w:szCs w:val="24"/>
        </w:rPr>
      </w:pPr>
    </w:p>
    <w:p w14:paraId="21C4DD9C" w14:textId="3F07CE05" w:rsidR="001B09C3" w:rsidRPr="005B772A" w:rsidRDefault="001B09C3" w:rsidP="005B772A">
      <w:pPr>
        <w:ind w:firstLine="708"/>
        <w:rPr>
          <w:rFonts w:cs="Arial"/>
          <w:szCs w:val="24"/>
        </w:rPr>
      </w:pPr>
      <w:r w:rsidRPr="005B772A">
        <w:rPr>
          <w:rFonts w:cs="Arial"/>
          <w:b/>
          <w:bCs/>
          <w:szCs w:val="24"/>
        </w:rPr>
        <w:t>Art. 74</w:t>
      </w:r>
      <w:r w:rsidR="00F87F20" w:rsidRPr="005B772A">
        <w:rPr>
          <w:rFonts w:cs="Arial"/>
          <w:b/>
          <w:bCs/>
          <w:szCs w:val="24"/>
        </w:rPr>
        <w:t>.</w:t>
      </w:r>
      <w:r w:rsidRPr="005B772A">
        <w:rPr>
          <w:rFonts w:cs="Arial"/>
          <w:b/>
          <w:bCs/>
          <w:szCs w:val="24"/>
        </w:rPr>
        <w:t xml:space="preserve"> </w:t>
      </w:r>
      <w:r w:rsidRPr="005B772A">
        <w:rPr>
          <w:rFonts w:cs="Arial"/>
          <w:szCs w:val="24"/>
        </w:rPr>
        <w:t xml:space="preserve">Compete à Comissão de Defesa do Consumidor: </w:t>
      </w:r>
    </w:p>
    <w:p w14:paraId="6571E0CE" w14:textId="77777777" w:rsidR="00F87F20" w:rsidRPr="005B772A" w:rsidRDefault="00F87F20" w:rsidP="005B772A">
      <w:pPr>
        <w:ind w:firstLine="708"/>
        <w:rPr>
          <w:rFonts w:cs="Arial"/>
          <w:szCs w:val="24"/>
        </w:rPr>
      </w:pPr>
    </w:p>
    <w:p w14:paraId="18766DC9" w14:textId="77777777" w:rsidR="001B09C3" w:rsidRPr="005B772A" w:rsidRDefault="001B09C3" w:rsidP="005B772A">
      <w:pPr>
        <w:rPr>
          <w:rFonts w:cs="Arial"/>
          <w:szCs w:val="24"/>
        </w:rPr>
      </w:pPr>
      <w:r w:rsidRPr="005B772A">
        <w:rPr>
          <w:rFonts w:cs="Arial"/>
          <w:szCs w:val="24"/>
        </w:rPr>
        <w:t xml:space="preserve">I – opinar sobre assuntos de interesse da comunidade; </w:t>
      </w:r>
    </w:p>
    <w:p w14:paraId="553D5BAD" w14:textId="77777777" w:rsidR="00F87F20" w:rsidRPr="005B772A" w:rsidRDefault="00F87F20" w:rsidP="005B772A">
      <w:pPr>
        <w:rPr>
          <w:rFonts w:cs="Arial"/>
          <w:szCs w:val="24"/>
        </w:rPr>
      </w:pPr>
    </w:p>
    <w:p w14:paraId="125E6FC5" w14:textId="77777777" w:rsidR="001B09C3" w:rsidRPr="005B772A" w:rsidRDefault="001B09C3" w:rsidP="005B772A">
      <w:pPr>
        <w:rPr>
          <w:rFonts w:cs="Arial"/>
          <w:szCs w:val="24"/>
        </w:rPr>
      </w:pPr>
      <w:r w:rsidRPr="005B772A">
        <w:rPr>
          <w:rFonts w:cs="Arial"/>
          <w:szCs w:val="24"/>
        </w:rPr>
        <w:t xml:space="preserve">II – receber reclamações e encaminhá-las aos órgãos competentes para fiscalização e repressão a abusos e irregularidades; </w:t>
      </w:r>
    </w:p>
    <w:p w14:paraId="58A06B3D" w14:textId="77777777" w:rsidR="00F87F20" w:rsidRPr="005B772A" w:rsidRDefault="00F87F20" w:rsidP="005B772A">
      <w:pPr>
        <w:rPr>
          <w:rFonts w:cs="Arial"/>
          <w:szCs w:val="24"/>
        </w:rPr>
      </w:pPr>
    </w:p>
    <w:p w14:paraId="4BF29170" w14:textId="2DF2D9F6" w:rsidR="001B09C3" w:rsidRPr="005B772A" w:rsidRDefault="001B09C3" w:rsidP="005B772A">
      <w:pPr>
        <w:rPr>
          <w:rFonts w:cs="Arial"/>
          <w:szCs w:val="24"/>
        </w:rPr>
      </w:pPr>
      <w:r w:rsidRPr="005B772A">
        <w:rPr>
          <w:rFonts w:cs="Arial"/>
          <w:szCs w:val="24"/>
        </w:rPr>
        <w:t xml:space="preserve">III – propor medidas legislativas de defesa ao consumidor. </w:t>
      </w:r>
    </w:p>
    <w:p w14:paraId="3A00A801" w14:textId="77777777" w:rsidR="00842CFC" w:rsidRPr="005B772A" w:rsidRDefault="00842CFC" w:rsidP="005B772A">
      <w:pPr>
        <w:rPr>
          <w:rFonts w:cs="Arial"/>
          <w:szCs w:val="24"/>
        </w:rPr>
      </w:pPr>
    </w:p>
    <w:p w14:paraId="3766E023" w14:textId="503D0DF7" w:rsidR="00EA42B9" w:rsidRDefault="001B09C3" w:rsidP="00201E1F">
      <w:pPr>
        <w:ind w:firstLine="708"/>
        <w:rPr>
          <w:rFonts w:eastAsia="Segoe UI" w:cs="Arial"/>
          <w:lang w:eastAsia="zh-CN" w:bidi="hi-IN"/>
        </w:rPr>
      </w:pPr>
      <w:r w:rsidRPr="005B772A">
        <w:rPr>
          <w:rFonts w:cs="Arial"/>
          <w:b/>
          <w:bCs/>
          <w:szCs w:val="24"/>
        </w:rPr>
        <w:t>Art. 75</w:t>
      </w:r>
      <w:r w:rsidR="00D41B0D" w:rsidRPr="005B772A">
        <w:rPr>
          <w:rFonts w:cs="Arial"/>
          <w:b/>
          <w:bCs/>
          <w:szCs w:val="24"/>
        </w:rPr>
        <w:t xml:space="preserve">. </w:t>
      </w:r>
      <w:r w:rsidR="00D41B0D" w:rsidRPr="005B772A">
        <w:rPr>
          <w:rFonts w:eastAsia="Arial" w:cs="Arial"/>
          <w:szCs w:val="24"/>
        </w:rPr>
        <w:t>Compete especificamente à Comissão de Defesa do Meio Ambiente e de Bem-estar Animal:</w:t>
      </w:r>
      <w:r w:rsidR="00EA42B9">
        <w:rPr>
          <w:rFonts w:eastAsia="Arial" w:cs="Arial"/>
          <w:szCs w:val="24"/>
        </w:rPr>
        <w:t xml:space="preserve"> </w:t>
      </w:r>
      <w:r w:rsidR="00EA42B9">
        <w:rPr>
          <w:rFonts w:eastAsia="Segoe UI" w:cs="Arial"/>
          <w:lang w:eastAsia="zh-CN" w:bidi="hi-IN"/>
        </w:rPr>
        <w:t>(</w:t>
      </w:r>
      <w:r w:rsidR="00EA42B9" w:rsidRPr="00226548">
        <w:rPr>
          <w:rFonts w:eastAsia="Segoe UI" w:cs="Arial"/>
          <w:lang w:eastAsia="zh-CN" w:bidi="hi-IN"/>
        </w:rPr>
        <w:t xml:space="preserve">Redação dada pela </w:t>
      </w:r>
      <w:r w:rsidR="00EA42B9">
        <w:rPr>
          <w:rFonts w:eastAsia="Segoe UI" w:cs="Arial"/>
          <w:lang w:eastAsia="zh-CN" w:bidi="hi-IN"/>
        </w:rPr>
        <w:t xml:space="preserve">Resolução </w:t>
      </w:r>
      <w:r w:rsidR="00EA42B9" w:rsidRPr="00226548">
        <w:rPr>
          <w:rFonts w:eastAsia="Segoe UI" w:cs="Arial"/>
          <w:lang w:eastAsia="zh-CN" w:bidi="hi-IN"/>
        </w:rPr>
        <w:t xml:space="preserve">nº </w:t>
      </w:r>
      <w:r w:rsidR="00EA42B9">
        <w:rPr>
          <w:rFonts w:eastAsia="Segoe UI" w:cs="Arial"/>
          <w:lang w:eastAsia="zh-CN" w:bidi="hi-IN"/>
        </w:rPr>
        <w:t>002/</w:t>
      </w:r>
      <w:r w:rsidR="00EA42B9" w:rsidRPr="00226548">
        <w:rPr>
          <w:rFonts w:eastAsia="Segoe UI" w:cs="Arial"/>
          <w:lang w:eastAsia="zh-CN" w:bidi="hi-IN"/>
        </w:rPr>
        <w:t>2</w:t>
      </w:r>
      <w:r w:rsidR="00EA42B9">
        <w:rPr>
          <w:rFonts w:eastAsia="Segoe UI" w:cs="Arial"/>
          <w:lang w:eastAsia="zh-CN" w:bidi="hi-IN"/>
        </w:rPr>
        <w:t>024</w:t>
      </w:r>
      <w:r w:rsidR="00EA42B9" w:rsidRPr="00226548">
        <w:rPr>
          <w:rFonts w:eastAsia="Segoe UI" w:cs="Arial"/>
          <w:lang w:eastAsia="zh-CN" w:bidi="hi-IN"/>
        </w:rPr>
        <w:t>)</w:t>
      </w:r>
    </w:p>
    <w:p w14:paraId="7F09A499" w14:textId="77777777" w:rsidR="00D41B0D" w:rsidRPr="005B772A" w:rsidRDefault="00D41B0D" w:rsidP="005B772A">
      <w:pPr>
        <w:rPr>
          <w:rFonts w:cs="Arial"/>
          <w:szCs w:val="24"/>
        </w:rPr>
      </w:pPr>
    </w:p>
    <w:p w14:paraId="3FAB68A3" w14:textId="3C810DC8" w:rsidR="001B09C3" w:rsidRPr="005B772A" w:rsidRDefault="001B09C3" w:rsidP="005B772A">
      <w:pPr>
        <w:rPr>
          <w:rFonts w:cs="Arial"/>
          <w:szCs w:val="24"/>
        </w:rPr>
      </w:pPr>
      <w:r w:rsidRPr="005B772A">
        <w:rPr>
          <w:rFonts w:cs="Arial"/>
          <w:szCs w:val="24"/>
        </w:rPr>
        <w:t>I – promover, no âmbito municipal, estudos, pesquisas e diligências</w:t>
      </w:r>
      <w:r w:rsidR="00F87F20" w:rsidRPr="005B772A">
        <w:rPr>
          <w:rFonts w:cs="Arial"/>
          <w:szCs w:val="24"/>
        </w:rPr>
        <w:t xml:space="preserve"> referentes</w:t>
      </w:r>
      <w:r w:rsidRPr="005B772A">
        <w:rPr>
          <w:rFonts w:cs="Arial"/>
          <w:szCs w:val="24"/>
        </w:rPr>
        <w:t xml:space="preserve"> à importância da defesa do meio ambiente, d</w:t>
      </w:r>
      <w:r w:rsidR="00F87F20" w:rsidRPr="005B772A">
        <w:rPr>
          <w:rFonts w:cs="Arial"/>
          <w:szCs w:val="24"/>
        </w:rPr>
        <w:t>a</w:t>
      </w:r>
      <w:r w:rsidRPr="005B772A">
        <w:rPr>
          <w:rFonts w:cs="Arial"/>
          <w:szCs w:val="24"/>
        </w:rPr>
        <w:t xml:space="preserve"> conservação e preservação do nosso patrimônio natural e elaboração de novos instrumentos de proteção e preservação; </w:t>
      </w:r>
    </w:p>
    <w:p w14:paraId="3841C6C8" w14:textId="77777777" w:rsidR="00D41B0D" w:rsidRPr="005B772A" w:rsidRDefault="00D41B0D" w:rsidP="005B772A">
      <w:pPr>
        <w:rPr>
          <w:rFonts w:cs="Arial"/>
          <w:szCs w:val="24"/>
        </w:rPr>
      </w:pPr>
    </w:p>
    <w:p w14:paraId="2DDA1E6A" w14:textId="3B143AF7" w:rsidR="001B09C3" w:rsidRPr="005B772A" w:rsidRDefault="001B09C3" w:rsidP="005B772A">
      <w:pPr>
        <w:rPr>
          <w:rFonts w:cs="Arial"/>
          <w:szCs w:val="24"/>
        </w:rPr>
      </w:pPr>
      <w:r w:rsidRPr="005B772A">
        <w:rPr>
          <w:rFonts w:cs="Arial"/>
          <w:szCs w:val="24"/>
        </w:rPr>
        <w:t xml:space="preserve">II – receber representações que contenham denúncias de </w:t>
      </w:r>
      <w:r w:rsidR="00F87F20" w:rsidRPr="005B772A">
        <w:rPr>
          <w:rFonts w:cs="Arial"/>
          <w:szCs w:val="24"/>
        </w:rPr>
        <w:t xml:space="preserve">violação </w:t>
      </w:r>
      <w:r w:rsidRPr="005B772A">
        <w:rPr>
          <w:rFonts w:cs="Arial"/>
          <w:szCs w:val="24"/>
        </w:rPr>
        <w:t xml:space="preserve">e contaminação do meio ambiente nos limites territoriais do </w:t>
      </w:r>
      <w:r w:rsidR="00F87F20" w:rsidRPr="005B772A">
        <w:rPr>
          <w:rFonts w:cs="Arial"/>
          <w:szCs w:val="24"/>
        </w:rPr>
        <w:t>M</w:t>
      </w:r>
      <w:r w:rsidRPr="005B772A">
        <w:rPr>
          <w:rFonts w:cs="Arial"/>
          <w:szCs w:val="24"/>
        </w:rPr>
        <w:t xml:space="preserve">unicípio, apurar sua procedência e providenciar, junto às autoridades ou organizações competentes, a cessação dos abusos e a promoção das responsabilidades; </w:t>
      </w:r>
    </w:p>
    <w:p w14:paraId="7FD973A2" w14:textId="77777777" w:rsidR="00D41B0D" w:rsidRPr="005B772A" w:rsidRDefault="00D41B0D" w:rsidP="005B772A">
      <w:pPr>
        <w:rPr>
          <w:rFonts w:cs="Arial"/>
          <w:szCs w:val="24"/>
        </w:rPr>
      </w:pPr>
    </w:p>
    <w:p w14:paraId="23CDA33F" w14:textId="6D08A61C" w:rsidR="001B09C3" w:rsidRPr="005B772A" w:rsidRDefault="001B09C3" w:rsidP="005B772A">
      <w:pPr>
        <w:rPr>
          <w:rFonts w:cs="Arial"/>
          <w:szCs w:val="24"/>
        </w:rPr>
      </w:pPr>
      <w:r w:rsidRPr="005B772A">
        <w:rPr>
          <w:rFonts w:cs="Arial"/>
          <w:szCs w:val="24"/>
        </w:rPr>
        <w:t>III – tomar outras providências destinadas à defesa e preservação do meio ambiente do município</w:t>
      </w:r>
      <w:r w:rsidR="00D41B0D" w:rsidRPr="005B772A">
        <w:rPr>
          <w:rFonts w:cs="Arial"/>
          <w:szCs w:val="24"/>
        </w:rPr>
        <w:t>;</w:t>
      </w:r>
    </w:p>
    <w:p w14:paraId="50B4FEF2" w14:textId="77777777" w:rsidR="00D41B0D" w:rsidRPr="005B772A" w:rsidRDefault="00D41B0D" w:rsidP="005B772A">
      <w:pPr>
        <w:rPr>
          <w:rFonts w:cs="Arial"/>
          <w:szCs w:val="24"/>
        </w:rPr>
      </w:pPr>
    </w:p>
    <w:p w14:paraId="1C5C0762" w14:textId="5D5509B8" w:rsidR="00D41B0D" w:rsidRPr="005B772A" w:rsidRDefault="00D41B0D" w:rsidP="005B772A">
      <w:pPr>
        <w:rPr>
          <w:rFonts w:cs="Arial"/>
          <w:szCs w:val="24"/>
        </w:rPr>
      </w:pPr>
      <w:r w:rsidRPr="005B772A">
        <w:rPr>
          <w:rFonts w:cs="Arial"/>
          <w:szCs w:val="24"/>
        </w:rPr>
        <w:t xml:space="preserve">IV - opinar e emitir parecer, no aspecto de mérito, em todas as proposições que versem sobre assuntos do meio-ambiente e bem-estar animal.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566BAFE" w14:textId="77777777" w:rsidR="00D41B0D" w:rsidRPr="005B772A" w:rsidRDefault="00D41B0D" w:rsidP="005B772A">
      <w:pPr>
        <w:rPr>
          <w:rFonts w:cs="Arial"/>
          <w:szCs w:val="24"/>
        </w:rPr>
      </w:pPr>
    </w:p>
    <w:p w14:paraId="37F85891" w14:textId="3FDCD185" w:rsidR="00F87F20" w:rsidRPr="005B772A" w:rsidRDefault="001B09C3" w:rsidP="005B772A">
      <w:pPr>
        <w:ind w:firstLine="708"/>
        <w:rPr>
          <w:rFonts w:cs="Arial"/>
          <w:szCs w:val="24"/>
        </w:rPr>
      </w:pPr>
      <w:r w:rsidRPr="005B772A">
        <w:rPr>
          <w:rFonts w:cs="Arial"/>
          <w:b/>
          <w:bCs/>
          <w:szCs w:val="24"/>
        </w:rPr>
        <w:t>Art. 76</w:t>
      </w:r>
      <w:r w:rsidR="00F87F20" w:rsidRPr="005B772A">
        <w:rPr>
          <w:rFonts w:cs="Arial"/>
          <w:b/>
          <w:bCs/>
          <w:szCs w:val="24"/>
        </w:rPr>
        <w:t xml:space="preserve">. </w:t>
      </w:r>
      <w:r w:rsidR="00F87F20" w:rsidRPr="005B772A">
        <w:rPr>
          <w:rFonts w:cs="Arial"/>
          <w:szCs w:val="24"/>
        </w:rPr>
        <w:t xml:space="preserve">Compete especificamente à Comissão de Agricultura, Pesca, Indústria, Comércio, Desenvolvimento Econômico e Inovação Tecnológica: </w:t>
      </w:r>
      <w:r w:rsidR="00F87F20"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F87F20" w:rsidRPr="005B772A">
        <w:rPr>
          <w:rFonts w:eastAsia="Segoe UI" w:cs="Arial"/>
          <w:szCs w:val="24"/>
          <w:lang w:eastAsia="zh-CN" w:bidi="hi-IN"/>
        </w:rPr>
        <w:t>)</w:t>
      </w:r>
    </w:p>
    <w:p w14:paraId="4D6A944F" w14:textId="77777777" w:rsidR="00F87F20" w:rsidRPr="005B772A" w:rsidRDefault="00F87F20" w:rsidP="005B772A">
      <w:pPr>
        <w:rPr>
          <w:rFonts w:cs="Arial"/>
          <w:szCs w:val="24"/>
        </w:rPr>
      </w:pPr>
    </w:p>
    <w:p w14:paraId="0CC8682E" w14:textId="6FA8B68F" w:rsidR="00F87F20" w:rsidRPr="005B772A" w:rsidRDefault="00F87F20" w:rsidP="005B772A">
      <w:pPr>
        <w:rPr>
          <w:rFonts w:cs="Arial"/>
          <w:szCs w:val="24"/>
        </w:rPr>
      </w:pPr>
      <w:r w:rsidRPr="005B772A">
        <w:rPr>
          <w:rFonts w:cs="Arial"/>
          <w:szCs w:val="24"/>
        </w:rPr>
        <w:t xml:space="preserve">I - opinar e emitir parecer, no aspecto de mérito, em todas as proposições que versem sobre agricultura, pesca, indústria, comércio, desenvolvimento econômico e inovação tecnológica;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F515924" w14:textId="77777777" w:rsidR="00F87F20" w:rsidRPr="005B772A" w:rsidRDefault="00F87F20" w:rsidP="005B772A">
      <w:pPr>
        <w:rPr>
          <w:rFonts w:cs="Arial"/>
          <w:szCs w:val="24"/>
        </w:rPr>
      </w:pPr>
    </w:p>
    <w:p w14:paraId="6ED5AF43" w14:textId="15EE8F3B" w:rsidR="00F87F20" w:rsidRPr="005B772A" w:rsidRDefault="00F87F20" w:rsidP="005B772A">
      <w:pPr>
        <w:rPr>
          <w:rFonts w:cs="Arial"/>
          <w:szCs w:val="24"/>
        </w:rPr>
      </w:pPr>
      <w:r w:rsidRPr="005B772A">
        <w:rPr>
          <w:rFonts w:cs="Arial"/>
          <w:szCs w:val="24"/>
        </w:rPr>
        <w:t xml:space="preserve">II – realizar estudos e elaborar propostas para alavancar o desenvolvimento econômico do Município, aqui compreendido tanto na dimensão dos seus polos estruturados, quanto nas iniciativas vinculadas à economia popular e solidária, inclusive as experiências de caráter associativista e cooperativista;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6B1A0D8" w14:textId="77777777" w:rsidR="00F87F20" w:rsidRPr="005B772A" w:rsidRDefault="00F87F20" w:rsidP="005B772A">
      <w:pPr>
        <w:rPr>
          <w:rFonts w:cs="Arial"/>
          <w:szCs w:val="24"/>
        </w:rPr>
      </w:pPr>
    </w:p>
    <w:p w14:paraId="3774298E" w14:textId="2CD34BA8" w:rsidR="00F87F20" w:rsidRPr="005B772A" w:rsidRDefault="00F87F20" w:rsidP="005B772A">
      <w:pPr>
        <w:rPr>
          <w:rFonts w:cs="Arial"/>
          <w:szCs w:val="24"/>
        </w:rPr>
      </w:pPr>
      <w:r w:rsidRPr="005B772A">
        <w:rPr>
          <w:rFonts w:cs="Arial"/>
          <w:szCs w:val="24"/>
        </w:rPr>
        <w:t xml:space="preserve">III - acompanhar e fiscalizar os convênios e ajustes celebrados entre o Município e entidades dos setores de agricultura, pesca, indústria, comércio, desenvolvimento econômico e inovação tecnológica;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7E6AF111" w14:textId="77777777" w:rsidR="00F87F20" w:rsidRPr="005B772A" w:rsidRDefault="00F87F20" w:rsidP="005B772A">
      <w:pPr>
        <w:rPr>
          <w:rFonts w:cs="Arial"/>
          <w:szCs w:val="24"/>
        </w:rPr>
      </w:pPr>
    </w:p>
    <w:p w14:paraId="67AF1A20" w14:textId="3DDD3F16" w:rsidR="00F87F20" w:rsidRPr="005B772A" w:rsidRDefault="00F87F20" w:rsidP="005B772A">
      <w:pPr>
        <w:rPr>
          <w:rFonts w:cs="Arial"/>
          <w:szCs w:val="24"/>
        </w:rPr>
      </w:pPr>
      <w:r w:rsidRPr="005B772A">
        <w:rPr>
          <w:rFonts w:cs="Arial"/>
          <w:szCs w:val="24"/>
        </w:rPr>
        <w:t xml:space="preserve">IV - opinar e emitir parecer sobre ações, programas e projetos desenvolvidos e/ou implantados para a agricultura, pesca, indústria, comércio, desenvolvimento econômico e inovação tecnológica;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38A2EB1" w14:textId="77777777" w:rsidR="00F87F20" w:rsidRPr="005B772A" w:rsidRDefault="00F87F20" w:rsidP="005B772A">
      <w:pPr>
        <w:rPr>
          <w:rFonts w:cs="Arial"/>
          <w:szCs w:val="24"/>
        </w:rPr>
      </w:pPr>
    </w:p>
    <w:p w14:paraId="272E19D0" w14:textId="40E42380" w:rsidR="00F87F20" w:rsidRPr="005B772A" w:rsidRDefault="00F87F20" w:rsidP="005B772A">
      <w:pPr>
        <w:rPr>
          <w:rFonts w:cs="Arial"/>
          <w:szCs w:val="24"/>
        </w:rPr>
      </w:pPr>
      <w:r w:rsidRPr="005B772A">
        <w:rPr>
          <w:rFonts w:cs="Arial"/>
          <w:szCs w:val="24"/>
        </w:rPr>
        <w:t>V - apreciar, obrigatoriamente, as proposições que tenham como objetivo a concessão de benefícios especiais temporários às empresas das de agricultura, pesca, indústria, comércio, desenvolvimento econômico e inovação tecnológica, instaladas ou a serem instaladas no Município;</w:t>
      </w:r>
      <w:r w:rsidRPr="005B772A">
        <w:rPr>
          <w:rFonts w:eastAsia="Segoe UI" w:cs="Arial"/>
          <w:szCs w:val="24"/>
          <w:lang w:eastAsia="zh-CN" w:bidi="hi-IN"/>
        </w:rPr>
        <w:t xml:space="preserve"> (Incluído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EA10E6A" w14:textId="77777777" w:rsidR="00F87F20" w:rsidRPr="005B772A" w:rsidRDefault="00F87F20" w:rsidP="005B772A">
      <w:pPr>
        <w:rPr>
          <w:rFonts w:cs="Arial"/>
          <w:szCs w:val="24"/>
        </w:rPr>
      </w:pPr>
    </w:p>
    <w:p w14:paraId="73B2C7C7" w14:textId="332E51F0" w:rsidR="00F87F20" w:rsidRPr="005B772A" w:rsidRDefault="00F87F20" w:rsidP="005B772A">
      <w:pPr>
        <w:rPr>
          <w:rFonts w:cs="Arial"/>
          <w:szCs w:val="24"/>
        </w:rPr>
      </w:pPr>
      <w:r w:rsidRPr="005B772A">
        <w:rPr>
          <w:rFonts w:cs="Arial"/>
          <w:szCs w:val="24"/>
        </w:rPr>
        <w:t xml:space="preserve">VI - acompanhar as ações governamentais e de entidades não governamentais (ONGs) nacionais e internacionais, e colaborar com estas em defesa do desenvolvimento econômico do município, principalmente no que se refere mais diretamente a ações capazes de gerar ocupação e renda.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E3CB32F" w14:textId="77777777" w:rsidR="00F87F20" w:rsidRPr="005B772A" w:rsidRDefault="00F87F20" w:rsidP="005B772A">
      <w:pPr>
        <w:rPr>
          <w:rFonts w:cs="Arial"/>
          <w:b/>
          <w:bCs/>
          <w:szCs w:val="24"/>
        </w:rPr>
      </w:pPr>
    </w:p>
    <w:p w14:paraId="149C136C" w14:textId="070C517C" w:rsidR="00F87F20" w:rsidRPr="005B772A" w:rsidRDefault="001B09C3" w:rsidP="005B772A">
      <w:pPr>
        <w:ind w:firstLine="708"/>
        <w:rPr>
          <w:rFonts w:cs="Arial"/>
          <w:szCs w:val="24"/>
        </w:rPr>
      </w:pPr>
      <w:r w:rsidRPr="005B772A">
        <w:rPr>
          <w:rFonts w:cs="Arial"/>
          <w:b/>
          <w:bCs/>
          <w:szCs w:val="24"/>
        </w:rPr>
        <w:t>Art. 77</w:t>
      </w:r>
      <w:r w:rsidR="00F87F20" w:rsidRPr="005B772A">
        <w:rPr>
          <w:rFonts w:cs="Arial"/>
          <w:b/>
          <w:bCs/>
          <w:szCs w:val="24"/>
        </w:rPr>
        <w:t>.</w:t>
      </w:r>
      <w:r w:rsidRPr="005B772A">
        <w:rPr>
          <w:rFonts w:cs="Arial"/>
          <w:b/>
          <w:bCs/>
          <w:szCs w:val="24"/>
        </w:rPr>
        <w:t xml:space="preserve"> </w:t>
      </w:r>
      <w:r w:rsidR="00F87F20" w:rsidRPr="005B772A">
        <w:rPr>
          <w:rFonts w:cs="Arial"/>
          <w:szCs w:val="24"/>
        </w:rPr>
        <w:t xml:space="preserve">Compete especificamente à Comissão de Assistência Social e Defesa dos Direitos Humanos, do Idoso, da Pessoa Com Deficiência, da Criança e do Adolescente: </w:t>
      </w:r>
      <w:r w:rsidR="00F87F20"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00F87F20" w:rsidRPr="005B772A">
        <w:rPr>
          <w:rFonts w:eastAsia="Segoe UI" w:cs="Arial"/>
          <w:szCs w:val="24"/>
          <w:lang w:eastAsia="zh-CN" w:bidi="hi-IN"/>
        </w:rPr>
        <w:t>)</w:t>
      </w:r>
    </w:p>
    <w:p w14:paraId="42A1CD02" w14:textId="77777777" w:rsidR="00F87F20" w:rsidRPr="005B772A" w:rsidRDefault="00F87F20" w:rsidP="005B772A">
      <w:pPr>
        <w:rPr>
          <w:rFonts w:cs="Arial"/>
          <w:szCs w:val="24"/>
        </w:rPr>
      </w:pPr>
    </w:p>
    <w:p w14:paraId="54429719" w14:textId="274542C5" w:rsidR="00F87F20" w:rsidRPr="005B772A" w:rsidRDefault="00F87F20" w:rsidP="005B772A">
      <w:pPr>
        <w:rPr>
          <w:rFonts w:cs="Arial"/>
          <w:szCs w:val="24"/>
        </w:rPr>
      </w:pPr>
      <w:r w:rsidRPr="005B772A">
        <w:rPr>
          <w:rFonts w:cs="Arial"/>
          <w:szCs w:val="24"/>
        </w:rPr>
        <w:t xml:space="preserve">I – promover, no âmbito municipal, estudos, pesquisas, palestras e promoções sobre a significação das normas asseguradas dos direitos humanos, inscritas na Constituição Federal, na Declaração Universal dos Direitos do Homem, nas Declarações de Direitos da Organização Mundial de Saúde (OMS) e outras entidades;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9AB7DF7" w14:textId="77777777" w:rsidR="00F87F20" w:rsidRPr="005B772A" w:rsidRDefault="00F87F20" w:rsidP="005B772A">
      <w:pPr>
        <w:rPr>
          <w:rFonts w:cs="Arial"/>
          <w:szCs w:val="24"/>
        </w:rPr>
      </w:pPr>
    </w:p>
    <w:p w14:paraId="630C2513" w14:textId="775CCBF8" w:rsidR="00F87F20" w:rsidRPr="005B772A" w:rsidRDefault="00F87F20" w:rsidP="005B772A">
      <w:pPr>
        <w:rPr>
          <w:rFonts w:cs="Arial"/>
          <w:szCs w:val="24"/>
        </w:rPr>
      </w:pPr>
      <w:r w:rsidRPr="005B772A">
        <w:rPr>
          <w:rFonts w:cs="Arial"/>
          <w:szCs w:val="24"/>
        </w:rPr>
        <w:t xml:space="preserve">II – receber representação que contenham denúncias de violação dos direitos do idoso, das pessoas com deficiência, da criança, do adolescente e dos direitos humanos em geral, nos limites territoriais do município, apurar sua procedência e providenciar junto às autoridades constantes a cassação e a promoção das responsabilidades;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3F73A85" w14:textId="77777777" w:rsidR="00F87F20" w:rsidRPr="005B772A" w:rsidRDefault="00F87F20" w:rsidP="005B772A">
      <w:pPr>
        <w:rPr>
          <w:rFonts w:cs="Arial"/>
          <w:szCs w:val="24"/>
        </w:rPr>
      </w:pPr>
    </w:p>
    <w:p w14:paraId="1E8CDA62" w14:textId="1C95A260" w:rsidR="00F87F20" w:rsidRPr="005B772A" w:rsidRDefault="00F87F20" w:rsidP="005B772A">
      <w:pPr>
        <w:rPr>
          <w:rFonts w:cs="Arial"/>
          <w:szCs w:val="24"/>
        </w:rPr>
      </w:pPr>
      <w:r w:rsidRPr="005B772A">
        <w:rPr>
          <w:rFonts w:cs="Arial"/>
          <w:szCs w:val="24"/>
        </w:rPr>
        <w:t xml:space="preserve">III – reconhecer perante as autoridades competentes a responsabilidade de agentes ou servidores que pratiquem atos de violação dos direitos do idoso, das pessoas com deficiência, da criança, do adolescente e dos direitos humanos em geral;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CA2A1D1" w14:textId="77777777" w:rsidR="00F87F20" w:rsidRPr="005B772A" w:rsidRDefault="00F87F20" w:rsidP="005B772A">
      <w:pPr>
        <w:rPr>
          <w:rFonts w:cs="Arial"/>
          <w:szCs w:val="24"/>
        </w:rPr>
      </w:pPr>
    </w:p>
    <w:p w14:paraId="26269BF4" w14:textId="46112767" w:rsidR="00F87F20" w:rsidRPr="005B772A" w:rsidRDefault="00F87F20" w:rsidP="005B772A">
      <w:pPr>
        <w:rPr>
          <w:rFonts w:cs="Arial"/>
          <w:szCs w:val="24"/>
        </w:rPr>
      </w:pPr>
      <w:r w:rsidRPr="005B772A">
        <w:rPr>
          <w:rFonts w:cs="Arial"/>
          <w:szCs w:val="24"/>
        </w:rPr>
        <w:t xml:space="preserve">IV - tomar providencias destinadas a promover a valorização de defesa dos direitos humanos;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239AEFE" w14:textId="77777777" w:rsidR="00F87F20" w:rsidRPr="005B772A" w:rsidRDefault="00F87F20" w:rsidP="005B772A">
      <w:pPr>
        <w:rPr>
          <w:rFonts w:cs="Arial"/>
          <w:szCs w:val="24"/>
        </w:rPr>
      </w:pPr>
    </w:p>
    <w:p w14:paraId="69FB0775" w14:textId="6F616388" w:rsidR="00F87F20" w:rsidRPr="005B772A" w:rsidRDefault="00F87F20" w:rsidP="005B772A">
      <w:pPr>
        <w:rPr>
          <w:rFonts w:cs="Arial"/>
          <w:szCs w:val="24"/>
        </w:rPr>
      </w:pPr>
      <w:r w:rsidRPr="005B772A">
        <w:rPr>
          <w:rFonts w:cs="Arial"/>
          <w:szCs w:val="24"/>
        </w:rPr>
        <w:t xml:space="preserve">V – emitir parecer a respeito das proposições que versem sobre: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E5A14C1" w14:textId="77777777" w:rsidR="00F87F20" w:rsidRPr="005B772A" w:rsidRDefault="00F87F20" w:rsidP="005B772A">
      <w:pPr>
        <w:rPr>
          <w:rFonts w:cs="Arial"/>
          <w:szCs w:val="24"/>
        </w:rPr>
      </w:pPr>
    </w:p>
    <w:p w14:paraId="40DB169E" w14:textId="1F07A391" w:rsidR="00F87F20" w:rsidRPr="005B772A" w:rsidRDefault="00F87F20" w:rsidP="005B772A">
      <w:pPr>
        <w:rPr>
          <w:rFonts w:cs="Arial"/>
          <w:szCs w:val="24"/>
        </w:rPr>
      </w:pPr>
      <w:r w:rsidRPr="005B772A">
        <w:rPr>
          <w:rFonts w:cs="Arial"/>
          <w:szCs w:val="24"/>
        </w:rPr>
        <w:t xml:space="preserve">a) normas de proteção e defesa dos direitos do idoso, das pessoas com deficiência, da criança, do adolescente e dos direitos humanos em geral;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FFF7175" w14:textId="77777777" w:rsidR="00F87F20" w:rsidRPr="005B772A" w:rsidRDefault="00F87F20" w:rsidP="005B772A">
      <w:pPr>
        <w:rPr>
          <w:rFonts w:cs="Arial"/>
          <w:szCs w:val="24"/>
        </w:rPr>
      </w:pPr>
    </w:p>
    <w:p w14:paraId="75B068F9" w14:textId="2FDFBF1C" w:rsidR="00F87F20" w:rsidRPr="005B772A" w:rsidRDefault="00F87F20" w:rsidP="005B772A">
      <w:pPr>
        <w:rPr>
          <w:rFonts w:cs="Arial"/>
          <w:szCs w:val="24"/>
        </w:rPr>
      </w:pPr>
      <w:r w:rsidRPr="005B772A">
        <w:rPr>
          <w:rFonts w:cs="Arial"/>
          <w:szCs w:val="24"/>
        </w:rPr>
        <w:t xml:space="preserve">b) interesses da criança, do adolescente, da família, das pessoas com deficiência e do idoso;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BB7FFA3" w14:textId="77777777" w:rsidR="00F87F20" w:rsidRPr="005B772A" w:rsidRDefault="00F87F20" w:rsidP="005B772A">
      <w:pPr>
        <w:rPr>
          <w:rFonts w:cs="Arial"/>
          <w:szCs w:val="24"/>
        </w:rPr>
      </w:pPr>
    </w:p>
    <w:p w14:paraId="2CD6C856" w14:textId="3D07ADAD" w:rsidR="00F87F20" w:rsidRPr="005B772A" w:rsidRDefault="00F87F20" w:rsidP="005B772A">
      <w:pPr>
        <w:rPr>
          <w:rFonts w:cs="Arial"/>
          <w:szCs w:val="24"/>
        </w:rPr>
      </w:pPr>
      <w:r w:rsidRPr="005B772A">
        <w:rPr>
          <w:rFonts w:cs="Arial"/>
          <w:szCs w:val="24"/>
        </w:rPr>
        <w:t xml:space="preserve">c) formulação e implementação de políticas de assistência social;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6D066F4" w14:textId="77777777" w:rsidR="00F87F20" w:rsidRPr="005B772A" w:rsidRDefault="00F87F20" w:rsidP="005B772A">
      <w:pPr>
        <w:rPr>
          <w:rFonts w:cs="Arial"/>
          <w:szCs w:val="24"/>
        </w:rPr>
      </w:pPr>
    </w:p>
    <w:p w14:paraId="2428929B" w14:textId="5F13DAA1" w:rsidR="00F87F20" w:rsidRPr="005B772A" w:rsidRDefault="00F87F20" w:rsidP="005B772A">
      <w:pPr>
        <w:rPr>
          <w:rFonts w:cs="Arial"/>
          <w:szCs w:val="24"/>
        </w:rPr>
      </w:pPr>
      <w:r w:rsidRPr="005B772A">
        <w:rPr>
          <w:rFonts w:cs="Arial"/>
          <w:szCs w:val="24"/>
        </w:rPr>
        <w:t xml:space="preserve">d) reorganização administrativa do Poder Executivo nas suas áreas de atuação.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59FE0F57" w14:textId="77777777" w:rsidR="00F87F20" w:rsidRPr="005B772A" w:rsidRDefault="00F87F20" w:rsidP="005B772A">
      <w:pPr>
        <w:rPr>
          <w:rFonts w:cs="Arial"/>
          <w:szCs w:val="24"/>
        </w:rPr>
      </w:pPr>
    </w:p>
    <w:p w14:paraId="1755886B" w14:textId="0A0B6318" w:rsidR="001B09C3" w:rsidRPr="005B772A" w:rsidRDefault="001B09C3" w:rsidP="00DC61DD">
      <w:pPr>
        <w:ind w:firstLine="708"/>
        <w:rPr>
          <w:rFonts w:cs="Arial"/>
          <w:szCs w:val="24"/>
        </w:rPr>
      </w:pPr>
      <w:r w:rsidRPr="005B772A">
        <w:rPr>
          <w:rFonts w:cs="Arial"/>
          <w:b/>
          <w:bCs/>
          <w:szCs w:val="24"/>
        </w:rPr>
        <w:t>Art. 78</w:t>
      </w:r>
      <w:r w:rsidR="00DC61DD">
        <w:rPr>
          <w:rFonts w:cs="Arial"/>
          <w:b/>
          <w:bCs/>
          <w:szCs w:val="24"/>
        </w:rPr>
        <w:t>.</w:t>
      </w:r>
      <w:r w:rsidRPr="005B772A">
        <w:rPr>
          <w:rFonts w:cs="Arial"/>
          <w:b/>
          <w:bCs/>
          <w:szCs w:val="24"/>
        </w:rPr>
        <w:t xml:space="preserve"> </w:t>
      </w:r>
      <w:r w:rsidRPr="005B772A">
        <w:rPr>
          <w:rFonts w:cs="Arial"/>
          <w:szCs w:val="24"/>
        </w:rPr>
        <w:t>As Comissões Permanentes, às quais tenha sido distribuída determinada matéria, reunir-se-</w:t>
      </w:r>
      <w:r w:rsidR="00DC61DD">
        <w:rPr>
          <w:rFonts w:cs="Arial"/>
          <w:szCs w:val="24"/>
        </w:rPr>
        <w:t>ão</w:t>
      </w:r>
      <w:r w:rsidRPr="005B772A">
        <w:rPr>
          <w:rFonts w:cs="Arial"/>
          <w:szCs w:val="24"/>
        </w:rPr>
        <w:t xml:space="preserve"> conjuntamente para proferir parecer único no caso de proposição colocada no regime de urgência e especial de tramitação, e sempre quando o decidirem os respectivos membros, por maioria. </w:t>
      </w:r>
    </w:p>
    <w:p w14:paraId="42EF6F1D" w14:textId="77777777" w:rsidR="0039052B" w:rsidRPr="005B772A" w:rsidRDefault="0039052B" w:rsidP="005B772A">
      <w:pPr>
        <w:rPr>
          <w:rFonts w:cs="Arial"/>
          <w:szCs w:val="24"/>
        </w:rPr>
      </w:pPr>
    </w:p>
    <w:p w14:paraId="475F2519" w14:textId="35120112" w:rsidR="001B09C3" w:rsidRPr="005B772A" w:rsidRDefault="001B09C3" w:rsidP="00DC61DD">
      <w:pPr>
        <w:ind w:firstLine="708"/>
        <w:rPr>
          <w:rFonts w:cs="Arial"/>
          <w:szCs w:val="24"/>
        </w:rPr>
      </w:pPr>
      <w:r w:rsidRPr="005B772A">
        <w:rPr>
          <w:rFonts w:cs="Arial"/>
          <w:b/>
          <w:bCs/>
          <w:szCs w:val="24"/>
        </w:rPr>
        <w:t>Art. 79</w:t>
      </w:r>
      <w:r w:rsidR="00DC61DD">
        <w:rPr>
          <w:rFonts w:cs="Arial"/>
          <w:b/>
          <w:bCs/>
          <w:szCs w:val="24"/>
        </w:rPr>
        <w:t xml:space="preserve">. </w:t>
      </w:r>
      <w:r w:rsidRPr="005B772A">
        <w:rPr>
          <w:rFonts w:cs="Arial"/>
          <w:szCs w:val="24"/>
        </w:rPr>
        <w:t xml:space="preserve">Quando se tratar de veto, somente se pronunciará a Comissão de Legislação, Justiça e Redação Final, salvo se esta solicitar a audiência de outra Comissão, com a qual poderá reunir-se em conjunto. </w:t>
      </w:r>
    </w:p>
    <w:p w14:paraId="1EBAE7F3" w14:textId="77777777" w:rsidR="0039052B" w:rsidRPr="005B772A" w:rsidRDefault="0039052B" w:rsidP="005B772A">
      <w:pPr>
        <w:rPr>
          <w:rFonts w:cs="Arial"/>
          <w:szCs w:val="24"/>
        </w:rPr>
      </w:pPr>
    </w:p>
    <w:p w14:paraId="281EFAB6" w14:textId="47574BB9" w:rsidR="001B09C3" w:rsidRPr="005B772A" w:rsidRDefault="001B09C3" w:rsidP="00DC61DD">
      <w:pPr>
        <w:ind w:firstLine="708"/>
        <w:rPr>
          <w:rFonts w:cs="Arial"/>
          <w:szCs w:val="24"/>
        </w:rPr>
      </w:pPr>
      <w:r w:rsidRPr="005B772A">
        <w:rPr>
          <w:rFonts w:cs="Arial"/>
          <w:b/>
          <w:bCs/>
          <w:szCs w:val="24"/>
        </w:rPr>
        <w:t>Art. 80</w:t>
      </w:r>
      <w:r w:rsidR="00DC61DD">
        <w:rPr>
          <w:rFonts w:cs="Arial"/>
          <w:b/>
          <w:bCs/>
          <w:szCs w:val="24"/>
        </w:rPr>
        <w:t xml:space="preserve">. </w:t>
      </w:r>
      <w:r w:rsidRPr="005B772A">
        <w:rPr>
          <w:rFonts w:cs="Arial"/>
          <w:szCs w:val="24"/>
        </w:rPr>
        <w:t xml:space="preserve">À Comissão de Finanças, Orçamento, Obras e Serviços Públicos, serão distribuídos à proposta orçamentária, as diretrizes orçamentárias, o plano plurianual e o processo referente às contas do Município, este acompanhado do parecer prévio correspondente, sendo-lhe vedado solicitar audiência de outra Comissão. </w:t>
      </w:r>
    </w:p>
    <w:p w14:paraId="3FD5808A" w14:textId="77777777" w:rsidR="0039052B" w:rsidRPr="005B772A" w:rsidRDefault="0039052B" w:rsidP="005B772A">
      <w:pPr>
        <w:rPr>
          <w:rFonts w:cs="Arial"/>
          <w:szCs w:val="24"/>
        </w:rPr>
      </w:pPr>
    </w:p>
    <w:p w14:paraId="399BDC3D" w14:textId="77777777" w:rsidR="0039052B" w:rsidRPr="005B772A" w:rsidRDefault="0039052B" w:rsidP="005B772A">
      <w:pPr>
        <w:rPr>
          <w:rFonts w:cs="Arial"/>
          <w:szCs w:val="24"/>
        </w:rPr>
      </w:pPr>
    </w:p>
    <w:p w14:paraId="4784EEA9" w14:textId="7CB109EB" w:rsidR="001B09C3" w:rsidRPr="005B772A" w:rsidRDefault="001B09C3" w:rsidP="005B772A">
      <w:pPr>
        <w:jc w:val="center"/>
        <w:rPr>
          <w:rFonts w:cs="Arial"/>
          <w:b/>
          <w:bCs/>
          <w:szCs w:val="24"/>
        </w:rPr>
      </w:pPr>
      <w:r w:rsidRPr="005B772A">
        <w:rPr>
          <w:rFonts w:cs="Arial"/>
          <w:b/>
          <w:bCs/>
          <w:szCs w:val="24"/>
        </w:rPr>
        <w:t>TÍTULO III</w:t>
      </w:r>
    </w:p>
    <w:p w14:paraId="25DD5B6F" w14:textId="77777777" w:rsidR="0039052B" w:rsidRPr="005B772A" w:rsidRDefault="0039052B" w:rsidP="005B772A">
      <w:pPr>
        <w:jc w:val="center"/>
        <w:rPr>
          <w:rFonts w:cs="Arial"/>
          <w:szCs w:val="24"/>
        </w:rPr>
      </w:pPr>
    </w:p>
    <w:p w14:paraId="51C49B5E" w14:textId="2ED669C5" w:rsidR="001B09C3" w:rsidRPr="005B772A" w:rsidRDefault="001B09C3" w:rsidP="005B772A">
      <w:pPr>
        <w:jc w:val="center"/>
        <w:rPr>
          <w:rFonts w:cs="Arial"/>
          <w:b/>
          <w:bCs/>
          <w:szCs w:val="24"/>
        </w:rPr>
      </w:pPr>
      <w:r w:rsidRPr="005B772A">
        <w:rPr>
          <w:rFonts w:cs="Arial"/>
          <w:b/>
          <w:bCs/>
          <w:szCs w:val="24"/>
        </w:rPr>
        <w:t>DOS VEREADORES</w:t>
      </w:r>
    </w:p>
    <w:p w14:paraId="5DEB016F" w14:textId="77777777" w:rsidR="0039052B" w:rsidRPr="005B772A" w:rsidRDefault="0039052B" w:rsidP="005B772A">
      <w:pPr>
        <w:jc w:val="center"/>
        <w:rPr>
          <w:rFonts w:cs="Arial"/>
          <w:szCs w:val="24"/>
        </w:rPr>
      </w:pPr>
    </w:p>
    <w:p w14:paraId="7E89340B" w14:textId="72A46588" w:rsidR="001B09C3" w:rsidRPr="005B772A" w:rsidRDefault="001B09C3" w:rsidP="005B772A">
      <w:pPr>
        <w:jc w:val="center"/>
        <w:rPr>
          <w:rFonts w:cs="Arial"/>
          <w:b/>
          <w:bCs/>
          <w:szCs w:val="24"/>
        </w:rPr>
      </w:pPr>
      <w:r w:rsidRPr="005B772A">
        <w:rPr>
          <w:rFonts w:cs="Arial"/>
          <w:b/>
          <w:bCs/>
          <w:szCs w:val="24"/>
        </w:rPr>
        <w:t>CAPÍTULO I</w:t>
      </w:r>
    </w:p>
    <w:p w14:paraId="5240E89E" w14:textId="77777777" w:rsidR="0039052B" w:rsidRPr="005B772A" w:rsidRDefault="0039052B" w:rsidP="005B772A">
      <w:pPr>
        <w:jc w:val="center"/>
        <w:rPr>
          <w:rFonts w:cs="Arial"/>
          <w:szCs w:val="24"/>
        </w:rPr>
      </w:pPr>
    </w:p>
    <w:p w14:paraId="709E9476" w14:textId="27D810BD" w:rsidR="001B09C3" w:rsidRPr="005B772A" w:rsidRDefault="001B09C3" w:rsidP="005B772A">
      <w:pPr>
        <w:jc w:val="center"/>
        <w:rPr>
          <w:rFonts w:cs="Arial"/>
          <w:b/>
          <w:bCs/>
          <w:szCs w:val="24"/>
        </w:rPr>
      </w:pPr>
      <w:r w:rsidRPr="005B772A">
        <w:rPr>
          <w:rFonts w:cs="Arial"/>
          <w:b/>
          <w:bCs/>
          <w:szCs w:val="24"/>
        </w:rPr>
        <w:t>DO EXERCÍCIO DA VEREANÇA</w:t>
      </w:r>
    </w:p>
    <w:p w14:paraId="7D18D804" w14:textId="77777777" w:rsidR="0039052B" w:rsidRPr="005B772A" w:rsidRDefault="0039052B" w:rsidP="005B772A">
      <w:pPr>
        <w:jc w:val="center"/>
        <w:rPr>
          <w:rFonts w:cs="Arial"/>
          <w:b/>
          <w:bCs/>
          <w:szCs w:val="24"/>
        </w:rPr>
      </w:pPr>
    </w:p>
    <w:p w14:paraId="4DC1BDD5" w14:textId="77777777" w:rsidR="0039052B" w:rsidRPr="005B772A" w:rsidRDefault="0039052B" w:rsidP="005B772A">
      <w:pPr>
        <w:jc w:val="center"/>
        <w:rPr>
          <w:rFonts w:cs="Arial"/>
          <w:szCs w:val="24"/>
        </w:rPr>
      </w:pPr>
    </w:p>
    <w:p w14:paraId="0EB2667C" w14:textId="746E6C81" w:rsidR="001B09C3" w:rsidRDefault="001B09C3" w:rsidP="00CF6FAC">
      <w:pPr>
        <w:ind w:firstLine="708"/>
        <w:rPr>
          <w:rFonts w:cs="Arial"/>
          <w:szCs w:val="24"/>
        </w:rPr>
      </w:pPr>
      <w:r w:rsidRPr="005B772A">
        <w:rPr>
          <w:rFonts w:cs="Arial"/>
          <w:b/>
          <w:bCs/>
          <w:szCs w:val="24"/>
        </w:rPr>
        <w:t>Art. 81</w:t>
      </w:r>
      <w:r w:rsidR="00CF6FAC">
        <w:rPr>
          <w:rFonts w:cs="Arial"/>
          <w:b/>
          <w:bCs/>
          <w:szCs w:val="24"/>
        </w:rPr>
        <w:t>.</w:t>
      </w:r>
      <w:r w:rsidRPr="005B772A">
        <w:rPr>
          <w:rFonts w:cs="Arial"/>
          <w:b/>
          <w:bCs/>
          <w:szCs w:val="24"/>
        </w:rPr>
        <w:t xml:space="preserve"> </w:t>
      </w:r>
      <w:r w:rsidRPr="005B772A">
        <w:rPr>
          <w:rFonts w:cs="Arial"/>
          <w:szCs w:val="24"/>
        </w:rPr>
        <w:t xml:space="preserve">Compete a Comissão de Ética e Decoro Parlamentar: </w:t>
      </w:r>
    </w:p>
    <w:p w14:paraId="7CEB3AF2" w14:textId="77777777" w:rsidR="00CF6FAC" w:rsidRPr="005B772A" w:rsidRDefault="00CF6FAC" w:rsidP="005B772A">
      <w:pPr>
        <w:rPr>
          <w:rFonts w:cs="Arial"/>
          <w:szCs w:val="24"/>
        </w:rPr>
      </w:pPr>
    </w:p>
    <w:p w14:paraId="6D126103" w14:textId="57717E66" w:rsidR="001B09C3" w:rsidRPr="005B772A" w:rsidRDefault="001B09C3" w:rsidP="005B772A">
      <w:pPr>
        <w:rPr>
          <w:rFonts w:cs="Arial"/>
          <w:szCs w:val="24"/>
        </w:rPr>
      </w:pPr>
      <w:r w:rsidRPr="00CF6FAC">
        <w:rPr>
          <w:rFonts w:cs="Arial"/>
          <w:szCs w:val="24"/>
        </w:rPr>
        <w:t>I –</w:t>
      </w:r>
      <w:r w:rsidRPr="005B772A">
        <w:rPr>
          <w:rFonts w:cs="Arial"/>
          <w:b/>
          <w:bCs/>
          <w:szCs w:val="24"/>
        </w:rPr>
        <w:t xml:space="preserve"> </w:t>
      </w:r>
      <w:r w:rsidR="00CF6FAC" w:rsidRPr="00CF6FAC">
        <w:rPr>
          <w:rFonts w:cs="Arial"/>
          <w:szCs w:val="24"/>
        </w:rPr>
        <w:t>a</w:t>
      </w:r>
      <w:r w:rsidRPr="005B772A">
        <w:rPr>
          <w:rFonts w:cs="Arial"/>
          <w:szCs w:val="24"/>
        </w:rPr>
        <w:t>catar e receber do Plenário ou da Mesa Diretora denúncia de quebra de Decoro Parlamentar, relatar em conformidade com código de ética e decoro parlamentar, dentro dos prazos regimentais. (</w:t>
      </w:r>
      <w:r w:rsidR="00CF6FAC">
        <w:rPr>
          <w:rFonts w:cs="Arial"/>
          <w:szCs w:val="24"/>
        </w:rPr>
        <w:t>Redação dada pela Resolução</w:t>
      </w:r>
      <w:r w:rsidRPr="005B772A">
        <w:rPr>
          <w:rFonts w:cs="Arial"/>
          <w:szCs w:val="24"/>
        </w:rPr>
        <w:t xml:space="preserve"> nº 020/02). </w:t>
      </w:r>
    </w:p>
    <w:p w14:paraId="7520923E" w14:textId="77777777" w:rsidR="001B09C3" w:rsidRPr="005B772A" w:rsidRDefault="001B09C3" w:rsidP="005B772A">
      <w:pPr>
        <w:rPr>
          <w:rFonts w:cs="Arial"/>
          <w:szCs w:val="24"/>
        </w:rPr>
      </w:pPr>
    </w:p>
    <w:p w14:paraId="7D9752ED" w14:textId="4B12915D" w:rsidR="001B09C3" w:rsidRPr="005B772A" w:rsidRDefault="001B09C3" w:rsidP="00CF6FAC">
      <w:pPr>
        <w:ind w:firstLine="708"/>
        <w:rPr>
          <w:rFonts w:cs="Arial"/>
          <w:szCs w:val="24"/>
        </w:rPr>
      </w:pPr>
      <w:r w:rsidRPr="005B772A">
        <w:rPr>
          <w:rFonts w:cs="Arial"/>
          <w:b/>
          <w:bCs/>
          <w:szCs w:val="24"/>
        </w:rPr>
        <w:t>Art. 82</w:t>
      </w:r>
      <w:r w:rsidR="00CF6FAC">
        <w:rPr>
          <w:rFonts w:cs="Arial"/>
          <w:b/>
          <w:bCs/>
          <w:szCs w:val="24"/>
        </w:rPr>
        <w:t xml:space="preserve">. </w:t>
      </w:r>
      <w:r w:rsidRPr="005B772A">
        <w:rPr>
          <w:rFonts w:cs="Arial"/>
          <w:szCs w:val="24"/>
        </w:rPr>
        <w:t xml:space="preserve">Os Vereadores são agentes políticos investidos de mandato legislativo municipal para uma legislatura de 04 (quatro) anos, eleitos pelo sistema partidário e de representação proporcional, por voto secreto e direto. </w:t>
      </w:r>
    </w:p>
    <w:p w14:paraId="2BE8AA3A" w14:textId="77777777" w:rsidR="0039052B" w:rsidRPr="005B772A" w:rsidRDefault="0039052B" w:rsidP="005B772A">
      <w:pPr>
        <w:rPr>
          <w:rFonts w:cs="Arial"/>
          <w:szCs w:val="24"/>
        </w:rPr>
      </w:pPr>
    </w:p>
    <w:p w14:paraId="3155386C" w14:textId="38DE7F58" w:rsidR="001B09C3" w:rsidRPr="005B772A" w:rsidRDefault="001B09C3" w:rsidP="00CF6FAC">
      <w:pPr>
        <w:ind w:firstLine="708"/>
        <w:rPr>
          <w:rFonts w:cs="Arial"/>
          <w:szCs w:val="24"/>
        </w:rPr>
      </w:pPr>
      <w:r w:rsidRPr="005B772A">
        <w:rPr>
          <w:rFonts w:cs="Arial"/>
          <w:b/>
          <w:bCs/>
          <w:szCs w:val="24"/>
        </w:rPr>
        <w:t>Art. 83</w:t>
      </w:r>
      <w:r w:rsidR="00CF6FAC">
        <w:rPr>
          <w:rFonts w:cs="Arial"/>
          <w:b/>
          <w:bCs/>
          <w:szCs w:val="24"/>
        </w:rPr>
        <w:t>.</w:t>
      </w:r>
      <w:r w:rsidRPr="005B772A">
        <w:rPr>
          <w:rFonts w:cs="Arial"/>
          <w:b/>
          <w:bCs/>
          <w:szCs w:val="24"/>
        </w:rPr>
        <w:t xml:space="preserve"> </w:t>
      </w:r>
      <w:r w:rsidRPr="005B772A">
        <w:rPr>
          <w:rFonts w:cs="Arial"/>
          <w:szCs w:val="24"/>
        </w:rPr>
        <w:t xml:space="preserve">É assegurado ao Vereador: </w:t>
      </w:r>
    </w:p>
    <w:p w14:paraId="43C3E4E2" w14:textId="77777777" w:rsidR="00CF6FAC" w:rsidRDefault="00CF6FAC" w:rsidP="005B772A">
      <w:pPr>
        <w:rPr>
          <w:rFonts w:cs="Arial"/>
          <w:b/>
          <w:bCs/>
          <w:szCs w:val="24"/>
        </w:rPr>
      </w:pPr>
    </w:p>
    <w:p w14:paraId="2D62577C" w14:textId="225F7979" w:rsidR="001B09C3" w:rsidRPr="00CF6FAC" w:rsidRDefault="001B09C3" w:rsidP="005B772A">
      <w:pPr>
        <w:rPr>
          <w:rFonts w:cs="Arial"/>
          <w:szCs w:val="24"/>
        </w:rPr>
      </w:pPr>
      <w:r w:rsidRPr="00CF6FAC">
        <w:rPr>
          <w:rFonts w:cs="Arial"/>
          <w:szCs w:val="24"/>
        </w:rPr>
        <w:t xml:space="preserve">I – participar de todas as discussões e votar nas deliberações do Plenário, salvo quando tiver interesse na matéria, o que comunicará ao Presidente; </w:t>
      </w:r>
    </w:p>
    <w:p w14:paraId="7DBC23BD" w14:textId="77777777" w:rsidR="00CF6FAC" w:rsidRPr="00CF6FAC" w:rsidRDefault="00CF6FAC" w:rsidP="005B772A">
      <w:pPr>
        <w:rPr>
          <w:rFonts w:cs="Arial"/>
          <w:szCs w:val="24"/>
        </w:rPr>
      </w:pPr>
    </w:p>
    <w:p w14:paraId="30C2F821" w14:textId="4AC83593" w:rsidR="001B09C3" w:rsidRPr="00CF6FAC" w:rsidRDefault="001B09C3" w:rsidP="005B772A">
      <w:pPr>
        <w:rPr>
          <w:rFonts w:cs="Arial"/>
          <w:szCs w:val="24"/>
        </w:rPr>
      </w:pPr>
      <w:r w:rsidRPr="00CF6FAC">
        <w:rPr>
          <w:rFonts w:cs="Arial"/>
          <w:szCs w:val="24"/>
        </w:rPr>
        <w:t xml:space="preserve">II – votar na eleição da Mesa e das Comissões Permanentes; </w:t>
      </w:r>
    </w:p>
    <w:p w14:paraId="53957B84" w14:textId="77777777" w:rsidR="00CF6FAC" w:rsidRPr="00CF6FAC" w:rsidRDefault="00CF6FAC" w:rsidP="005B772A">
      <w:pPr>
        <w:rPr>
          <w:rFonts w:cs="Arial"/>
          <w:szCs w:val="24"/>
        </w:rPr>
      </w:pPr>
    </w:p>
    <w:p w14:paraId="42B5D9C9" w14:textId="35B3F39C" w:rsidR="001B09C3" w:rsidRPr="00CF6FAC" w:rsidRDefault="001B09C3" w:rsidP="005B772A">
      <w:pPr>
        <w:rPr>
          <w:rFonts w:cs="Arial"/>
          <w:szCs w:val="24"/>
        </w:rPr>
      </w:pPr>
      <w:r w:rsidRPr="00CF6FAC">
        <w:rPr>
          <w:rFonts w:cs="Arial"/>
          <w:szCs w:val="24"/>
        </w:rPr>
        <w:t xml:space="preserve">III – apresentar proposições e seguir medidas que visem o interesse coletivo, ressalvadas as matérias de iniciativa exclusiva do Executivo; </w:t>
      </w:r>
    </w:p>
    <w:p w14:paraId="1090DC7B" w14:textId="77777777" w:rsidR="00CF6FAC" w:rsidRPr="00CF6FAC" w:rsidRDefault="00CF6FAC" w:rsidP="005B772A">
      <w:pPr>
        <w:rPr>
          <w:rFonts w:cs="Arial"/>
          <w:szCs w:val="24"/>
        </w:rPr>
      </w:pPr>
    </w:p>
    <w:p w14:paraId="5570DF04" w14:textId="28B05A9C" w:rsidR="001B09C3" w:rsidRPr="00CF6FAC" w:rsidRDefault="001B09C3" w:rsidP="005B772A">
      <w:pPr>
        <w:rPr>
          <w:rFonts w:cs="Arial"/>
          <w:szCs w:val="24"/>
        </w:rPr>
      </w:pPr>
      <w:r w:rsidRPr="00CF6FAC">
        <w:rPr>
          <w:rFonts w:cs="Arial"/>
          <w:szCs w:val="24"/>
        </w:rPr>
        <w:t xml:space="preserve">IV – concorrer aos cargos da Mesa e das Comissões, salvo impedimento legal ou regimental; </w:t>
      </w:r>
    </w:p>
    <w:p w14:paraId="2C1B7221" w14:textId="77777777" w:rsidR="00CF6FAC" w:rsidRPr="00CF6FAC" w:rsidRDefault="00CF6FAC" w:rsidP="005B772A">
      <w:pPr>
        <w:rPr>
          <w:rFonts w:cs="Arial"/>
          <w:szCs w:val="24"/>
        </w:rPr>
      </w:pPr>
    </w:p>
    <w:p w14:paraId="662884FA" w14:textId="20670AF1" w:rsidR="001B09C3" w:rsidRPr="00CF6FAC" w:rsidRDefault="001B09C3" w:rsidP="005B772A">
      <w:pPr>
        <w:rPr>
          <w:rFonts w:cs="Arial"/>
          <w:szCs w:val="24"/>
        </w:rPr>
      </w:pPr>
      <w:r w:rsidRPr="00CF6FAC">
        <w:rPr>
          <w:rFonts w:cs="Arial"/>
          <w:szCs w:val="24"/>
        </w:rPr>
        <w:t xml:space="preserve">V – usar da palavra em defesa das proposições apresentadas que visem ao interesse do Município ou em oposição às que julgar prejudiciais ao interesse público, sujeitando-se às limitações deste regimento; </w:t>
      </w:r>
    </w:p>
    <w:p w14:paraId="053A11B0" w14:textId="77777777" w:rsidR="00CF6FAC" w:rsidRPr="00CF6FAC" w:rsidRDefault="00CF6FAC" w:rsidP="005B772A">
      <w:pPr>
        <w:rPr>
          <w:rFonts w:cs="Arial"/>
          <w:szCs w:val="24"/>
        </w:rPr>
      </w:pPr>
    </w:p>
    <w:p w14:paraId="3B825392" w14:textId="08A77FB4" w:rsidR="001B09C3" w:rsidRPr="005B772A" w:rsidRDefault="001B09C3" w:rsidP="005B772A">
      <w:pPr>
        <w:rPr>
          <w:rFonts w:cs="Arial"/>
          <w:szCs w:val="24"/>
        </w:rPr>
      </w:pPr>
      <w:r w:rsidRPr="00CF6FAC">
        <w:rPr>
          <w:rFonts w:cs="Arial"/>
          <w:szCs w:val="24"/>
        </w:rPr>
        <w:t xml:space="preserve">VI – </w:t>
      </w:r>
      <w:r w:rsidR="00CF6FAC">
        <w:rPr>
          <w:rFonts w:cs="Arial"/>
          <w:szCs w:val="24"/>
        </w:rPr>
        <w:t>c</w:t>
      </w:r>
      <w:r w:rsidRPr="00CF6FAC">
        <w:rPr>
          <w:rFonts w:cs="Arial"/>
          <w:szCs w:val="24"/>
        </w:rPr>
        <w:t>oordenação do Sistema de Apoio à atividade parlamentar que proverá a manutenção dos gabinetes. (</w:t>
      </w:r>
      <w:r w:rsidR="00CF6FAC">
        <w:rPr>
          <w:rFonts w:eastAsia="Segoe UI" w:cs="Arial"/>
          <w:lang w:eastAsia="zh-CN" w:bidi="hi-IN"/>
        </w:rPr>
        <w:t>Incluído</w:t>
      </w:r>
      <w:r w:rsidR="00CF6FAC" w:rsidRPr="00226548">
        <w:rPr>
          <w:rFonts w:eastAsia="Segoe UI" w:cs="Arial"/>
          <w:lang w:eastAsia="zh-CN" w:bidi="hi-IN"/>
        </w:rPr>
        <w:t xml:space="preserve"> pela </w:t>
      </w:r>
      <w:r w:rsidR="00CF6FAC">
        <w:rPr>
          <w:rFonts w:eastAsia="Segoe UI" w:cs="Arial"/>
          <w:lang w:eastAsia="zh-CN" w:bidi="hi-IN"/>
        </w:rPr>
        <w:t xml:space="preserve">Resolução </w:t>
      </w:r>
      <w:r w:rsidR="00CF6FAC" w:rsidRPr="00226548">
        <w:rPr>
          <w:rFonts w:eastAsia="Segoe UI" w:cs="Arial"/>
          <w:lang w:eastAsia="zh-CN" w:bidi="hi-IN"/>
        </w:rPr>
        <w:t xml:space="preserve">nº </w:t>
      </w:r>
      <w:r w:rsidRPr="00CF6FAC">
        <w:rPr>
          <w:rFonts w:cs="Arial"/>
          <w:szCs w:val="24"/>
        </w:rPr>
        <w:t>156/02)</w:t>
      </w:r>
    </w:p>
    <w:p w14:paraId="38FF0035" w14:textId="77777777" w:rsidR="0039052B" w:rsidRPr="005B772A" w:rsidRDefault="0039052B" w:rsidP="005B772A">
      <w:pPr>
        <w:rPr>
          <w:rFonts w:cs="Arial"/>
          <w:b/>
          <w:bCs/>
          <w:szCs w:val="24"/>
        </w:rPr>
      </w:pPr>
    </w:p>
    <w:p w14:paraId="11CCDF55" w14:textId="6D555021" w:rsidR="001B09C3" w:rsidRPr="005B772A" w:rsidRDefault="001B09C3" w:rsidP="00CF6FAC">
      <w:pPr>
        <w:ind w:firstLine="708"/>
        <w:rPr>
          <w:rFonts w:cs="Arial"/>
          <w:szCs w:val="24"/>
        </w:rPr>
      </w:pPr>
      <w:r w:rsidRPr="005B772A">
        <w:rPr>
          <w:rFonts w:cs="Arial"/>
          <w:b/>
          <w:bCs/>
          <w:szCs w:val="24"/>
        </w:rPr>
        <w:t>Art. 84</w:t>
      </w:r>
      <w:r w:rsidR="00CF6FAC">
        <w:rPr>
          <w:rFonts w:cs="Arial"/>
          <w:b/>
          <w:bCs/>
          <w:szCs w:val="24"/>
        </w:rPr>
        <w:t xml:space="preserve">. </w:t>
      </w:r>
      <w:r w:rsidRPr="005B772A">
        <w:rPr>
          <w:rFonts w:cs="Arial"/>
          <w:szCs w:val="24"/>
        </w:rPr>
        <w:t xml:space="preserve">Dos deveres do Vereador e da forma de advertência: </w:t>
      </w:r>
    </w:p>
    <w:p w14:paraId="10DAAD2E" w14:textId="77777777" w:rsidR="00CF6FAC" w:rsidRDefault="00CF6FAC" w:rsidP="005B772A">
      <w:pPr>
        <w:rPr>
          <w:rFonts w:cs="Arial"/>
          <w:b/>
          <w:bCs/>
          <w:szCs w:val="24"/>
        </w:rPr>
      </w:pPr>
    </w:p>
    <w:p w14:paraId="7BA08ACE" w14:textId="4D1A9BE0" w:rsidR="001B09C3" w:rsidRPr="00CF6FAC" w:rsidRDefault="001B09C3" w:rsidP="005B772A">
      <w:pPr>
        <w:rPr>
          <w:rFonts w:cs="Arial"/>
          <w:szCs w:val="24"/>
        </w:rPr>
      </w:pPr>
      <w:r w:rsidRPr="00CF6FAC">
        <w:rPr>
          <w:rFonts w:cs="Arial"/>
          <w:szCs w:val="24"/>
        </w:rPr>
        <w:t xml:space="preserve">I – quando investido do mandato, não incorrer em incompatibilidades previstas na Constituição ou na Lei Orgânica do Município; </w:t>
      </w:r>
    </w:p>
    <w:p w14:paraId="1B386416" w14:textId="77777777" w:rsidR="00CF6FAC" w:rsidRDefault="00CF6FAC" w:rsidP="005B772A">
      <w:pPr>
        <w:rPr>
          <w:rFonts w:cs="Arial"/>
          <w:szCs w:val="24"/>
        </w:rPr>
      </w:pPr>
    </w:p>
    <w:p w14:paraId="58F9F340" w14:textId="30327828" w:rsidR="001B09C3" w:rsidRPr="00CF6FAC" w:rsidRDefault="001B09C3" w:rsidP="005B772A">
      <w:pPr>
        <w:rPr>
          <w:rFonts w:cs="Arial"/>
          <w:szCs w:val="24"/>
        </w:rPr>
      </w:pPr>
      <w:r w:rsidRPr="00CF6FAC">
        <w:rPr>
          <w:rFonts w:cs="Arial"/>
          <w:szCs w:val="24"/>
        </w:rPr>
        <w:t xml:space="preserve">II – observar as determinações legais relativas ao exercício do mandato; </w:t>
      </w:r>
    </w:p>
    <w:p w14:paraId="6CE01464" w14:textId="77777777" w:rsidR="00CF6FAC" w:rsidRDefault="00CF6FAC" w:rsidP="005B772A">
      <w:pPr>
        <w:rPr>
          <w:rFonts w:cs="Arial"/>
          <w:szCs w:val="24"/>
        </w:rPr>
      </w:pPr>
    </w:p>
    <w:p w14:paraId="07F5C62E" w14:textId="5D645364" w:rsidR="001B09C3" w:rsidRPr="00CF6FAC" w:rsidRDefault="001B09C3" w:rsidP="005B772A">
      <w:pPr>
        <w:rPr>
          <w:rFonts w:cs="Arial"/>
          <w:szCs w:val="24"/>
        </w:rPr>
      </w:pPr>
      <w:r w:rsidRPr="00CF6FAC">
        <w:rPr>
          <w:rFonts w:cs="Arial"/>
          <w:szCs w:val="24"/>
        </w:rPr>
        <w:t xml:space="preserve">III – desempenhar fielmente o mandato político, atendendo ao interesse público e às diretrizes partidárias; </w:t>
      </w:r>
    </w:p>
    <w:p w14:paraId="72F44CBD" w14:textId="77777777" w:rsidR="00CF6FAC" w:rsidRDefault="00CF6FAC" w:rsidP="005B772A">
      <w:pPr>
        <w:rPr>
          <w:rFonts w:cs="Arial"/>
          <w:szCs w:val="24"/>
        </w:rPr>
      </w:pPr>
    </w:p>
    <w:p w14:paraId="7AC083B6" w14:textId="6B7B4433" w:rsidR="001B09C3" w:rsidRPr="00CF6FAC" w:rsidRDefault="001B09C3" w:rsidP="005B772A">
      <w:pPr>
        <w:rPr>
          <w:rFonts w:cs="Arial"/>
          <w:szCs w:val="24"/>
        </w:rPr>
      </w:pPr>
      <w:r w:rsidRPr="00CF6FAC">
        <w:rPr>
          <w:rFonts w:cs="Arial"/>
          <w:szCs w:val="24"/>
        </w:rPr>
        <w:t xml:space="preserve">IV – exercer a contento o cargo que lhe seja conferido na Mesa ou em Comissão, não podendo escusar-se ao seu desempenho; </w:t>
      </w:r>
    </w:p>
    <w:p w14:paraId="6BB5F823" w14:textId="77777777" w:rsidR="00CF6FAC" w:rsidRDefault="00CF6FAC" w:rsidP="005B772A">
      <w:pPr>
        <w:rPr>
          <w:rFonts w:cs="Arial"/>
          <w:szCs w:val="24"/>
        </w:rPr>
      </w:pPr>
    </w:p>
    <w:p w14:paraId="4689D561" w14:textId="2130E460" w:rsidR="001B09C3" w:rsidRPr="00CF6FAC" w:rsidRDefault="001B09C3" w:rsidP="005B772A">
      <w:pPr>
        <w:rPr>
          <w:rFonts w:cs="Arial"/>
          <w:szCs w:val="24"/>
        </w:rPr>
      </w:pPr>
      <w:r w:rsidRPr="00CF6FAC">
        <w:rPr>
          <w:rFonts w:cs="Arial"/>
          <w:szCs w:val="24"/>
        </w:rPr>
        <w:t xml:space="preserve">V – comparecer às sessões pontualmente, salvo o motivo de força maior devidamente comprovado, e participar das votações, salvo quando se encontrar impedido; </w:t>
      </w:r>
    </w:p>
    <w:p w14:paraId="13701B93" w14:textId="77777777" w:rsidR="00CF6FAC" w:rsidRDefault="00CF6FAC" w:rsidP="005B772A">
      <w:pPr>
        <w:rPr>
          <w:rFonts w:cs="Arial"/>
          <w:szCs w:val="24"/>
        </w:rPr>
      </w:pPr>
    </w:p>
    <w:p w14:paraId="30CBB23F" w14:textId="3EFD3892" w:rsidR="001B09C3" w:rsidRPr="00CF6FAC" w:rsidRDefault="001B09C3" w:rsidP="005B772A">
      <w:pPr>
        <w:rPr>
          <w:rFonts w:cs="Arial"/>
          <w:szCs w:val="24"/>
        </w:rPr>
      </w:pPr>
      <w:r w:rsidRPr="00CF6FAC">
        <w:rPr>
          <w:rFonts w:cs="Arial"/>
          <w:szCs w:val="24"/>
        </w:rPr>
        <w:t xml:space="preserve">VI – manter o decoro parlamentar; </w:t>
      </w:r>
    </w:p>
    <w:p w14:paraId="498A77DA" w14:textId="77777777" w:rsidR="00CF6FAC" w:rsidRDefault="00CF6FAC" w:rsidP="005B772A">
      <w:pPr>
        <w:rPr>
          <w:rFonts w:cs="Arial"/>
          <w:szCs w:val="24"/>
        </w:rPr>
      </w:pPr>
    </w:p>
    <w:p w14:paraId="1181E3B8" w14:textId="4EDE8468" w:rsidR="001B09C3" w:rsidRPr="00CF6FAC" w:rsidRDefault="001B09C3" w:rsidP="005B772A">
      <w:pPr>
        <w:rPr>
          <w:rFonts w:cs="Arial"/>
          <w:szCs w:val="24"/>
        </w:rPr>
      </w:pPr>
      <w:r w:rsidRPr="00CF6FAC">
        <w:rPr>
          <w:rFonts w:cs="Arial"/>
          <w:szCs w:val="24"/>
        </w:rPr>
        <w:t xml:space="preserve">VII – não residir fora do município; </w:t>
      </w:r>
    </w:p>
    <w:p w14:paraId="7BEDD630" w14:textId="77777777" w:rsidR="00CF6FAC" w:rsidRDefault="00CF6FAC" w:rsidP="005B772A">
      <w:pPr>
        <w:rPr>
          <w:rFonts w:cs="Arial"/>
          <w:szCs w:val="24"/>
        </w:rPr>
      </w:pPr>
    </w:p>
    <w:p w14:paraId="3F09D299" w14:textId="6024B984" w:rsidR="001B09C3" w:rsidRPr="00CF6FAC" w:rsidRDefault="001B09C3" w:rsidP="005B772A">
      <w:pPr>
        <w:rPr>
          <w:rFonts w:cs="Arial"/>
          <w:szCs w:val="24"/>
        </w:rPr>
      </w:pPr>
      <w:r w:rsidRPr="00CF6FAC">
        <w:rPr>
          <w:rFonts w:cs="Arial"/>
          <w:szCs w:val="24"/>
        </w:rPr>
        <w:t xml:space="preserve">VIII – conhecer e observar o Regimento Interno. </w:t>
      </w:r>
    </w:p>
    <w:p w14:paraId="0853A7C9" w14:textId="77777777" w:rsidR="0039052B" w:rsidRPr="005B772A" w:rsidRDefault="0039052B" w:rsidP="005B772A">
      <w:pPr>
        <w:rPr>
          <w:rFonts w:cs="Arial"/>
          <w:b/>
          <w:bCs/>
          <w:szCs w:val="24"/>
        </w:rPr>
      </w:pPr>
    </w:p>
    <w:p w14:paraId="76E11FBB" w14:textId="6834226F" w:rsidR="001B09C3" w:rsidRPr="005B772A" w:rsidRDefault="001B09C3" w:rsidP="003D2FD1">
      <w:pPr>
        <w:ind w:firstLine="708"/>
        <w:rPr>
          <w:rFonts w:cs="Arial"/>
          <w:szCs w:val="24"/>
        </w:rPr>
      </w:pPr>
      <w:r w:rsidRPr="005B772A">
        <w:rPr>
          <w:rFonts w:cs="Arial"/>
          <w:b/>
          <w:bCs/>
          <w:szCs w:val="24"/>
        </w:rPr>
        <w:t>Art. 85</w:t>
      </w:r>
      <w:r w:rsidR="003D2FD1">
        <w:rPr>
          <w:rFonts w:cs="Arial"/>
          <w:b/>
          <w:bCs/>
          <w:szCs w:val="24"/>
        </w:rPr>
        <w:t xml:space="preserve">. </w:t>
      </w:r>
      <w:r w:rsidRPr="005B772A">
        <w:rPr>
          <w:rFonts w:cs="Arial"/>
          <w:szCs w:val="24"/>
        </w:rPr>
        <w:t xml:space="preserve">Sempre que o vereador cometer, dentro do recinto da Câmara, excesso que deva ser reprimido, o Presidente conhecerá o fato e tomará as providências seguintes, conforme a gravidade: </w:t>
      </w:r>
    </w:p>
    <w:p w14:paraId="358B3535" w14:textId="77777777" w:rsidR="001B09C3" w:rsidRPr="005B772A" w:rsidRDefault="001B09C3" w:rsidP="005B772A">
      <w:pPr>
        <w:rPr>
          <w:rFonts w:cs="Arial"/>
          <w:szCs w:val="24"/>
        </w:rPr>
      </w:pPr>
    </w:p>
    <w:p w14:paraId="3884F7DD" w14:textId="77777777" w:rsidR="001B09C3" w:rsidRDefault="001B09C3" w:rsidP="005B772A">
      <w:pPr>
        <w:rPr>
          <w:rFonts w:cs="Arial"/>
          <w:szCs w:val="24"/>
        </w:rPr>
      </w:pPr>
      <w:r w:rsidRPr="005B772A">
        <w:rPr>
          <w:rFonts w:cs="Arial"/>
          <w:szCs w:val="24"/>
        </w:rPr>
        <w:t xml:space="preserve">I – advertência em plenário; </w:t>
      </w:r>
    </w:p>
    <w:p w14:paraId="02424F09" w14:textId="77777777" w:rsidR="003D2FD1" w:rsidRPr="005B772A" w:rsidRDefault="003D2FD1" w:rsidP="005B772A">
      <w:pPr>
        <w:rPr>
          <w:rFonts w:cs="Arial"/>
          <w:szCs w:val="24"/>
        </w:rPr>
      </w:pPr>
    </w:p>
    <w:p w14:paraId="6025A94F" w14:textId="77777777" w:rsidR="001B09C3" w:rsidRPr="005B772A" w:rsidRDefault="001B09C3" w:rsidP="005B772A">
      <w:pPr>
        <w:rPr>
          <w:rFonts w:cs="Arial"/>
          <w:szCs w:val="24"/>
        </w:rPr>
      </w:pPr>
      <w:r w:rsidRPr="005B772A">
        <w:rPr>
          <w:rFonts w:cs="Arial"/>
          <w:szCs w:val="24"/>
        </w:rPr>
        <w:t xml:space="preserve">II – cassação da palavra; </w:t>
      </w:r>
    </w:p>
    <w:p w14:paraId="310A0D14" w14:textId="77777777" w:rsidR="003D2FD1" w:rsidRDefault="003D2FD1" w:rsidP="005B772A">
      <w:pPr>
        <w:rPr>
          <w:rFonts w:cs="Arial"/>
          <w:szCs w:val="24"/>
        </w:rPr>
      </w:pPr>
    </w:p>
    <w:p w14:paraId="1FDD153E" w14:textId="44DEC3CB" w:rsidR="001B09C3" w:rsidRPr="005B772A" w:rsidRDefault="001B09C3" w:rsidP="005B772A">
      <w:pPr>
        <w:rPr>
          <w:rFonts w:cs="Arial"/>
          <w:szCs w:val="24"/>
        </w:rPr>
      </w:pPr>
      <w:r w:rsidRPr="005B772A">
        <w:rPr>
          <w:rFonts w:cs="Arial"/>
          <w:szCs w:val="24"/>
        </w:rPr>
        <w:t xml:space="preserve">III – determinação para retirar-se do plenário; </w:t>
      </w:r>
    </w:p>
    <w:p w14:paraId="684C9593" w14:textId="77777777" w:rsidR="003D2FD1" w:rsidRDefault="003D2FD1" w:rsidP="005B772A">
      <w:pPr>
        <w:rPr>
          <w:rFonts w:cs="Arial"/>
          <w:szCs w:val="24"/>
        </w:rPr>
      </w:pPr>
    </w:p>
    <w:p w14:paraId="7F84A152" w14:textId="69A489EF" w:rsidR="001B09C3" w:rsidRPr="005B772A" w:rsidRDefault="001B09C3" w:rsidP="005B772A">
      <w:pPr>
        <w:rPr>
          <w:rFonts w:cs="Arial"/>
          <w:szCs w:val="24"/>
        </w:rPr>
      </w:pPr>
      <w:r w:rsidRPr="005B772A">
        <w:rPr>
          <w:rFonts w:cs="Arial"/>
          <w:szCs w:val="24"/>
        </w:rPr>
        <w:t xml:space="preserve">IV – suspensão da sessão, para entendimento na sala da presidência; </w:t>
      </w:r>
    </w:p>
    <w:p w14:paraId="414C0807" w14:textId="77777777" w:rsidR="003D2FD1" w:rsidRDefault="003D2FD1" w:rsidP="005B772A">
      <w:pPr>
        <w:rPr>
          <w:rFonts w:cs="Arial"/>
          <w:b/>
          <w:bCs/>
          <w:szCs w:val="24"/>
        </w:rPr>
      </w:pPr>
    </w:p>
    <w:p w14:paraId="1E2DB0AA" w14:textId="3DFD651A" w:rsidR="001B09C3" w:rsidRPr="005B772A" w:rsidRDefault="001B09C3" w:rsidP="005B772A">
      <w:pPr>
        <w:rPr>
          <w:rFonts w:cs="Arial"/>
          <w:szCs w:val="24"/>
        </w:rPr>
      </w:pPr>
      <w:r w:rsidRPr="003D2FD1">
        <w:rPr>
          <w:rFonts w:cs="Arial"/>
          <w:szCs w:val="24"/>
        </w:rPr>
        <w:t>V –</w:t>
      </w:r>
      <w:r w:rsidRPr="005B772A">
        <w:rPr>
          <w:rFonts w:cs="Arial"/>
          <w:b/>
          <w:bCs/>
          <w:szCs w:val="24"/>
        </w:rPr>
        <w:t xml:space="preserve"> </w:t>
      </w:r>
      <w:r w:rsidR="003D2FD1" w:rsidRPr="003D2FD1">
        <w:rPr>
          <w:rFonts w:cs="Arial"/>
          <w:szCs w:val="24"/>
        </w:rPr>
        <w:t>p</w:t>
      </w:r>
      <w:r w:rsidRPr="005B772A">
        <w:rPr>
          <w:rFonts w:cs="Arial"/>
          <w:szCs w:val="24"/>
        </w:rPr>
        <w:t>roposta de perda (suspensão) do mandato com provocação da comissão de ética e decorro parlamentar, de acordo com a legislação vigente. (</w:t>
      </w:r>
      <w:r w:rsidR="003D2FD1">
        <w:rPr>
          <w:rFonts w:eastAsia="Segoe UI" w:cs="Arial"/>
          <w:lang w:eastAsia="zh-CN" w:bidi="hi-IN"/>
        </w:rPr>
        <w:t>Incluído</w:t>
      </w:r>
      <w:r w:rsidR="003D2FD1" w:rsidRPr="00226548">
        <w:rPr>
          <w:rFonts w:eastAsia="Segoe UI" w:cs="Arial"/>
          <w:lang w:eastAsia="zh-CN" w:bidi="hi-IN"/>
        </w:rPr>
        <w:t xml:space="preserve"> pela </w:t>
      </w:r>
      <w:r w:rsidR="003D2FD1">
        <w:rPr>
          <w:rFonts w:eastAsia="Segoe UI" w:cs="Arial"/>
          <w:lang w:eastAsia="zh-CN" w:bidi="hi-IN"/>
        </w:rPr>
        <w:t xml:space="preserve">Resolução </w:t>
      </w:r>
      <w:r w:rsidR="003D2FD1" w:rsidRPr="00226548">
        <w:rPr>
          <w:rFonts w:eastAsia="Segoe UI" w:cs="Arial"/>
          <w:lang w:eastAsia="zh-CN" w:bidi="hi-IN"/>
        </w:rPr>
        <w:t xml:space="preserve">nº </w:t>
      </w:r>
      <w:r w:rsidRPr="005B772A">
        <w:rPr>
          <w:rFonts w:cs="Arial"/>
          <w:szCs w:val="24"/>
        </w:rPr>
        <w:t>020/02)</w:t>
      </w:r>
    </w:p>
    <w:p w14:paraId="3B29536B" w14:textId="77777777" w:rsidR="0039052B" w:rsidRDefault="0039052B" w:rsidP="005B772A">
      <w:pPr>
        <w:rPr>
          <w:rFonts w:cs="Arial"/>
          <w:b/>
          <w:bCs/>
          <w:szCs w:val="24"/>
        </w:rPr>
      </w:pPr>
    </w:p>
    <w:p w14:paraId="3859DE01" w14:textId="77777777" w:rsidR="003D2FD1" w:rsidRPr="005B772A" w:rsidRDefault="003D2FD1" w:rsidP="005B772A">
      <w:pPr>
        <w:rPr>
          <w:rFonts w:cs="Arial"/>
          <w:b/>
          <w:bCs/>
          <w:szCs w:val="24"/>
        </w:rPr>
      </w:pPr>
    </w:p>
    <w:p w14:paraId="59DF368F" w14:textId="33FDB0FE" w:rsidR="001B09C3" w:rsidRDefault="001B09C3" w:rsidP="005B772A">
      <w:pPr>
        <w:jc w:val="center"/>
        <w:rPr>
          <w:rFonts w:cs="Arial"/>
          <w:b/>
          <w:bCs/>
          <w:szCs w:val="24"/>
        </w:rPr>
      </w:pPr>
      <w:r w:rsidRPr="005B772A">
        <w:rPr>
          <w:rFonts w:cs="Arial"/>
          <w:b/>
          <w:bCs/>
          <w:szCs w:val="24"/>
        </w:rPr>
        <w:t>CAPÍTULO II</w:t>
      </w:r>
    </w:p>
    <w:p w14:paraId="74802957" w14:textId="77777777" w:rsidR="003D2FD1" w:rsidRPr="005B772A" w:rsidRDefault="003D2FD1" w:rsidP="005B772A">
      <w:pPr>
        <w:jc w:val="center"/>
        <w:rPr>
          <w:rFonts w:cs="Arial"/>
          <w:szCs w:val="24"/>
        </w:rPr>
      </w:pPr>
    </w:p>
    <w:p w14:paraId="459B4B1B" w14:textId="77777777" w:rsidR="00825E78" w:rsidRPr="005B772A" w:rsidRDefault="001B09C3" w:rsidP="005B772A">
      <w:pPr>
        <w:jc w:val="center"/>
        <w:rPr>
          <w:rFonts w:cs="Arial"/>
          <w:b/>
          <w:bCs/>
          <w:szCs w:val="24"/>
        </w:rPr>
      </w:pPr>
      <w:r w:rsidRPr="005B772A">
        <w:rPr>
          <w:rFonts w:cs="Arial"/>
          <w:b/>
          <w:bCs/>
          <w:szCs w:val="24"/>
        </w:rPr>
        <w:t xml:space="preserve">DA INTERRUPÇÃO E DA SUSPENSÃO </w:t>
      </w:r>
    </w:p>
    <w:p w14:paraId="633CECC1" w14:textId="34714788" w:rsidR="001B09C3" w:rsidRPr="005B772A" w:rsidRDefault="001B09C3" w:rsidP="005B772A">
      <w:pPr>
        <w:jc w:val="center"/>
        <w:rPr>
          <w:rFonts w:cs="Arial"/>
          <w:szCs w:val="24"/>
        </w:rPr>
      </w:pPr>
      <w:r w:rsidRPr="005B772A">
        <w:rPr>
          <w:rFonts w:cs="Arial"/>
          <w:b/>
          <w:bCs/>
          <w:szCs w:val="24"/>
        </w:rPr>
        <w:t>DO EXERCÍCIO</w:t>
      </w:r>
      <w:r w:rsidR="00825E78" w:rsidRPr="005B772A">
        <w:rPr>
          <w:rFonts w:cs="Arial"/>
          <w:b/>
          <w:bCs/>
          <w:szCs w:val="24"/>
        </w:rPr>
        <w:t xml:space="preserve"> </w:t>
      </w:r>
      <w:r w:rsidRPr="005B772A">
        <w:rPr>
          <w:rFonts w:cs="Arial"/>
          <w:b/>
          <w:bCs/>
          <w:szCs w:val="24"/>
        </w:rPr>
        <w:t>DA VEREANÇA E DAS VAGAS</w:t>
      </w:r>
    </w:p>
    <w:p w14:paraId="22192F36" w14:textId="77777777" w:rsidR="0039052B" w:rsidRDefault="0039052B" w:rsidP="005B772A">
      <w:pPr>
        <w:rPr>
          <w:rFonts w:cs="Arial"/>
          <w:b/>
          <w:bCs/>
          <w:szCs w:val="24"/>
        </w:rPr>
      </w:pPr>
    </w:p>
    <w:p w14:paraId="7BDCCF66" w14:textId="77777777" w:rsidR="003D2FD1" w:rsidRPr="005B772A" w:rsidRDefault="003D2FD1" w:rsidP="005B772A">
      <w:pPr>
        <w:rPr>
          <w:rFonts w:cs="Arial"/>
          <w:b/>
          <w:bCs/>
          <w:szCs w:val="24"/>
        </w:rPr>
      </w:pPr>
    </w:p>
    <w:p w14:paraId="33539C07" w14:textId="1F3338F0" w:rsidR="001B09C3" w:rsidRDefault="001B09C3" w:rsidP="003D2FD1">
      <w:pPr>
        <w:ind w:firstLine="708"/>
        <w:rPr>
          <w:rFonts w:cs="Arial"/>
          <w:szCs w:val="24"/>
        </w:rPr>
      </w:pPr>
      <w:r w:rsidRPr="005B772A">
        <w:rPr>
          <w:rFonts w:cs="Arial"/>
          <w:b/>
          <w:bCs/>
          <w:szCs w:val="24"/>
        </w:rPr>
        <w:t>Art. 86</w:t>
      </w:r>
      <w:r w:rsidR="003D2FD1">
        <w:rPr>
          <w:rFonts w:cs="Arial"/>
          <w:b/>
          <w:bCs/>
          <w:szCs w:val="24"/>
        </w:rPr>
        <w:t>.</w:t>
      </w:r>
      <w:r w:rsidRPr="005B772A">
        <w:rPr>
          <w:rFonts w:cs="Arial"/>
          <w:b/>
          <w:bCs/>
          <w:szCs w:val="24"/>
        </w:rPr>
        <w:t xml:space="preserve"> </w:t>
      </w:r>
      <w:r w:rsidRPr="005B772A">
        <w:rPr>
          <w:rFonts w:cs="Arial"/>
          <w:szCs w:val="24"/>
        </w:rPr>
        <w:t xml:space="preserve">O Vereador poderá licenciar-se, mediante requerimento dirigido à Presidência e sujeito à deliberação do plenário nos seguintes casos: </w:t>
      </w:r>
    </w:p>
    <w:p w14:paraId="4C5448CB" w14:textId="77777777" w:rsidR="003D2FD1" w:rsidRPr="005B772A" w:rsidRDefault="003D2FD1" w:rsidP="003D2FD1">
      <w:pPr>
        <w:ind w:firstLine="708"/>
        <w:rPr>
          <w:rFonts w:cs="Arial"/>
          <w:szCs w:val="24"/>
        </w:rPr>
      </w:pPr>
    </w:p>
    <w:p w14:paraId="2995924F" w14:textId="77777777" w:rsidR="001B09C3" w:rsidRPr="005B772A" w:rsidRDefault="001B09C3" w:rsidP="005B772A">
      <w:pPr>
        <w:rPr>
          <w:rFonts w:cs="Arial"/>
          <w:szCs w:val="24"/>
        </w:rPr>
      </w:pPr>
      <w:r w:rsidRPr="005B772A">
        <w:rPr>
          <w:rFonts w:cs="Arial"/>
          <w:szCs w:val="24"/>
        </w:rPr>
        <w:t xml:space="preserve">I – por moléstia devidamente comprovada; </w:t>
      </w:r>
    </w:p>
    <w:p w14:paraId="6A1AAB67" w14:textId="77777777" w:rsidR="001B09C3" w:rsidRDefault="001B09C3" w:rsidP="005B772A">
      <w:pPr>
        <w:rPr>
          <w:rFonts w:cs="Arial"/>
          <w:szCs w:val="24"/>
        </w:rPr>
      </w:pPr>
      <w:r w:rsidRPr="005B772A">
        <w:rPr>
          <w:rFonts w:cs="Arial"/>
          <w:szCs w:val="24"/>
        </w:rPr>
        <w:t xml:space="preserve">II – para tratar de interesses particulares, por prazo nunca superior a 120 (cento e vinte) dias por sessão legislativa. </w:t>
      </w:r>
    </w:p>
    <w:p w14:paraId="1FC2E822" w14:textId="77777777" w:rsidR="00AA7D0B" w:rsidRPr="005B772A" w:rsidRDefault="00AA7D0B" w:rsidP="005B772A">
      <w:pPr>
        <w:rPr>
          <w:rFonts w:cs="Arial"/>
          <w:szCs w:val="24"/>
        </w:rPr>
      </w:pPr>
    </w:p>
    <w:p w14:paraId="1C2E6BEE" w14:textId="5FBA2937" w:rsidR="001B09C3" w:rsidRDefault="001B09C3" w:rsidP="005B772A">
      <w:pPr>
        <w:rPr>
          <w:rFonts w:cs="Arial"/>
          <w:szCs w:val="24"/>
        </w:rPr>
      </w:pPr>
      <w:r w:rsidRPr="00AA7D0B">
        <w:rPr>
          <w:rFonts w:cs="Arial"/>
          <w:szCs w:val="24"/>
        </w:rPr>
        <w:t xml:space="preserve">§ 1º A apreciação dos pedidos de licença se dará no expediente das sessões, sem discussão, e terá preferência sobre qualquer outra matéria, só podendo ser rejeitado pelo </w:t>
      </w:r>
      <w:r w:rsidR="00AA7D0B" w:rsidRPr="00AA7D0B">
        <w:rPr>
          <w:rFonts w:cs="Arial"/>
          <w:szCs w:val="24"/>
        </w:rPr>
        <w:t>quórum</w:t>
      </w:r>
      <w:r w:rsidRPr="00AA7D0B">
        <w:rPr>
          <w:rFonts w:cs="Arial"/>
          <w:szCs w:val="24"/>
        </w:rPr>
        <w:t xml:space="preserve"> de 2/3 (dois terços) dos Vereadores presentes, na hipótese do inciso II. </w:t>
      </w:r>
    </w:p>
    <w:p w14:paraId="0587F5FD" w14:textId="77777777" w:rsidR="00AA7D0B" w:rsidRPr="00AA7D0B" w:rsidRDefault="00AA7D0B" w:rsidP="005B772A">
      <w:pPr>
        <w:rPr>
          <w:rFonts w:cs="Arial"/>
          <w:szCs w:val="24"/>
        </w:rPr>
      </w:pPr>
    </w:p>
    <w:p w14:paraId="3BEF5750" w14:textId="03CC0C1C" w:rsidR="001B09C3" w:rsidRPr="00AA7D0B" w:rsidRDefault="001B09C3" w:rsidP="005B772A">
      <w:pPr>
        <w:rPr>
          <w:rFonts w:cs="Arial"/>
          <w:szCs w:val="24"/>
        </w:rPr>
      </w:pPr>
      <w:r w:rsidRPr="00AA7D0B">
        <w:rPr>
          <w:rFonts w:cs="Arial"/>
          <w:szCs w:val="24"/>
        </w:rPr>
        <w:t>§ 2º Na hipótese do inciso I</w:t>
      </w:r>
      <w:r w:rsidR="00AA7D0B">
        <w:rPr>
          <w:rFonts w:cs="Arial"/>
          <w:szCs w:val="24"/>
        </w:rPr>
        <w:t>,</w:t>
      </w:r>
      <w:r w:rsidRPr="00AA7D0B">
        <w:rPr>
          <w:rFonts w:cs="Arial"/>
          <w:szCs w:val="24"/>
        </w:rPr>
        <w:t xml:space="preserve"> a decisão do plenário será meramente homologatória. </w:t>
      </w:r>
    </w:p>
    <w:p w14:paraId="027B6CFE" w14:textId="77777777" w:rsidR="00AA7D0B" w:rsidRDefault="00AA7D0B" w:rsidP="005B772A">
      <w:pPr>
        <w:rPr>
          <w:rFonts w:cs="Arial"/>
          <w:szCs w:val="24"/>
        </w:rPr>
      </w:pPr>
    </w:p>
    <w:p w14:paraId="67F56756" w14:textId="32A14E14" w:rsidR="001B09C3" w:rsidRPr="00AA7D0B" w:rsidRDefault="001B09C3" w:rsidP="005B772A">
      <w:pPr>
        <w:rPr>
          <w:rFonts w:cs="Arial"/>
          <w:szCs w:val="24"/>
        </w:rPr>
      </w:pPr>
      <w:r w:rsidRPr="00AA7D0B">
        <w:rPr>
          <w:rFonts w:cs="Arial"/>
          <w:szCs w:val="24"/>
        </w:rPr>
        <w:t xml:space="preserve">§ 3º O Vereador investido no cargo de Secretário Municipal será considerado automaticamente licenciado, podendo optar pela remuneração da vereança. </w:t>
      </w:r>
    </w:p>
    <w:p w14:paraId="2DC83C8D" w14:textId="77777777" w:rsidR="00AA7D0B" w:rsidRDefault="00AA7D0B" w:rsidP="005B772A">
      <w:pPr>
        <w:rPr>
          <w:rFonts w:cs="Arial"/>
          <w:szCs w:val="24"/>
        </w:rPr>
      </w:pPr>
    </w:p>
    <w:p w14:paraId="4C8A2ED3" w14:textId="45F93B94" w:rsidR="001B09C3" w:rsidRPr="00AA7D0B" w:rsidRDefault="001B09C3" w:rsidP="005B772A">
      <w:pPr>
        <w:rPr>
          <w:rFonts w:cs="Arial"/>
          <w:szCs w:val="24"/>
        </w:rPr>
      </w:pPr>
      <w:r w:rsidRPr="00AA7D0B">
        <w:rPr>
          <w:rFonts w:cs="Arial"/>
          <w:szCs w:val="24"/>
        </w:rPr>
        <w:t>§ 4º</w:t>
      </w:r>
      <w:r w:rsidR="00AA7D0B">
        <w:rPr>
          <w:rFonts w:cs="Arial"/>
          <w:szCs w:val="24"/>
        </w:rPr>
        <w:t xml:space="preserve"> </w:t>
      </w:r>
      <w:r w:rsidRPr="00AA7D0B">
        <w:rPr>
          <w:rFonts w:cs="Arial"/>
          <w:szCs w:val="24"/>
        </w:rPr>
        <w:t xml:space="preserve">O afastamento para o desempenho de missões temporárias de interesse do município não será considerado como de licença, fazendo, o Vereador, jus à remuneração estabelecida. </w:t>
      </w:r>
    </w:p>
    <w:p w14:paraId="0ADF117D" w14:textId="77777777" w:rsidR="00AA7D0B" w:rsidRDefault="00AA7D0B" w:rsidP="005B772A">
      <w:pPr>
        <w:rPr>
          <w:rFonts w:cs="Arial"/>
          <w:b/>
          <w:bCs/>
          <w:szCs w:val="24"/>
        </w:rPr>
      </w:pPr>
    </w:p>
    <w:p w14:paraId="05C60E34" w14:textId="77777777" w:rsidR="00AA7D0B" w:rsidRDefault="001B09C3" w:rsidP="00AA7D0B">
      <w:pPr>
        <w:ind w:firstLine="708"/>
        <w:rPr>
          <w:rFonts w:cs="Arial"/>
          <w:szCs w:val="24"/>
        </w:rPr>
      </w:pPr>
      <w:r w:rsidRPr="005B772A">
        <w:rPr>
          <w:rFonts w:cs="Arial"/>
          <w:b/>
          <w:bCs/>
          <w:szCs w:val="24"/>
        </w:rPr>
        <w:t>Art. 87</w:t>
      </w:r>
      <w:r w:rsidR="00AA7D0B">
        <w:rPr>
          <w:rFonts w:cs="Arial"/>
          <w:b/>
          <w:bCs/>
          <w:szCs w:val="24"/>
        </w:rPr>
        <w:t xml:space="preserve">. </w:t>
      </w:r>
      <w:r w:rsidRPr="005B772A">
        <w:rPr>
          <w:rFonts w:cs="Arial"/>
          <w:szCs w:val="24"/>
        </w:rPr>
        <w:t>As vagas da Câmara dar-se-ão por extinção ou cassação de mandato do Vereador. (</w:t>
      </w:r>
      <w:r w:rsidR="00AA7D0B" w:rsidRPr="00226548">
        <w:rPr>
          <w:rFonts w:eastAsia="Segoe UI" w:cs="Arial"/>
          <w:lang w:eastAsia="zh-CN" w:bidi="hi-IN"/>
        </w:rPr>
        <w:t xml:space="preserve">Redação dada pela </w:t>
      </w:r>
      <w:r w:rsidR="00AA7D0B">
        <w:rPr>
          <w:rFonts w:eastAsia="Segoe UI" w:cs="Arial"/>
          <w:lang w:eastAsia="zh-CN" w:bidi="hi-IN"/>
        </w:rPr>
        <w:t xml:space="preserve">Resolução </w:t>
      </w:r>
      <w:r w:rsidR="00AA7D0B" w:rsidRPr="00226548">
        <w:rPr>
          <w:rFonts w:eastAsia="Segoe UI" w:cs="Arial"/>
          <w:lang w:eastAsia="zh-CN" w:bidi="hi-IN"/>
        </w:rPr>
        <w:t xml:space="preserve">nº </w:t>
      </w:r>
      <w:r w:rsidRPr="005B772A">
        <w:rPr>
          <w:rFonts w:cs="Arial"/>
          <w:szCs w:val="24"/>
        </w:rPr>
        <w:t>002/13)</w:t>
      </w:r>
    </w:p>
    <w:p w14:paraId="6C3333A9" w14:textId="73D321D6" w:rsidR="001B09C3" w:rsidRPr="005B772A" w:rsidRDefault="001B09C3" w:rsidP="00AA7D0B">
      <w:pPr>
        <w:ind w:firstLine="708"/>
        <w:rPr>
          <w:rFonts w:cs="Arial"/>
          <w:szCs w:val="24"/>
        </w:rPr>
      </w:pPr>
      <w:r w:rsidRPr="005B772A">
        <w:rPr>
          <w:rFonts w:cs="Arial"/>
          <w:szCs w:val="24"/>
        </w:rPr>
        <w:t xml:space="preserve"> </w:t>
      </w:r>
    </w:p>
    <w:p w14:paraId="0351C087" w14:textId="5DDBC03A" w:rsidR="001B09C3" w:rsidRDefault="001B09C3" w:rsidP="005B772A">
      <w:pPr>
        <w:rPr>
          <w:rFonts w:cs="Arial"/>
          <w:szCs w:val="24"/>
        </w:rPr>
      </w:pPr>
      <w:r w:rsidRPr="00AA7D0B">
        <w:rPr>
          <w:rFonts w:cs="Arial"/>
          <w:szCs w:val="24"/>
        </w:rPr>
        <w:t>§ 1º A extinção se verifica por morte, renúncia, falta de posse no prazo legal ou regimental, perda ou suspensão dos direitos políticos, ou por qualquer outra causa legal hábil. (</w:t>
      </w:r>
      <w:r w:rsidR="00AA7D0B" w:rsidRPr="00226548">
        <w:rPr>
          <w:rFonts w:eastAsia="Segoe UI" w:cs="Arial"/>
          <w:lang w:eastAsia="zh-CN" w:bidi="hi-IN"/>
        </w:rPr>
        <w:t xml:space="preserve">Redação dada pela </w:t>
      </w:r>
      <w:r w:rsidR="00AA7D0B">
        <w:rPr>
          <w:rFonts w:eastAsia="Segoe UI" w:cs="Arial"/>
          <w:lang w:eastAsia="zh-CN" w:bidi="hi-IN"/>
        </w:rPr>
        <w:t xml:space="preserve">Resolução </w:t>
      </w:r>
      <w:r w:rsidR="00AA7D0B" w:rsidRPr="00226548">
        <w:rPr>
          <w:rFonts w:eastAsia="Segoe UI" w:cs="Arial"/>
          <w:lang w:eastAsia="zh-CN" w:bidi="hi-IN"/>
        </w:rPr>
        <w:t xml:space="preserve">nº </w:t>
      </w:r>
      <w:r w:rsidRPr="00AA7D0B">
        <w:rPr>
          <w:rFonts w:cs="Arial"/>
          <w:szCs w:val="24"/>
        </w:rPr>
        <w:t>003/13)</w:t>
      </w:r>
    </w:p>
    <w:p w14:paraId="75A470BB" w14:textId="77777777" w:rsidR="00AA7D0B" w:rsidRPr="00AA7D0B" w:rsidRDefault="00AA7D0B" w:rsidP="005B772A">
      <w:pPr>
        <w:rPr>
          <w:rFonts w:cs="Arial"/>
          <w:szCs w:val="24"/>
        </w:rPr>
      </w:pPr>
    </w:p>
    <w:p w14:paraId="72539E55" w14:textId="526A570C" w:rsidR="001B09C3" w:rsidRPr="00AA7D0B" w:rsidRDefault="001B09C3" w:rsidP="005B772A">
      <w:pPr>
        <w:rPr>
          <w:rFonts w:cs="Arial"/>
          <w:szCs w:val="24"/>
        </w:rPr>
      </w:pPr>
      <w:r w:rsidRPr="00AA7D0B">
        <w:rPr>
          <w:rFonts w:cs="Arial"/>
          <w:szCs w:val="24"/>
        </w:rPr>
        <w:t>§ 2º A cassação de mandato dar-se-á por deliberação do Plenário, conforme os art</w:t>
      </w:r>
      <w:r w:rsidR="00AA7D0B">
        <w:rPr>
          <w:rFonts w:cs="Arial"/>
          <w:szCs w:val="24"/>
        </w:rPr>
        <w:t xml:space="preserve">s. </w:t>
      </w:r>
      <w:r w:rsidRPr="00AA7D0B">
        <w:rPr>
          <w:rFonts w:cs="Arial"/>
          <w:szCs w:val="24"/>
        </w:rPr>
        <w:t xml:space="preserve"> 213 e 214 desse Regimento. (</w:t>
      </w:r>
      <w:r w:rsidR="00AA7D0B" w:rsidRPr="00226548">
        <w:rPr>
          <w:rFonts w:eastAsia="Segoe UI" w:cs="Arial"/>
          <w:lang w:eastAsia="zh-CN" w:bidi="hi-IN"/>
        </w:rPr>
        <w:t xml:space="preserve">Redação dada pela </w:t>
      </w:r>
      <w:r w:rsidR="00AA7D0B">
        <w:rPr>
          <w:rFonts w:eastAsia="Segoe UI" w:cs="Arial"/>
          <w:lang w:eastAsia="zh-CN" w:bidi="hi-IN"/>
        </w:rPr>
        <w:t xml:space="preserve">Resolução </w:t>
      </w:r>
      <w:r w:rsidR="00AA7D0B" w:rsidRPr="00226548">
        <w:rPr>
          <w:rFonts w:eastAsia="Segoe UI" w:cs="Arial"/>
          <w:lang w:eastAsia="zh-CN" w:bidi="hi-IN"/>
        </w:rPr>
        <w:t xml:space="preserve">nº </w:t>
      </w:r>
      <w:r w:rsidRPr="00AA7D0B">
        <w:rPr>
          <w:rFonts w:cs="Arial"/>
          <w:szCs w:val="24"/>
        </w:rPr>
        <w:t>002/13)</w:t>
      </w:r>
    </w:p>
    <w:p w14:paraId="0CEE11EE" w14:textId="77777777" w:rsidR="001B09C3" w:rsidRPr="005B772A" w:rsidRDefault="001B09C3" w:rsidP="005B772A">
      <w:pPr>
        <w:rPr>
          <w:rFonts w:cs="Arial"/>
          <w:szCs w:val="24"/>
        </w:rPr>
      </w:pPr>
    </w:p>
    <w:p w14:paraId="243282FF" w14:textId="22E10186" w:rsidR="001B09C3" w:rsidRDefault="001B09C3" w:rsidP="00AD0638">
      <w:pPr>
        <w:ind w:firstLine="708"/>
        <w:rPr>
          <w:rFonts w:cs="Arial"/>
          <w:szCs w:val="24"/>
        </w:rPr>
      </w:pPr>
      <w:r w:rsidRPr="005B772A">
        <w:rPr>
          <w:rFonts w:cs="Arial"/>
          <w:b/>
          <w:bCs/>
          <w:szCs w:val="24"/>
        </w:rPr>
        <w:t>Art. 88</w:t>
      </w:r>
      <w:r w:rsidR="00AA7D0B">
        <w:rPr>
          <w:rFonts w:cs="Arial"/>
          <w:b/>
          <w:bCs/>
          <w:szCs w:val="24"/>
        </w:rPr>
        <w:t xml:space="preserve">. </w:t>
      </w:r>
      <w:r w:rsidRPr="005B772A">
        <w:rPr>
          <w:rFonts w:cs="Arial"/>
          <w:szCs w:val="24"/>
        </w:rPr>
        <w:t xml:space="preserve">A extinção do mandato se torna efetivo pela declaração do ato ou fato extinto pelo Presidente, que se fará constar na ata; a perda do mandato se torna efetiva a partir do decreto legislativo, promulgado pelo Presidente e devidamente publicado. </w:t>
      </w:r>
    </w:p>
    <w:p w14:paraId="54C0F058" w14:textId="77777777" w:rsidR="00AA7D0B" w:rsidRPr="005B772A" w:rsidRDefault="00AA7D0B" w:rsidP="005B772A">
      <w:pPr>
        <w:rPr>
          <w:rFonts w:cs="Arial"/>
          <w:szCs w:val="24"/>
        </w:rPr>
      </w:pPr>
    </w:p>
    <w:p w14:paraId="40D83891" w14:textId="095E84D5" w:rsidR="001B09C3" w:rsidRPr="005B772A" w:rsidRDefault="001B09C3" w:rsidP="00AD0638">
      <w:pPr>
        <w:ind w:firstLine="708"/>
        <w:rPr>
          <w:rFonts w:cs="Arial"/>
          <w:szCs w:val="24"/>
        </w:rPr>
      </w:pPr>
      <w:r w:rsidRPr="005B772A">
        <w:rPr>
          <w:rFonts w:cs="Arial"/>
          <w:b/>
          <w:bCs/>
          <w:szCs w:val="24"/>
        </w:rPr>
        <w:t>Art. 89</w:t>
      </w:r>
      <w:r w:rsidR="00AA7D0B">
        <w:rPr>
          <w:rFonts w:cs="Arial"/>
          <w:b/>
          <w:bCs/>
          <w:szCs w:val="24"/>
        </w:rPr>
        <w:t xml:space="preserve">. </w:t>
      </w:r>
      <w:r w:rsidRPr="005B772A">
        <w:rPr>
          <w:rFonts w:cs="Arial"/>
          <w:szCs w:val="24"/>
        </w:rPr>
        <w:t xml:space="preserve">A renúncia do Vereador far-se-á por ofício dirigido à Câmara, reputando-se aberta a vaga da sua protocolização. </w:t>
      </w:r>
    </w:p>
    <w:p w14:paraId="5F80B667" w14:textId="77777777" w:rsidR="00AA7D0B" w:rsidRDefault="00AA7D0B" w:rsidP="005B772A">
      <w:pPr>
        <w:rPr>
          <w:rFonts w:cs="Arial"/>
          <w:b/>
          <w:bCs/>
          <w:szCs w:val="24"/>
        </w:rPr>
      </w:pPr>
    </w:p>
    <w:p w14:paraId="41FEFAE7" w14:textId="49301D97" w:rsidR="001B09C3" w:rsidRPr="005B772A" w:rsidRDefault="001B09C3" w:rsidP="00AD0638">
      <w:pPr>
        <w:ind w:firstLine="708"/>
        <w:rPr>
          <w:rFonts w:cs="Arial"/>
          <w:szCs w:val="24"/>
        </w:rPr>
      </w:pPr>
      <w:r w:rsidRPr="005B772A">
        <w:rPr>
          <w:rFonts w:cs="Arial"/>
          <w:b/>
          <w:bCs/>
          <w:szCs w:val="24"/>
        </w:rPr>
        <w:t>Art. 90</w:t>
      </w:r>
      <w:r w:rsidR="00AA7D0B">
        <w:rPr>
          <w:rFonts w:cs="Arial"/>
          <w:b/>
          <w:bCs/>
          <w:szCs w:val="24"/>
        </w:rPr>
        <w:t>.</w:t>
      </w:r>
      <w:r w:rsidRPr="005B772A">
        <w:rPr>
          <w:rFonts w:cs="Arial"/>
          <w:b/>
          <w:bCs/>
          <w:szCs w:val="24"/>
        </w:rPr>
        <w:t xml:space="preserve"> </w:t>
      </w:r>
      <w:r w:rsidRPr="005B772A">
        <w:rPr>
          <w:rFonts w:cs="Arial"/>
          <w:szCs w:val="24"/>
        </w:rPr>
        <w:t xml:space="preserve">Em qualquer caso de vaga, licença ou investidura no cargo se Secretário Municipal, o Presidente da Câmara convocará imediatamente o respectivo suplente. </w:t>
      </w:r>
    </w:p>
    <w:p w14:paraId="7486164D" w14:textId="77777777" w:rsidR="00AA7D0B" w:rsidRDefault="00AA7D0B" w:rsidP="005B772A">
      <w:pPr>
        <w:rPr>
          <w:rFonts w:cs="Arial"/>
          <w:szCs w:val="24"/>
        </w:rPr>
      </w:pPr>
    </w:p>
    <w:p w14:paraId="6DEC3CCB" w14:textId="4CE15783" w:rsidR="001B09C3" w:rsidRDefault="001B09C3" w:rsidP="005B772A">
      <w:pPr>
        <w:rPr>
          <w:rFonts w:cs="Arial"/>
          <w:szCs w:val="24"/>
        </w:rPr>
      </w:pPr>
      <w:r w:rsidRPr="00AA7D0B">
        <w:rPr>
          <w:rFonts w:cs="Arial"/>
          <w:szCs w:val="24"/>
        </w:rPr>
        <w:t>§ 1º</w:t>
      </w:r>
      <w:r w:rsidR="00AA7D0B">
        <w:rPr>
          <w:rFonts w:cs="Arial"/>
          <w:szCs w:val="24"/>
        </w:rPr>
        <w:t xml:space="preserve"> </w:t>
      </w:r>
      <w:r w:rsidRPr="00AA7D0B">
        <w:rPr>
          <w:rFonts w:cs="Arial"/>
          <w:szCs w:val="24"/>
        </w:rPr>
        <w:t xml:space="preserve">O suplente convocado deverá tomar posse dentro do prazo previsto para o Vereador, a partir do conhecimento da convocação, salvo motivo justo aceito pela Câmara, sob pena de ser considerado renunciante. </w:t>
      </w:r>
    </w:p>
    <w:p w14:paraId="6BE6E509" w14:textId="77777777" w:rsidR="00AA7D0B" w:rsidRPr="00AA7D0B" w:rsidRDefault="00AA7D0B" w:rsidP="005B772A">
      <w:pPr>
        <w:rPr>
          <w:rFonts w:cs="Arial"/>
          <w:szCs w:val="24"/>
        </w:rPr>
      </w:pPr>
    </w:p>
    <w:p w14:paraId="1AE51F86" w14:textId="517A8F29" w:rsidR="001B09C3" w:rsidRPr="00AA7D0B" w:rsidRDefault="001B09C3" w:rsidP="005B772A">
      <w:pPr>
        <w:rPr>
          <w:rFonts w:cs="Arial"/>
          <w:szCs w:val="24"/>
        </w:rPr>
      </w:pPr>
      <w:r w:rsidRPr="00AA7D0B">
        <w:rPr>
          <w:rFonts w:cs="Arial"/>
          <w:szCs w:val="24"/>
        </w:rPr>
        <w:t xml:space="preserve">§ 2º Em caso de vaga, não havendo suplente, o Presidente comunicará o fato dentro de 48 (quarenta oito) horas ao Tribunal Regional Eleitoral. </w:t>
      </w:r>
    </w:p>
    <w:p w14:paraId="1817760A" w14:textId="77777777" w:rsidR="00AA7D0B" w:rsidRDefault="00AA7D0B" w:rsidP="005B772A">
      <w:pPr>
        <w:rPr>
          <w:rFonts w:cs="Arial"/>
          <w:szCs w:val="24"/>
        </w:rPr>
      </w:pPr>
    </w:p>
    <w:p w14:paraId="62F7212F" w14:textId="6BF783C8" w:rsidR="001B09C3" w:rsidRDefault="001B09C3" w:rsidP="005B772A">
      <w:pPr>
        <w:rPr>
          <w:rFonts w:cs="Arial"/>
          <w:szCs w:val="24"/>
        </w:rPr>
      </w:pPr>
      <w:r w:rsidRPr="00AA7D0B">
        <w:rPr>
          <w:rFonts w:cs="Arial"/>
          <w:szCs w:val="24"/>
        </w:rPr>
        <w:t xml:space="preserve">§ 3º Enquanto a vaga a que se refere o parágrafo anterior não for preenchida, calcular-se-á o quórum em função dos Vereadores remanescentes. </w:t>
      </w:r>
    </w:p>
    <w:p w14:paraId="156DC1B7" w14:textId="77777777" w:rsidR="00AA7D0B" w:rsidRDefault="00AA7D0B" w:rsidP="005B772A">
      <w:pPr>
        <w:rPr>
          <w:rFonts w:cs="Arial"/>
          <w:szCs w:val="24"/>
        </w:rPr>
      </w:pPr>
    </w:p>
    <w:p w14:paraId="45FD00B4" w14:textId="77777777" w:rsidR="00AA7D0B" w:rsidRPr="00AA7D0B" w:rsidRDefault="00AA7D0B" w:rsidP="005B772A">
      <w:pPr>
        <w:rPr>
          <w:rFonts w:cs="Arial"/>
          <w:szCs w:val="24"/>
        </w:rPr>
      </w:pPr>
    </w:p>
    <w:p w14:paraId="3DC0E92F" w14:textId="7ED9032C" w:rsidR="001B09C3" w:rsidRDefault="001B09C3" w:rsidP="00AD0638">
      <w:pPr>
        <w:jc w:val="center"/>
        <w:rPr>
          <w:rFonts w:cs="Arial"/>
          <w:b/>
          <w:bCs/>
          <w:szCs w:val="24"/>
        </w:rPr>
      </w:pPr>
      <w:r w:rsidRPr="005B772A">
        <w:rPr>
          <w:rFonts w:cs="Arial"/>
          <w:b/>
          <w:bCs/>
          <w:szCs w:val="24"/>
        </w:rPr>
        <w:t>CAPÍTULO III</w:t>
      </w:r>
    </w:p>
    <w:p w14:paraId="68819D8E" w14:textId="77777777" w:rsidR="00AD0638" w:rsidRPr="005B772A" w:rsidRDefault="00AD0638" w:rsidP="00AD0638">
      <w:pPr>
        <w:jc w:val="center"/>
        <w:rPr>
          <w:rFonts w:cs="Arial"/>
          <w:szCs w:val="24"/>
        </w:rPr>
      </w:pPr>
    </w:p>
    <w:p w14:paraId="2CBE7323" w14:textId="2DCF255C" w:rsidR="001B09C3" w:rsidRPr="005B772A" w:rsidRDefault="001B09C3" w:rsidP="00AD0638">
      <w:pPr>
        <w:jc w:val="center"/>
        <w:rPr>
          <w:rFonts w:cs="Arial"/>
          <w:szCs w:val="24"/>
        </w:rPr>
      </w:pPr>
      <w:r w:rsidRPr="005B772A">
        <w:rPr>
          <w:rFonts w:cs="Arial"/>
          <w:b/>
          <w:bCs/>
          <w:szCs w:val="24"/>
        </w:rPr>
        <w:t>DA LIDERANÇA PARLAMENTAR</w:t>
      </w:r>
    </w:p>
    <w:p w14:paraId="6DE1D20B" w14:textId="77777777" w:rsidR="00AD0638" w:rsidRDefault="00AD0638" w:rsidP="005B772A">
      <w:pPr>
        <w:rPr>
          <w:rFonts w:cs="Arial"/>
          <w:b/>
          <w:bCs/>
          <w:szCs w:val="24"/>
        </w:rPr>
      </w:pPr>
    </w:p>
    <w:p w14:paraId="43F3D847" w14:textId="77777777" w:rsidR="00E8113A" w:rsidRDefault="00E8113A" w:rsidP="005B772A">
      <w:pPr>
        <w:rPr>
          <w:rFonts w:cs="Arial"/>
          <w:b/>
          <w:bCs/>
          <w:szCs w:val="24"/>
        </w:rPr>
      </w:pPr>
    </w:p>
    <w:p w14:paraId="2153CEFF" w14:textId="1FDBAA0C" w:rsidR="001B09C3" w:rsidRDefault="001B09C3" w:rsidP="00AD0638">
      <w:pPr>
        <w:ind w:firstLine="708"/>
        <w:rPr>
          <w:rFonts w:cs="Arial"/>
          <w:szCs w:val="24"/>
        </w:rPr>
      </w:pPr>
      <w:r w:rsidRPr="005B772A">
        <w:rPr>
          <w:rFonts w:cs="Arial"/>
          <w:b/>
          <w:bCs/>
          <w:szCs w:val="24"/>
        </w:rPr>
        <w:t>Art. 91</w:t>
      </w:r>
      <w:r w:rsidR="00AD0638">
        <w:rPr>
          <w:rFonts w:cs="Arial"/>
          <w:b/>
          <w:bCs/>
          <w:szCs w:val="24"/>
        </w:rPr>
        <w:t xml:space="preserve">. </w:t>
      </w:r>
      <w:r w:rsidRPr="005B772A">
        <w:rPr>
          <w:rFonts w:cs="Arial"/>
          <w:szCs w:val="24"/>
        </w:rPr>
        <w:t>Os Vereadores serão agrupados por representações partidárias ou Blocos Parlamentares, cabendo-lhes escolher o Líder e vice-líder, os quais encaminharão comunicados à Mesa sobre a sua formação, com indicação de todos os Vereadores componentes do bloco. (</w:t>
      </w:r>
      <w:r w:rsidR="00297970" w:rsidRPr="00226548">
        <w:rPr>
          <w:rFonts w:eastAsia="Segoe UI" w:cs="Arial"/>
          <w:lang w:eastAsia="zh-CN" w:bidi="hi-IN"/>
        </w:rPr>
        <w:t xml:space="preserve">Redação dada pela </w:t>
      </w:r>
      <w:r w:rsidR="00297970">
        <w:rPr>
          <w:rFonts w:eastAsia="Segoe UI" w:cs="Arial"/>
          <w:lang w:eastAsia="zh-CN" w:bidi="hi-IN"/>
        </w:rPr>
        <w:t xml:space="preserve">Resolução </w:t>
      </w:r>
      <w:r w:rsidR="00297970" w:rsidRPr="00226548">
        <w:rPr>
          <w:rFonts w:eastAsia="Segoe UI" w:cs="Arial"/>
          <w:lang w:eastAsia="zh-CN" w:bidi="hi-IN"/>
        </w:rPr>
        <w:t xml:space="preserve">nº </w:t>
      </w:r>
      <w:r w:rsidRPr="005B772A">
        <w:rPr>
          <w:rFonts w:cs="Arial"/>
          <w:szCs w:val="24"/>
        </w:rPr>
        <w:t xml:space="preserve">003/13) </w:t>
      </w:r>
    </w:p>
    <w:p w14:paraId="25AEB984" w14:textId="77777777" w:rsidR="00AD0638" w:rsidRPr="005B772A" w:rsidRDefault="00AD0638" w:rsidP="00AD0638">
      <w:pPr>
        <w:ind w:firstLine="708"/>
        <w:rPr>
          <w:rFonts w:cs="Arial"/>
          <w:szCs w:val="24"/>
        </w:rPr>
      </w:pPr>
    </w:p>
    <w:p w14:paraId="2738D8D7" w14:textId="4B216F6C" w:rsidR="001B09C3" w:rsidRDefault="001B09C3" w:rsidP="005B772A">
      <w:pPr>
        <w:rPr>
          <w:rFonts w:cs="Arial"/>
          <w:szCs w:val="24"/>
        </w:rPr>
      </w:pPr>
      <w:r w:rsidRPr="00AA7D0B">
        <w:rPr>
          <w:rFonts w:cs="Arial"/>
          <w:szCs w:val="24"/>
        </w:rPr>
        <w:t xml:space="preserve">§ 1º A escolha do Líder será comunicada à Mesa, no início de cada legislatura, ou após a criação de </w:t>
      </w:r>
      <w:r w:rsidR="00E8113A">
        <w:rPr>
          <w:rFonts w:cs="Arial"/>
          <w:szCs w:val="24"/>
        </w:rPr>
        <w:t>b</w:t>
      </w:r>
      <w:r w:rsidRPr="00AA7D0B">
        <w:rPr>
          <w:rFonts w:cs="Arial"/>
          <w:szCs w:val="24"/>
        </w:rPr>
        <w:t xml:space="preserve">loco </w:t>
      </w:r>
      <w:r w:rsidR="00E8113A">
        <w:rPr>
          <w:rFonts w:cs="Arial"/>
          <w:szCs w:val="24"/>
        </w:rPr>
        <w:t>p</w:t>
      </w:r>
      <w:r w:rsidRPr="00AA7D0B">
        <w:rPr>
          <w:rFonts w:cs="Arial"/>
          <w:szCs w:val="24"/>
        </w:rPr>
        <w:t xml:space="preserve">arlamentar, em documento subscrito pela maioria absoluta dos integrantes da representação, até a primeira </w:t>
      </w:r>
      <w:r w:rsidR="00E8113A">
        <w:rPr>
          <w:rFonts w:cs="Arial"/>
          <w:szCs w:val="24"/>
        </w:rPr>
        <w:t>s</w:t>
      </w:r>
      <w:r w:rsidRPr="00AA7D0B">
        <w:rPr>
          <w:rFonts w:cs="Arial"/>
          <w:szCs w:val="24"/>
        </w:rPr>
        <w:t xml:space="preserve">essão </w:t>
      </w:r>
      <w:r w:rsidR="00E8113A">
        <w:rPr>
          <w:rFonts w:cs="Arial"/>
          <w:szCs w:val="24"/>
        </w:rPr>
        <w:t>o</w:t>
      </w:r>
      <w:r w:rsidRPr="00AA7D0B">
        <w:rPr>
          <w:rFonts w:cs="Arial"/>
          <w:szCs w:val="24"/>
        </w:rPr>
        <w:t xml:space="preserve">rdinária em cada </w:t>
      </w:r>
      <w:r w:rsidR="00E8113A">
        <w:rPr>
          <w:rFonts w:cs="Arial"/>
          <w:szCs w:val="24"/>
        </w:rPr>
        <w:t>l</w:t>
      </w:r>
      <w:r w:rsidRPr="00AA7D0B">
        <w:rPr>
          <w:rFonts w:cs="Arial"/>
          <w:szCs w:val="24"/>
        </w:rPr>
        <w:t>egislatura, para efeito do cálculo do art. 55. (</w:t>
      </w:r>
      <w:r w:rsidR="00297970">
        <w:rPr>
          <w:rFonts w:eastAsia="Segoe UI" w:cs="Arial"/>
          <w:lang w:eastAsia="zh-CN" w:bidi="hi-IN"/>
        </w:rPr>
        <w:t>Incluído</w:t>
      </w:r>
      <w:r w:rsidR="00297970" w:rsidRPr="00226548">
        <w:rPr>
          <w:rFonts w:eastAsia="Segoe UI" w:cs="Arial"/>
          <w:lang w:eastAsia="zh-CN" w:bidi="hi-IN"/>
        </w:rPr>
        <w:t xml:space="preserve"> pela </w:t>
      </w:r>
      <w:r w:rsidR="00297970">
        <w:rPr>
          <w:rFonts w:eastAsia="Segoe UI" w:cs="Arial"/>
          <w:lang w:eastAsia="zh-CN" w:bidi="hi-IN"/>
        </w:rPr>
        <w:t xml:space="preserve">Resolução </w:t>
      </w:r>
      <w:r w:rsidR="00297970" w:rsidRPr="00226548">
        <w:rPr>
          <w:rFonts w:eastAsia="Segoe UI" w:cs="Arial"/>
          <w:lang w:eastAsia="zh-CN" w:bidi="hi-IN"/>
        </w:rPr>
        <w:t>nº</w:t>
      </w:r>
      <w:r w:rsidRPr="00AA7D0B">
        <w:rPr>
          <w:rFonts w:cs="Arial"/>
          <w:szCs w:val="24"/>
        </w:rPr>
        <w:t xml:space="preserve"> 003/13)</w:t>
      </w:r>
    </w:p>
    <w:p w14:paraId="63B99E94" w14:textId="77777777" w:rsidR="00AD0638" w:rsidRPr="00AA7D0B" w:rsidRDefault="00AD0638" w:rsidP="005B772A">
      <w:pPr>
        <w:rPr>
          <w:rFonts w:cs="Arial"/>
          <w:szCs w:val="24"/>
        </w:rPr>
      </w:pPr>
    </w:p>
    <w:p w14:paraId="4AE37F87" w14:textId="69E2FB7E" w:rsidR="001B09C3" w:rsidRDefault="001B09C3" w:rsidP="005B772A">
      <w:pPr>
        <w:rPr>
          <w:rFonts w:cs="Arial"/>
          <w:szCs w:val="24"/>
        </w:rPr>
      </w:pPr>
      <w:r w:rsidRPr="00AA7D0B">
        <w:rPr>
          <w:rFonts w:cs="Arial"/>
          <w:szCs w:val="24"/>
        </w:rPr>
        <w:t>§ 2º Os Líderes permanecerão no exercício de suas funções até que nova indicação escrita venha a ser feita pela respectiva representação, nos mesmos moldes. (</w:t>
      </w:r>
      <w:r w:rsidR="00297970">
        <w:rPr>
          <w:rFonts w:eastAsia="Segoe UI" w:cs="Arial"/>
          <w:lang w:eastAsia="zh-CN" w:bidi="hi-IN"/>
        </w:rPr>
        <w:t>Incluído</w:t>
      </w:r>
      <w:r w:rsidR="00297970" w:rsidRPr="00226548">
        <w:rPr>
          <w:rFonts w:eastAsia="Segoe UI" w:cs="Arial"/>
          <w:lang w:eastAsia="zh-CN" w:bidi="hi-IN"/>
        </w:rPr>
        <w:t xml:space="preserve"> pela </w:t>
      </w:r>
      <w:r w:rsidR="00297970">
        <w:rPr>
          <w:rFonts w:eastAsia="Segoe UI" w:cs="Arial"/>
          <w:lang w:eastAsia="zh-CN" w:bidi="hi-IN"/>
        </w:rPr>
        <w:t xml:space="preserve">Resolução </w:t>
      </w:r>
      <w:r w:rsidR="00297970" w:rsidRPr="00226548">
        <w:rPr>
          <w:rFonts w:eastAsia="Segoe UI" w:cs="Arial"/>
          <w:lang w:eastAsia="zh-CN" w:bidi="hi-IN"/>
        </w:rPr>
        <w:t>nº</w:t>
      </w:r>
      <w:r w:rsidR="00297970" w:rsidRPr="00AA7D0B">
        <w:rPr>
          <w:rFonts w:cs="Arial"/>
          <w:szCs w:val="24"/>
        </w:rPr>
        <w:t xml:space="preserve"> </w:t>
      </w:r>
      <w:r w:rsidRPr="00AA7D0B">
        <w:rPr>
          <w:rFonts w:cs="Arial"/>
          <w:szCs w:val="24"/>
        </w:rPr>
        <w:t>003/13)</w:t>
      </w:r>
    </w:p>
    <w:p w14:paraId="34C0A90C" w14:textId="77777777" w:rsidR="00AD0638" w:rsidRPr="00AA7D0B" w:rsidRDefault="00AD0638" w:rsidP="005B772A">
      <w:pPr>
        <w:rPr>
          <w:rFonts w:cs="Arial"/>
          <w:szCs w:val="24"/>
        </w:rPr>
      </w:pPr>
    </w:p>
    <w:p w14:paraId="14A04C91" w14:textId="66363BDF" w:rsidR="001B09C3" w:rsidRDefault="001B09C3" w:rsidP="005B772A">
      <w:pPr>
        <w:rPr>
          <w:rFonts w:cs="Arial"/>
          <w:szCs w:val="24"/>
        </w:rPr>
      </w:pPr>
      <w:r w:rsidRPr="00AA7D0B">
        <w:rPr>
          <w:rFonts w:cs="Arial"/>
          <w:szCs w:val="24"/>
        </w:rPr>
        <w:t>§ 3º</w:t>
      </w:r>
      <w:r w:rsidR="00E8113A">
        <w:rPr>
          <w:rFonts w:cs="Arial"/>
          <w:szCs w:val="24"/>
        </w:rPr>
        <w:t xml:space="preserve"> </w:t>
      </w:r>
      <w:r w:rsidRPr="00AA7D0B">
        <w:rPr>
          <w:rFonts w:cs="Arial"/>
          <w:szCs w:val="24"/>
        </w:rPr>
        <w:t xml:space="preserve">As </w:t>
      </w:r>
      <w:r w:rsidR="00E8113A">
        <w:rPr>
          <w:rFonts w:cs="Arial"/>
          <w:szCs w:val="24"/>
        </w:rPr>
        <w:t>L</w:t>
      </w:r>
      <w:r w:rsidRPr="00AA7D0B">
        <w:rPr>
          <w:rFonts w:cs="Arial"/>
          <w:szCs w:val="24"/>
        </w:rPr>
        <w:t>ideranças partidárias não serão exercidas por integrantes da Mesa ou sem a indicação escrita a que se refere o §</w:t>
      </w:r>
      <w:r w:rsidR="00297970">
        <w:rPr>
          <w:rFonts w:cs="Arial"/>
          <w:szCs w:val="24"/>
        </w:rPr>
        <w:t xml:space="preserve"> </w:t>
      </w:r>
      <w:r w:rsidRPr="00AA7D0B">
        <w:rPr>
          <w:rFonts w:cs="Arial"/>
          <w:szCs w:val="24"/>
        </w:rPr>
        <w:t>1º. (</w:t>
      </w:r>
      <w:r w:rsidR="00297970">
        <w:rPr>
          <w:rFonts w:eastAsia="Segoe UI" w:cs="Arial"/>
          <w:lang w:eastAsia="zh-CN" w:bidi="hi-IN"/>
        </w:rPr>
        <w:t>Incluído</w:t>
      </w:r>
      <w:r w:rsidR="00297970" w:rsidRPr="00226548">
        <w:rPr>
          <w:rFonts w:eastAsia="Segoe UI" w:cs="Arial"/>
          <w:lang w:eastAsia="zh-CN" w:bidi="hi-IN"/>
        </w:rPr>
        <w:t xml:space="preserve"> pela </w:t>
      </w:r>
      <w:r w:rsidR="00297970">
        <w:rPr>
          <w:rFonts w:eastAsia="Segoe UI" w:cs="Arial"/>
          <w:lang w:eastAsia="zh-CN" w:bidi="hi-IN"/>
        </w:rPr>
        <w:t xml:space="preserve">Resolução </w:t>
      </w:r>
      <w:r w:rsidR="00297970" w:rsidRPr="00226548">
        <w:rPr>
          <w:rFonts w:eastAsia="Segoe UI" w:cs="Arial"/>
          <w:lang w:eastAsia="zh-CN" w:bidi="hi-IN"/>
        </w:rPr>
        <w:t>nº</w:t>
      </w:r>
      <w:r w:rsidR="00297970" w:rsidRPr="00AA7D0B">
        <w:rPr>
          <w:rFonts w:cs="Arial"/>
          <w:szCs w:val="24"/>
        </w:rPr>
        <w:t xml:space="preserve"> </w:t>
      </w:r>
      <w:r w:rsidRPr="00AA7D0B">
        <w:rPr>
          <w:rFonts w:cs="Arial"/>
          <w:szCs w:val="24"/>
        </w:rPr>
        <w:t>003/13)</w:t>
      </w:r>
    </w:p>
    <w:p w14:paraId="5B0615D8" w14:textId="77777777" w:rsidR="00AD0638" w:rsidRPr="00AA7D0B" w:rsidRDefault="00AD0638" w:rsidP="005B772A">
      <w:pPr>
        <w:rPr>
          <w:rFonts w:cs="Arial"/>
          <w:szCs w:val="24"/>
        </w:rPr>
      </w:pPr>
    </w:p>
    <w:p w14:paraId="64A60714" w14:textId="2BA24F7E" w:rsidR="001B09C3" w:rsidRDefault="001B09C3" w:rsidP="00297970">
      <w:pPr>
        <w:ind w:firstLine="708"/>
        <w:rPr>
          <w:rFonts w:cs="Arial"/>
          <w:szCs w:val="24"/>
        </w:rPr>
      </w:pPr>
      <w:r w:rsidRPr="005B772A">
        <w:rPr>
          <w:rFonts w:cs="Arial"/>
          <w:b/>
          <w:bCs/>
          <w:szCs w:val="24"/>
        </w:rPr>
        <w:t>Art. 92</w:t>
      </w:r>
      <w:r w:rsidR="00AD0638">
        <w:rPr>
          <w:rFonts w:cs="Arial"/>
          <w:b/>
          <w:bCs/>
          <w:szCs w:val="24"/>
        </w:rPr>
        <w:t xml:space="preserve">. </w:t>
      </w:r>
      <w:r w:rsidRPr="005B772A">
        <w:rPr>
          <w:rFonts w:cs="Arial"/>
          <w:szCs w:val="24"/>
        </w:rPr>
        <w:t xml:space="preserve">O </w:t>
      </w:r>
      <w:r w:rsidR="00DA441D">
        <w:rPr>
          <w:rFonts w:cs="Arial"/>
          <w:szCs w:val="24"/>
        </w:rPr>
        <w:t>p</w:t>
      </w:r>
      <w:r w:rsidRPr="005B772A">
        <w:rPr>
          <w:rFonts w:cs="Arial"/>
          <w:szCs w:val="24"/>
        </w:rPr>
        <w:t xml:space="preserve">artido representado com até um sexto dos membros da Câmara e não integrado a </w:t>
      </w:r>
      <w:r w:rsidR="00DA441D">
        <w:rPr>
          <w:rFonts w:cs="Arial"/>
          <w:szCs w:val="24"/>
        </w:rPr>
        <w:t>b</w:t>
      </w:r>
      <w:r w:rsidRPr="005B772A">
        <w:rPr>
          <w:rFonts w:cs="Arial"/>
          <w:szCs w:val="24"/>
        </w:rPr>
        <w:t xml:space="preserve">loco </w:t>
      </w:r>
      <w:r w:rsidR="00DA441D">
        <w:rPr>
          <w:rFonts w:cs="Arial"/>
          <w:szCs w:val="24"/>
        </w:rPr>
        <w:t>p</w:t>
      </w:r>
      <w:r w:rsidRPr="005B772A">
        <w:rPr>
          <w:rFonts w:cs="Arial"/>
          <w:szCs w:val="24"/>
        </w:rPr>
        <w:t xml:space="preserve">arlamentar não possuirá Liderança, mas indicará um de seus integrantes a fim de expressar a posição do </w:t>
      </w:r>
      <w:r w:rsidR="00DA441D">
        <w:rPr>
          <w:rFonts w:cs="Arial"/>
          <w:szCs w:val="24"/>
        </w:rPr>
        <w:t>p</w:t>
      </w:r>
      <w:r w:rsidR="00DA441D" w:rsidRPr="005B772A">
        <w:rPr>
          <w:rFonts w:cs="Arial"/>
          <w:szCs w:val="24"/>
        </w:rPr>
        <w:t xml:space="preserve">artido </w:t>
      </w:r>
      <w:r w:rsidRPr="005B772A">
        <w:rPr>
          <w:rFonts w:cs="Arial"/>
          <w:szCs w:val="24"/>
        </w:rPr>
        <w:t>quando da votação de proposições. (</w:t>
      </w:r>
      <w:r w:rsidR="00297970" w:rsidRPr="00226548">
        <w:rPr>
          <w:rFonts w:eastAsia="Segoe UI" w:cs="Arial"/>
          <w:lang w:eastAsia="zh-CN" w:bidi="hi-IN"/>
        </w:rPr>
        <w:t xml:space="preserve">Redação dada pela </w:t>
      </w:r>
      <w:r w:rsidR="00297970">
        <w:rPr>
          <w:rFonts w:eastAsia="Segoe UI" w:cs="Arial"/>
          <w:lang w:eastAsia="zh-CN" w:bidi="hi-IN"/>
        </w:rPr>
        <w:t xml:space="preserve">Resolução </w:t>
      </w:r>
      <w:r w:rsidR="00297970" w:rsidRPr="00226548">
        <w:rPr>
          <w:rFonts w:eastAsia="Segoe UI" w:cs="Arial"/>
          <w:lang w:eastAsia="zh-CN" w:bidi="hi-IN"/>
        </w:rPr>
        <w:t xml:space="preserve">nº </w:t>
      </w:r>
      <w:r w:rsidRPr="005B772A">
        <w:rPr>
          <w:rFonts w:cs="Arial"/>
          <w:szCs w:val="24"/>
        </w:rPr>
        <w:t>003/13)</w:t>
      </w:r>
    </w:p>
    <w:p w14:paraId="616174F9" w14:textId="77777777" w:rsidR="00AD0638" w:rsidRPr="005B772A" w:rsidRDefault="00AD0638" w:rsidP="005B772A">
      <w:pPr>
        <w:rPr>
          <w:rFonts w:cs="Arial"/>
          <w:szCs w:val="24"/>
        </w:rPr>
      </w:pPr>
    </w:p>
    <w:p w14:paraId="506A7124" w14:textId="5D684927" w:rsidR="001B09C3" w:rsidRPr="005B772A" w:rsidRDefault="001B09C3" w:rsidP="00297970">
      <w:pPr>
        <w:ind w:firstLine="708"/>
        <w:rPr>
          <w:rFonts w:cs="Arial"/>
          <w:szCs w:val="24"/>
        </w:rPr>
      </w:pPr>
      <w:r w:rsidRPr="005B772A">
        <w:rPr>
          <w:rFonts w:cs="Arial"/>
          <w:b/>
          <w:bCs/>
          <w:szCs w:val="24"/>
        </w:rPr>
        <w:t>Art. 93</w:t>
      </w:r>
      <w:r w:rsidR="00AD0638">
        <w:rPr>
          <w:rFonts w:cs="Arial"/>
          <w:b/>
          <w:bCs/>
          <w:szCs w:val="24"/>
        </w:rPr>
        <w:t xml:space="preserve">. </w:t>
      </w:r>
      <w:r w:rsidRPr="005B772A">
        <w:rPr>
          <w:rFonts w:cs="Arial"/>
          <w:szCs w:val="24"/>
        </w:rPr>
        <w:t xml:space="preserve">Constitui a Maioria o </w:t>
      </w:r>
      <w:r w:rsidR="00DA441D">
        <w:rPr>
          <w:rFonts w:cs="Arial"/>
          <w:szCs w:val="24"/>
        </w:rPr>
        <w:t>p</w:t>
      </w:r>
      <w:r w:rsidR="00DA441D" w:rsidRPr="005B772A">
        <w:rPr>
          <w:rFonts w:cs="Arial"/>
          <w:szCs w:val="24"/>
        </w:rPr>
        <w:t xml:space="preserve">artido </w:t>
      </w:r>
      <w:r w:rsidRPr="005B772A">
        <w:rPr>
          <w:rFonts w:cs="Arial"/>
          <w:szCs w:val="24"/>
        </w:rPr>
        <w:t xml:space="preserve">ou </w:t>
      </w:r>
      <w:r w:rsidR="00DA441D">
        <w:rPr>
          <w:rFonts w:cs="Arial"/>
          <w:szCs w:val="24"/>
        </w:rPr>
        <w:t>b</w:t>
      </w:r>
      <w:r w:rsidR="00DA441D" w:rsidRPr="005B772A">
        <w:rPr>
          <w:rFonts w:cs="Arial"/>
          <w:szCs w:val="24"/>
        </w:rPr>
        <w:t xml:space="preserve">loco </w:t>
      </w:r>
      <w:r w:rsidR="00DA441D">
        <w:rPr>
          <w:rFonts w:cs="Arial"/>
          <w:szCs w:val="24"/>
        </w:rPr>
        <w:t>p</w:t>
      </w:r>
      <w:r w:rsidR="00DA441D" w:rsidRPr="005B772A">
        <w:rPr>
          <w:rFonts w:cs="Arial"/>
          <w:szCs w:val="24"/>
        </w:rPr>
        <w:t xml:space="preserve">arlamentar </w:t>
      </w:r>
      <w:r w:rsidRPr="005B772A">
        <w:rPr>
          <w:rFonts w:cs="Arial"/>
          <w:szCs w:val="24"/>
        </w:rPr>
        <w:t>integrado pela maioria absoluta dos membros da Casa, considerando-se Minoria a representação imediatamente inferior que, em relação ao Governo, expresse posição diversa da Maioria. (</w:t>
      </w:r>
      <w:r w:rsidR="00297970" w:rsidRPr="00226548">
        <w:rPr>
          <w:rFonts w:eastAsia="Segoe UI" w:cs="Arial"/>
          <w:lang w:eastAsia="zh-CN" w:bidi="hi-IN"/>
        </w:rPr>
        <w:t xml:space="preserve">Redação dada pela </w:t>
      </w:r>
      <w:r w:rsidR="00297970">
        <w:rPr>
          <w:rFonts w:eastAsia="Segoe UI" w:cs="Arial"/>
          <w:lang w:eastAsia="zh-CN" w:bidi="hi-IN"/>
        </w:rPr>
        <w:t xml:space="preserve">Resolução </w:t>
      </w:r>
      <w:r w:rsidR="00297970" w:rsidRPr="00226548">
        <w:rPr>
          <w:rFonts w:eastAsia="Segoe UI" w:cs="Arial"/>
          <w:lang w:eastAsia="zh-CN" w:bidi="hi-IN"/>
        </w:rPr>
        <w:t xml:space="preserve">nº </w:t>
      </w:r>
      <w:r w:rsidRPr="005B772A">
        <w:rPr>
          <w:rFonts w:cs="Arial"/>
          <w:szCs w:val="24"/>
        </w:rPr>
        <w:t>002/13)</w:t>
      </w:r>
    </w:p>
    <w:p w14:paraId="1E835AFB" w14:textId="77777777" w:rsidR="001B09C3" w:rsidRPr="005B772A" w:rsidRDefault="001B09C3" w:rsidP="005B772A">
      <w:pPr>
        <w:rPr>
          <w:rFonts w:cs="Arial"/>
          <w:szCs w:val="24"/>
        </w:rPr>
      </w:pPr>
    </w:p>
    <w:p w14:paraId="30460E0D" w14:textId="51EF1A0C" w:rsidR="001B09C3" w:rsidRDefault="00FF55F8" w:rsidP="005B772A">
      <w:pPr>
        <w:rPr>
          <w:rFonts w:cs="Arial"/>
          <w:szCs w:val="24"/>
        </w:rPr>
      </w:pPr>
      <w:r w:rsidRPr="00AD0638">
        <w:rPr>
          <w:rFonts w:cs="Arial"/>
          <w:szCs w:val="24"/>
        </w:rPr>
        <w:t>Parágrafo único</w:t>
      </w:r>
      <w:r w:rsidR="001B09C3" w:rsidRPr="00AD0638">
        <w:rPr>
          <w:rFonts w:cs="Arial"/>
          <w:szCs w:val="24"/>
        </w:rPr>
        <w:t xml:space="preserve">. Se nenhuma representação atingir a maioria absoluta, assume as funções regimentais e constitucionais da Maioria o </w:t>
      </w:r>
      <w:r w:rsidR="00DA441D">
        <w:rPr>
          <w:rFonts w:cs="Arial"/>
          <w:szCs w:val="24"/>
        </w:rPr>
        <w:t>p</w:t>
      </w:r>
      <w:r w:rsidR="00DA441D" w:rsidRPr="005B772A">
        <w:rPr>
          <w:rFonts w:cs="Arial"/>
          <w:szCs w:val="24"/>
        </w:rPr>
        <w:t xml:space="preserve">artido </w:t>
      </w:r>
      <w:r w:rsidR="001B09C3" w:rsidRPr="00AD0638">
        <w:rPr>
          <w:rFonts w:cs="Arial"/>
          <w:szCs w:val="24"/>
        </w:rPr>
        <w:t xml:space="preserve">ou </w:t>
      </w:r>
      <w:r w:rsidR="00DA441D">
        <w:rPr>
          <w:rFonts w:cs="Arial"/>
          <w:szCs w:val="24"/>
        </w:rPr>
        <w:t>b</w:t>
      </w:r>
      <w:r w:rsidR="00DA441D" w:rsidRPr="005B772A">
        <w:rPr>
          <w:rFonts w:cs="Arial"/>
          <w:szCs w:val="24"/>
        </w:rPr>
        <w:t xml:space="preserve">loco </w:t>
      </w:r>
      <w:r w:rsidR="00DA441D">
        <w:rPr>
          <w:rFonts w:cs="Arial"/>
          <w:szCs w:val="24"/>
        </w:rPr>
        <w:t>p</w:t>
      </w:r>
      <w:r w:rsidR="00DA441D" w:rsidRPr="005B772A">
        <w:rPr>
          <w:rFonts w:cs="Arial"/>
          <w:szCs w:val="24"/>
        </w:rPr>
        <w:t xml:space="preserve">arlamentar </w:t>
      </w:r>
      <w:r w:rsidR="001B09C3" w:rsidRPr="00AD0638">
        <w:rPr>
          <w:rFonts w:cs="Arial"/>
          <w:szCs w:val="24"/>
        </w:rPr>
        <w:t>que tiver o maior número de representantes. (</w:t>
      </w:r>
      <w:r w:rsidR="00297970">
        <w:rPr>
          <w:rFonts w:eastAsia="Segoe UI" w:cs="Arial"/>
          <w:lang w:eastAsia="zh-CN" w:bidi="hi-IN"/>
        </w:rPr>
        <w:t>Incluído</w:t>
      </w:r>
      <w:r w:rsidR="00297970" w:rsidRPr="00226548">
        <w:rPr>
          <w:rFonts w:eastAsia="Segoe UI" w:cs="Arial"/>
          <w:lang w:eastAsia="zh-CN" w:bidi="hi-IN"/>
        </w:rPr>
        <w:t xml:space="preserve"> pela </w:t>
      </w:r>
      <w:r w:rsidR="00297970">
        <w:rPr>
          <w:rFonts w:eastAsia="Segoe UI" w:cs="Arial"/>
          <w:lang w:eastAsia="zh-CN" w:bidi="hi-IN"/>
        </w:rPr>
        <w:t xml:space="preserve">Resolução </w:t>
      </w:r>
      <w:r w:rsidR="00297970" w:rsidRPr="00226548">
        <w:rPr>
          <w:rFonts w:eastAsia="Segoe UI" w:cs="Arial"/>
          <w:lang w:eastAsia="zh-CN" w:bidi="hi-IN"/>
        </w:rPr>
        <w:t>nº</w:t>
      </w:r>
      <w:r w:rsidR="00297970" w:rsidRPr="00AD0638">
        <w:rPr>
          <w:rFonts w:cs="Arial"/>
          <w:szCs w:val="24"/>
        </w:rPr>
        <w:t xml:space="preserve"> </w:t>
      </w:r>
      <w:r w:rsidR="001B09C3" w:rsidRPr="00AD0638">
        <w:rPr>
          <w:rFonts w:cs="Arial"/>
          <w:szCs w:val="24"/>
        </w:rPr>
        <w:t xml:space="preserve">002/13) </w:t>
      </w:r>
    </w:p>
    <w:p w14:paraId="41A66B16" w14:textId="77777777" w:rsidR="00AD0638" w:rsidRDefault="00AD0638" w:rsidP="005B772A">
      <w:pPr>
        <w:rPr>
          <w:rFonts w:cs="Arial"/>
          <w:szCs w:val="24"/>
        </w:rPr>
      </w:pPr>
    </w:p>
    <w:p w14:paraId="155BF818" w14:textId="77777777" w:rsidR="00AD0638" w:rsidRPr="00AD0638" w:rsidRDefault="00AD0638" w:rsidP="005B772A">
      <w:pPr>
        <w:rPr>
          <w:rFonts w:cs="Arial"/>
          <w:szCs w:val="24"/>
        </w:rPr>
      </w:pPr>
    </w:p>
    <w:p w14:paraId="0A95CB6A" w14:textId="67A88F62" w:rsidR="001B09C3" w:rsidRDefault="001B09C3" w:rsidP="00AD0638">
      <w:pPr>
        <w:jc w:val="center"/>
        <w:rPr>
          <w:rFonts w:cs="Arial"/>
          <w:b/>
          <w:bCs/>
          <w:szCs w:val="24"/>
        </w:rPr>
      </w:pPr>
      <w:r w:rsidRPr="005B772A">
        <w:rPr>
          <w:rFonts w:cs="Arial"/>
          <w:b/>
          <w:bCs/>
          <w:szCs w:val="24"/>
        </w:rPr>
        <w:t>CAPÍTULO IV</w:t>
      </w:r>
    </w:p>
    <w:p w14:paraId="5DE6506F" w14:textId="77777777" w:rsidR="00AD0638" w:rsidRPr="005B772A" w:rsidRDefault="00AD0638" w:rsidP="00AD0638">
      <w:pPr>
        <w:jc w:val="center"/>
        <w:rPr>
          <w:rFonts w:cs="Arial"/>
          <w:szCs w:val="24"/>
        </w:rPr>
      </w:pPr>
    </w:p>
    <w:p w14:paraId="2FA947F3" w14:textId="1332AC0A" w:rsidR="001B09C3" w:rsidRPr="005B772A" w:rsidRDefault="001B09C3" w:rsidP="00AD0638">
      <w:pPr>
        <w:jc w:val="center"/>
        <w:rPr>
          <w:rFonts w:cs="Arial"/>
          <w:szCs w:val="24"/>
        </w:rPr>
      </w:pPr>
      <w:r w:rsidRPr="005B772A">
        <w:rPr>
          <w:rFonts w:cs="Arial"/>
          <w:b/>
          <w:bCs/>
          <w:szCs w:val="24"/>
        </w:rPr>
        <w:t>DAS INCOMPATIBILIDADES E DOS IMPEDIMENTOS</w:t>
      </w:r>
    </w:p>
    <w:p w14:paraId="100E32E6" w14:textId="77777777" w:rsidR="00AD0638" w:rsidRDefault="00AD0638" w:rsidP="005B772A">
      <w:pPr>
        <w:rPr>
          <w:rFonts w:cs="Arial"/>
          <w:b/>
          <w:bCs/>
          <w:szCs w:val="24"/>
        </w:rPr>
      </w:pPr>
    </w:p>
    <w:p w14:paraId="5F264B23" w14:textId="77777777" w:rsidR="00AD0638" w:rsidRDefault="00AD0638" w:rsidP="005B772A">
      <w:pPr>
        <w:rPr>
          <w:rFonts w:cs="Arial"/>
          <w:b/>
          <w:bCs/>
          <w:szCs w:val="24"/>
        </w:rPr>
      </w:pPr>
    </w:p>
    <w:p w14:paraId="0C39EFBA" w14:textId="5D0F5190" w:rsidR="001B09C3" w:rsidRPr="005B772A" w:rsidRDefault="001B09C3" w:rsidP="00297970">
      <w:pPr>
        <w:ind w:firstLine="708"/>
        <w:rPr>
          <w:rFonts w:cs="Arial"/>
          <w:szCs w:val="24"/>
        </w:rPr>
      </w:pPr>
      <w:r w:rsidRPr="005B772A">
        <w:rPr>
          <w:rFonts w:cs="Arial"/>
          <w:b/>
          <w:bCs/>
          <w:szCs w:val="24"/>
        </w:rPr>
        <w:t>Art. 94</w:t>
      </w:r>
      <w:r w:rsidR="00297970">
        <w:rPr>
          <w:rFonts w:cs="Arial"/>
          <w:b/>
          <w:bCs/>
          <w:szCs w:val="24"/>
        </w:rPr>
        <w:t xml:space="preserve">. </w:t>
      </w:r>
      <w:r w:rsidRPr="005B772A">
        <w:rPr>
          <w:rFonts w:cs="Arial"/>
          <w:szCs w:val="24"/>
        </w:rPr>
        <w:t xml:space="preserve">As incompatibilidades de Vereadores são somente aquelas previstas na Constituição e na Lei Orgânica do Município. </w:t>
      </w:r>
    </w:p>
    <w:p w14:paraId="3D82F425" w14:textId="77777777" w:rsidR="00AD0638" w:rsidRDefault="00AD0638" w:rsidP="005B772A">
      <w:pPr>
        <w:rPr>
          <w:rFonts w:cs="Arial"/>
          <w:b/>
          <w:bCs/>
          <w:szCs w:val="24"/>
        </w:rPr>
      </w:pPr>
    </w:p>
    <w:p w14:paraId="25AE59C2" w14:textId="0E4960A2" w:rsidR="001B09C3" w:rsidRPr="005B772A" w:rsidRDefault="001B09C3" w:rsidP="00297970">
      <w:pPr>
        <w:ind w:firstLine="708"/>
        <w:rPr>
          <w:rFonts w:cs="Arial"/>
          <w:szCs w:val="24"/>
        </w:rPr>
      </w:pPr>
      <w:r w:rsidRPr="005B772A">
        <w:rPr>
          <w:rFonts w:cs="Arial"/>
          <w:b/>
          <w:bCs/>
          <w:szCs w:val="24"/>
        </w:rPr>
        <w:t>Art. 95</w:t>
      </w:r>
      <w:r w:rsidR="00297970">
        <w:rPr>
          <w:rFonts w:cs="Arial"/>
          <w:b/>
          <w:bCs/>
          <w:szCs w:val="24"/>
        </w:rPr>
        <w:t xml:space="preserve">. </w:t>
      </w:r>
      <w:r w:rsidRPr="005B772A">
        <w:rPr>
          <w:rFonts w:cs="Arial"/>
          <w:szCs w:val="24"/>
        </w:rPr>
        <w:t xml:space="preserve">São impedimentos dos Vereadores aqueles indicados neste Regimento Interno. </w:t>
      </w:r>
    </w:p>
    <w:p w14:paraId="32609954" w14:textId="77777777" w:rsidR="00AD0638" w:rsidRDefault="00AD0638" w:rsidP="005B772A">
      <w:pPr>
        <w:rPr>
          <w:rFonts w:cs="Arial"/>
          <w:b/>
          <w:bCs/>
          <w:szCs w:val="24"/>
        </w:rPr>
      </w:pPr>
    </w:p>
    <w:p w14:paraId="3E60D5C4" w14:textId="77777777" w:rsidR="00AD0638" w:rsidRDefault="00AD0638" w:rsidP="005B772A">
      <w:pPr>
        <w:rPr>
          <w:rFonts w:cs="Arial"/>
          <w:b/>
          <w:bCs/>
          <w:szCs w:val="24"/>
        </w:rPr>
      </w:pPr>
    </w:p>
    <w:p w14:paraId="2CB6413E" w14:textId="21E9953D" w:rsidR="001B09C3" w:rsidRDefault="001B09C3" w:rsidP="00AD0638">
      <w:pPr>
        <w:jc w:val="center"/>
        <w:rPr>
          <w:rFonts w:cs="Arial"/>
          <w:b/>
          <w:bCs/>
          <w:szCs w:val="24"/>
        </w:rPr>
      </w:pPr>
      <w:r w:rsidRPr="005B772A">
        <w:rPr>
          <w:rFonts w:cs="Arial"/>
          <w:b/>
          <w:bCs/>
          <w:szCs w:val="24"/>
        </w:rPr>
        <w:t>CAPÍTULO V</w:t>
      </w:r>
    </w:p>
    <w:p w14:paraId="32F66AFB" w14:textId="77777777" w:rsidR="00AD0638" w:rsidRPr="005B772A" w:rsidRDefault="00AD0638" w:rsidP="00AD0638">
      <w:pPr>
        <w:jc w:val="center"/>
        <w:rPr>
          <w:rFonts w:cs="Arial"/>
          <w:szCs w:val="24"/>
        </w:rPr>
      </w:pPr>
    </w:p>
    <w:p w14:paraId="66F1B23A" w14:textId="190EF93D" w:rsidR="001B09C3" w:rsidRDefault="001B09C3" w:rsidP="00AD0638">
      <w:pPr>
        <w:jc w:val="center"/>
        <w:rPr>
          <w:rFonts w:cs="Arial"/>
          <w:b/>
          <w:bCs/>
          <w:szCs w:val="24"/>
        </w:rPr>
      </w:pPr>
      <w:r w:rsidRPr="005B772A">
        <w:rPr>
          <w:rFonts w:cs="Arial"/>
          <w:b/>
          <w:bCs/>
          <w:szCs w:val="24"/>
        </w:rPr>
        <w:t>DA REMUNERAÇÃO DOS AGENTES POLÍTICOS</w:t>
      </w:r>
    </w:p>
    <w:p w14:paraId="7E807B97" w14:textId="77777777" w:rsidR="00AD0638" w:rsidRDefault="00AD0638" w:rsidP="00AD0638">
      <w:pPr>
        <w:jc w:val="center"/>
        <w:rPr>
          <w:rFonts w:cs="Arial"/>
          <w:szCs w:val="24"/>
        </w:rPr>
      </w:pPr>
    </w:p>
    <w:p w14:paraId="34EF11AE" w14:textId="77777777" w:rsidR="00AD0638" w:rsidRPr="005B772A" w:rsidRDefault="00AD0638" w:rsidP="00AD0638">
      <w:pPr>
        <w:jc w:val="center"/>
        <w:rPr>
          <w:rFonts w:cs="Arial"/>
          <w:szCs w:val="24"/>
        </w:rPr>
      </w:pPr>
    </w:p>
    <w:p w14:paraId="614F3894" w14:textId="486A04AA" w:rsidR="001B09C3" w:rsidRDefault="001B09C3" w:rsidP="00297970">
      <w:pPr>
        <w:ind w:firstLine="708"/>
        <w:rPr>
          <w:rFonts w:cs="Arial"/>
          <w:szCs w:val="24"/>
        </w:rPr>
      </w:pPr>
      <w:r w:rsidRPr="005B772A">
        <w:rPr>
          <w:rFonts w:cs="Arial"/>
          <w:b/>
          <w:bCs/>
          <w:szCs w:val="24"/>
        </w:rPr>
        <w:t>Art. 96</w:t>
      </w:r>
      <w:r w:rsidR="00297970">
        <w:rPr>
          <w:rFonts w:cs="Arial"/>
          <w:b/>
          <w:bCs/>
          <w:szCs w:val="24"/>
        </w:rPr>
        <w:t xml:space="preserve">. </w:t>
      </w:r>
      <w:r w:rsidRPr="005B772A">
        <w:rPr>
          <w:rFonts w:cs="Arial"/>
          <w:szCs w:val="24"/>
        </w:rPr>
        <w:t xml:space="preserve">Ao Vereador em viagem a serviço da Câmara para fora do Município é assegurado o ressarcimento dos gastos com locomoção, alojamento e alimentação, e exigida, sempre que possível, a sua comprovação na forma da lei. </w:t>
      </w:r>
    </w:p>
    <w:p w14:paraId="23700E57" w14:textId="77777777" w:rsidR="00297970" w:rsidRDefault="00297970" w:rsidP="005B772A">
      <w:pPr>
        <w:rPr>
          <w:rFonts w:cs="Arial"/>
          <w:szCs w:val="24"/>
        </w:rPr>
      </w:pPr>
    </w:p>
    <w:p w14:paraId="45E5317F" w14:textId="77777777" w:rsidR="00297970" w:rsidRPr="005B772A" w:rsidRDefault="00297970" w:rsidP="005B772A">
      <w:pPr>
        <w:rPr>
          <w:rFonts w:cs="Arial"/>
          <w:szCs w:val="24"/>
        </w:rPr>
      </w:pPr>
    </w:p>
    <w:p w14:paraId="373A79FB" w14:textId="194A6070" w:rsidR="001B09C3" w:rsidRDefault="001B09C3" w:rsidP="00C07B13">
      <w:pPr>
        <w:jc w:val="center"/>
        <w:rPr>
          <w:rFonts w:cs="Arial"/>
          <w:b/>
          <w:bCs/>
          <w:szCs w:val="24"/>
        </w:rPr>
      </w:pPr>
      <w:r w:rsidRPr="005B772A">
        <w:rPr>
          <w:rFonts w:cs="Arial"/>
          <w:b/>
          <w:bCs/>
          <w:szCs w:val="24"/>
        </w:rPr>
        <w:t xml:space="preserve">TÍTULO </w:t>
      </w:r>
      <w:r w:rsidR="00506B41">
        <w:rPr>
          <w:rFonts w:cs="Arial"/>
          <w:b/>
          <w:bCs/>
          <w:szCs w:val="24"/>
        </w:rPr>
        <w:t>IV</w:t>
      </w:r>
    </w:p>
    <w:p w14:paraId="3FB70ADC" w14:textId="77777777" w:rsidR="00C07B13" w:rsidRPr="005B772A" w:rsidRDefault="00C07B13" w:rsidP="00C07B13">
      <w:pPr>
        <w:jc w:val="center"/>
        <w:rPr>
          <w:rFonts w:cs="Arial"/>
          <w:szCs w:val="24"/>
        </w:rPr>
      </w:pPr>
    </w:p>
    <w:p w14:paraId="59666175" w14:textId="41B11A4F" w:rsidR="001B09C3" w:rsidRDefault="001B09C3" w:rsidP="00C07B13">
      <w:pPr>
        <w:jc w:val="center"/>
        <w:rPr>
          <w:rFonts w:cs="Arial"/>
          <w:b/>
          <w:bCs/>
          <w:szCs w:val="24"/>
        </w:rPr>
      </w:pPr>
      <w:r w:rsidRPr="005B772A">
        <w:rPr>
          <w:rFonts w:cs="Arial"/>
          <w:b/>
          <w:bCs/>
          <w:szCs w:val="24"/>
        </w:rPr>
        <w:t>DAS PROPOSIÇÕES E DA SUA TRAMITAÇÃO</w:t>
      </w:r>
    </w:p>
    <w:p w14:paraId="642AB153" w14:textId="77777777" w:rsidR="00C07B13" w:rsidRPr="005B772A" w:rsidRDefault="00C07B13" w:rsidP="00C07B13">
      <w:pPr>
        <w:jc w:val="center"/>
        <w:rPr>
          <w:rFonts w:cs="Arial"/>
          <w:szCs w:val="24"/>
        </w:rPr>
      </w:pPr>
    </w:p>
    <w:p w14:paraId="47B5A616" w14:textId="6FCBC487" w:rsidR="001B09C3" w:rsidRDefault="001B09C3" w:rsidP="00C07B13">
      <w:pPr>
        <w:jc w:val="center"/>
        <w:rPr>
          <w:rFonts w:cs="Arial"/>
          <w:b/>
          <w:bCs/>
          <w:szCs w:val="24"/>
        </w:rPr>
      </w:pPr>
      <w:r w:rsidRPr="005B772A">
        <w:rPr>
          <w:rFonts w:cs="Arial"/>
          <w:b/>
          <w:bCs/>
          <w:szCs w:val="24"/>
        </w:rPr>
        <w:t>CAPÍTULO I</w:t>
      </w:r>
    </w:p>
    <w:p w14:paraId="5318099F" w14:textId="77777777" w:rsidR="00C07B13" w:rsidRPr="005B772A" w:rsidRDefault="00C07B13" w:rsidP="00C07B13">
      <w:pPr>
        <w:jc w:val="center"/>
        <w:rPr>
          <w:rFonts w:cs="Arial"/>
          <w:szCs w:val="24"/>
        </w:rPr>
      </w:pPr>
    </w:p>
    <w:p w14:paraId="1EB17901" w14:textId="55D80C8E" w:rsidR="001B09C3" w:rsidRPr="005B772A" w:rsidRDefault="001B09C3" w:rsidP="00C07B13">
      <w:pPr>
        <w:jc w:val="center"/>
        <w:rPr>
          <w:rFonts w:cs="Arial"/>
          <w:szCs w:val="24"/>
        </w:rPr>
      </w:pPr>
      <w:r w:rsidRPr="005B772A">
        <w:rPr>
          <w:rFonts w:cs="Arial"/>
          <w:b/>
          <w:bCs/>
          <w:szCs w:val="24"/>
        </w:rPr>
        <w:t>DAS MODALIDADES DE PROPOSIÇÃO E DE SUA FORMA</w:t>
      </w:r>
    </w:p>
    <w:p w14:paraId="32179734" w14:textId="77777777" w:rsidR="00C07B13" w:rsidRDefault="00C07B13" w:rsidP="005B772A">
      <w:pPr>
        <w:rPr>
          <w:rFonts w:cs="Arial"/>
          <w:b/>
          <w:bCs/>
          <w:szCs w:val="24"/>
        </w:rPr>
      </w:pPr>
    </w:p>
    <w:p w14:paraId="67CAB415" w14:textId="77777777" w:rsidR="00C07B13" w:rsidRDefault="00C07B13" w:rsidP="005B772A">
      <w:pPr>
        <w:rPr>
          <w:rFonts w:cs="Arial"/>
          <w:b/>
          <w:bCs/>
          <w:szCs w:val="24"/>
        </w:rPr>
      </w:pPr>
    </w:p>
    <w:p w14:paraId="197BDB21" w14:textId="4E73A425" w:rsidR="001B09C3" w:rsidRDefault="001B09C3" w:rsidP="00C07B13">
      <w:pPr>
        <w:ind w:firstLine="708"/>
        <w:rPr>
          <w:rFonts w:cs="Arial"/>
          <w:szCs w:val="24"/>
        </w:rPr>
      </w:pPr>
      <w:r w:rsidRPr="005B772A">
        <w:rPr>
          <w:rFonts w:cs="Arial"/>
          <w:b/>
          <w:bCs/>
          <w:szCs w:val="24"/>
        </w:rPr>
        <w:t>Art. 97</w:t>
      </w:r>
      <w:r w:rsidR="00C07B13">
        <w:rPr>
          <w:rFonts w:cs="Arial"/>
          <w:b/>
          <w:bCs/>
          <w:szCs w:val="24"/>
        </w:rPr>
        <w:t xml:space="preserve">. </w:t>
      </w:r>
      <w:r w:rsidRPr="005B772A">
        <w:rPr>
          <w:rFonts w:cs="Arial"/>
          <w:szCs w:val="24"/>
        </w:rPr>
        <w:t xml:space="preserve">Proposição é toda a matéria sujeita à deliberação do plenário, qualquer que seja o seu objetivo. </w:t>
      </w:r>
    </w:p>
    <w:p w14:paraId="1EB3F815" w14:textId="77777777" w:rsidR="00C07B13" w:rsidRPr="005B772A" w:rsidRDefault="00C07B13" w:rsidP="00C07B13">
      <w:pPr>
        <w:ind w:firstLine="708"/>
        <w:rPr>
          <w:rFonts w:cs="Arial"/>
          <w:szCs w:val="24"/>
        </w:rPr>
      </w:pPr>
    </w:p>
    <w:p w14:paraId="3F924A91" w14:textId="414A501F" w:rsidR="001B09C3" w:rsidRDefault="001B09C3" w:rsidP="00C07B13">
      <w:pPr>
        <w:ind w:firstLine="708"/>
        <w:rPr>
          <w:rFonts w:cs="Arial"/>
          <w:szCs w:val="24"/>
        </w:rPr>
      </w:pPr>
      <w:r w:rsidRPr="005B772A">
        <w:rPr>
          <w:rFonts w:cs="Arial"/>
          <w:b/>
          <w:bCs/>
          <w:szCs w:val="24"/>
        </w:rPr>
        <w:t>Art. 98</w:t>
      </w:r>
      <w:r w:rsidR="00C07B13">
        <w:rPr>
          <w:rFonts w:cs="Arial"/>
          <w:b/>
          <w:bCs/>
          <w:szCs w:val="24"/>
        </w:rPr>
        <w:t>.</w:t>
      </w:r>
      <w:r w:rsidRPr="005B772A">
        <w:rPr>
          <w:rFonts w:cs="Arial"/>
          <w:b/>
          <w:bCs/>
          <w:szCs w:val="24"/>
        </w:rPr>
        <w:t xml:space="preserve"> </w:t>
      </w:r>
      <w:r w:rsidRPr="005B772A">
        <w:rPr>
          <w:rFonts w:cs="Arial"/>
          <w:szCs w:val="24"/>
        </w:rPr>
        <w:t xml:space="preserve">São modalidades de proposição: </w:t>
      </w:r>
    </w:p>
    <w:p w14:paraId="4DF24D83" w14:textId="77777777" w:rsidR="00C07B13" w:rsidRPr="005B772A" w:rsidRDefault="00C07B13" w:rsidP="00C07B13">
      <w:pPr>
        <w:ind w:firstLine="708"/>
        <w:rPr>
          <w:rFonts w:cs="Arial"/>
          <w:szCs w:val="24"/>
        </w:rPr>
      </w:pPr>
    </w:p>
    <w:p w14:paraId="6A4384C0" w14:textId="77777777" w:rsidR="001B09C3" w:rsidRDefault="001B09C3" w:rsidP="005B772A">
      <w:pPr>
        <w:rPr>
          <w:rFonts w:cs="Arial"/>
          <w:szCs w:val="24"/>
        </w:rPr>
      </w:pPr>
      <w:r w:rsidRPr="005B772A">
        <w:rPr>
          <w:rFonts w:cs="Arial"/>
          <w:szCs w:val="24"/>
        </w:rPr>
        <w:t xml:space="preserve">I – os projetos de lei; </w:t>
      </w:r>
    </w:p>
    <w:p w14:paraId="50DBF64A" w14:textId="77777777" w:rsidR="00C07B13" w:rsidRPr="005B772A" w:rsidRDefault="00C07B13" w:rsidP="005B772A">
      <w:pPr>
        <w:rPr>
          <w:rFonts w:cs="Arial"/>
          <w:szCs w:val="24"/>
        </w:rPr>
      </w:pPr>
    </w:p>
    <w:p w14:paraId="3B489F0E" w14:textId="77777777" w:rsidR="001B09C3" w:rsidRDefault="001B09C3" w:rsidP="005B772A">
      <w:pPr>
        <w:rPr>
          <w:rFonts w:cs="Arial"/>
          <w:szCs w:val="24"/>
        </w:rPr>
      </w:pPr>
      <w:r w:rsidRPr="005B772A">
        <w:rPr>
          <w:rFonts w:cs="Arial"/>
          <w:szCs w:val="24"/>
        </w:rPr>
        <w:t xml:space="preserve">II – as medidas provisórias; </w:t>
      </w:r>
    </w:p>
    <w:p w14:paraId="6AF82A72" w14:textId="77777777" w:rsidR="00C07B13" w:rsidRPr="005B772A" w:rsidRDefault="00C07B13" w:rsidP="005B772A">
      <w:pPr>
        <w:rPr>
          <w:rFonts w:cs="Arial"/>
          <w:szCs w:val="24"/>
        </w:rPr>
      </w:pPr>
    </w:p>
    <w:p w14:paraId="6C0AA5BD" w14:textId="77777777" w:rsidR="001B09C3" w:rsidRDefault="001B09C3" w:rsidP="005B772A">
      <w:pPr>
        <w:rPr>
          <w:rFonts w:cs="Arial"/>
          <w:szCs w:val="24"/>
        </w:rPr>
      </w:pPr>
      <w:r w:rsidRPr="005B772A">
        <w:rPr>
          <w:rFonts w:cs="Arial"/>
          <w:szCs w:val="24"/>
        </w:rPr>
        <w:t xml:space="preserve">III – os projetos de decretos legislativos; </w:t>
      </w:r>
    </w:p>
    <w:p w14:paraId="75AF1E48" w14:textId="77777777" w:rsidR="00C07B13" w:rsidRPr="005B772A" w:rsidRDefault="00C07B13" w:rsidP="005B772A">
      <w:pPr>
        <w:rPr>
          <w:rFonts w:cs="Arial"/>
          <w:szCs w:val="24"/>
        </w:rPr>
      </w:pPr>
    </w:p>
    <w:p w14:paraId="6F8532B4" w14:textId="77777777" w:rsidR="001B09C3" w:rsidRDefault="001B09C3" w:rsidP="005B772A">
      <w:pPr>
        <w:rPr>
          <w:rFonts w:cs="Arial"/>
          <w:szCs w:val="24"/>
        </w:rPr>
      </w:pPr>
      <w:r w:rsidRPr="005B772A">
        <w:rPr>
          <w:rFonts w:cs="Arial"/>
          <w:szCs w:val="24"/>
        </w:rPr>
        <w:t xml:space="preserve">IV – os projetos de resoluções; </w:t>
      </w:r>
    </w:p>
    <w:p w14:paraId="0A1DC53E" w14:textId="77777777" w:rsidR="00C07B13" w:rsidRPr="005B772A" w:rsidRDefault="00C07B13" w:rsidP="005B772A">
      <w:pPr>
        <w:rPr>
          <w:rFonts w:cs="Arial"/>
          <w:szCs w:val="24"/>
        </w:rPr>
      </w:pPr>
    </w:p>
    <w:p w14:paraId="63F704B8" w14:textId="77777777" w:rsidR="001B09C3" w:rsidRDefault="001B09C3" w:rsidP="005B772A">
      <w:pPr>
        <w:rPr>
          <w:rFonts w:cs="Arial"/>
          <w:szCs w:val="24"/>
        </w:rPr>
      </w:pPr>
      <w:r w:rsidRPr="005B772A">
        <w:rPr>
          <w:rFonts w:cs="Arial"/>
          <w:szCs w:val="24"/>
        </w:rPr>
        <w:t xml:space="preserve">V – os projetos substitutivos; </w:t>
      </w:r>
    </w:p>
    <w:p w14:paraId="1C3B686D" w14:textId="77777777" w:rsidR="00C07B13" w:rsidRPr="005B772A" w:rsidRDefault="00C07B13" w:rsidP="005B772A">
      <w:pPr>
        <w:rPr>
          <w:rFonts w:cs="Arial"/>
          <w:szCs w:val="24"/>
        </w:rPr>
      </w:pPr>
    </w:p>
    <w:p w14:paraId="167D0540" w14:textId="0DA2C3B9" w:rsidR="001B09C3" w:rsidRPr="005B772A" w:rsidRDefault="001B09C3" w:rsidP="005B772A">
      <w:pPr>
        <w:rPr>
          <w:rFonts w:cs="Arial"/>
          <w:szCs w:val="24"/>
        </w:rPr>
      </w:pPr>
      <w:r w:rsidRPr="005B772A">
        <w:rPr>
          <w:rFonts w:cs="Arial"/>
          <w:szCs w:val="24"/>
        </w:rPr>
        <w:t>VI – as emendas e subemendas;</w:t>
      </w:r>
    </w:p>
    <w:p w14:paraId="553F2C22" w14:textId="77777777" w:rsidR="001B09C3" w:rsidRPr="005B772A" w:rsidRDefault="001B09C3" w:rsidP="005B772A">
      <w:pPr>
        <w:rPr>
          <w:rFonts w:cs="Arial"/>
          <w:szCs w:val="24"/>
        </w:rPr>
      </w:pPr>
    </w:p>
    <w:p w14:paraId="738D03EB" w14:textId="77777777" w:rsidR="001B09C3" w:rsidRDefault="001B09C3" w:rsidP="005B772A">
      <w:pPr>
        <w:rPr>
          <w:rFonts w:cs="Arial"/>
          <w:szCs w:val="24"/>
        </w:rPr>
      </w:pPr>
      <w:r w:rsidRPr="005B772A">
        <w:rPr>
          <w:rFonts w:cs="Arial"/>
          <w:szCs w:val="24"/>
        </w:rPr>
        <w:t xml:space="preserve">VII – os pareceres das Comissões Permanentes; </w:t>
      </w:r>
    </w:p>
    <w:p w14:paraId="534A51A3" w14:textId="77777777" w:rsidR="00C07B13" w:rsidRPr="005B772A" w:rsidRDefault="00C07B13" w:rsidP="005B772A">
      <w:pPr>
        <w:rPr>
          <w:rFonts w:cs="Arial"/>
          <w:szCs w:val="24"/>
        </w:rPr>
      </w:pPr>
    </w:p>
    <w:p w14:paraId="03DC39F9" w14:textId="7CBAAA1D" w:rsidR="001B09C3" w:rsidRDefault="001B09C3" w:rsidP="005B772A">
      <w:pPr>
        <w:rPr>
          <w:rFonts w:cs="Arial"/>
          <w:szCs w:val="24"/>
        </w:rPr>
      </w:pPr>
      <w:r w:rsidRPr="005B772A">
        <w:rPr>
          <w:rFonts w:cs="Arial"/>
          <w:szCs w:val="24"/>
        </w:rPr>
        <w:t xml:space="preserve">VIII – os relatórios das </w:t>
      </w:r>
      <w:r w:rsidR="00C07B13">
        <w:rPr>
          <w:rFonts w:cs="Arial"/>
          <w:szCs w:val="24"/>
        </w:rPr>
        <w:t>C</w:t>
      </w:r>
      <w:r w:rsidRPr="005B772A">
        <w:rPr>
          <w:rFonts w:cs="Arial"/>
          <w:szCs w:val="24"/>
        </w:rPr>
        <w:t xml:space="preserve">omissões </w:t>
      </w:r>
      <w:r w:rsidR="00C07B13">
        <w:rPr>
          <w:rFonts w:cs="Arial"/>
          <w:szCs w:val="24"/>
        </w:rPr>
        <w:t>E</w:t>
      </w:r>
      <w:r w:rsidRPr="005B772A">
        <w:rPr>
          <w:rFonts w:cs="Arial"/>
          <w:szCs w:val="24"/>
        </w:rPr>
        <w:t xml:space="preserve">speciais de qualquer natureza; </w:t>
      </w:r>
    </w:p>
    <w:p w14:paraId="30F9FDE4" w14:textId="77777777" w:rsidR="00C07B13" w:rsidRPr="005B772A" w:rsidRDefault="00C07B13" w:rsidP="005B772A">
      <w:pPr>
        <w:rPr>
          <w:rFonts w:cs="Arial"/>
          <w:szCs w:val="24"/>
        </w:rPr>
      </w:pPr>
    </w:p>
    <w:p w14:paraId="32A8B2A4" w14:textId="77777777" w:rsidR="001B09C3" w:rsidRDefault="001B09C3" w:rsidP="005B772A">
      <w:pPr>
        <w:rPr>
          <w:rFonts w:cs="Arial"/>
          <w:szCs w:val="24"/>
        </w:rPr>
      </w:pPr>
      <w:r w:rsidRPr="005B772A">
        <w:rPr>
          <w:rFonts w:cs="Arial"/>
          <w:szCs w:val="24"/>
        </w:rPr>
        <w:t xml:space="preserve">IX – as indicações; </w:t>
      </w:r>
    </w:p>
    <w:p w14:paraId="3A570827" w14:textId="77777777" w:rsidR="00C07B13" w:rsidRPr="005B772A" w:rsidRDefault="00C07B13" w:rsidP="005B772A">
      <w:pPr>
        <w:rPr>
          <w:rFonts w:cs="Arial"/>
          <w:szCs w:val="24"/>
        </w:rPr>
      </w:pPr>
    </w:p>
    <w:p w14:paraId="0CDA055D" w14:textId="77777777" w:rsidR="001B09C3" w:rsidRDefault="001B09C3" w:rsidP="005B772A">
      <w:pPr>
        <w:rPr>
          <w:rFonts w:cs="Arial"/>
          <w:szCs w:val="24"/>
        </w:rPr>
      </w:pPr>
      <w:r w:rsidRPr="005B772A">
        <w:rPr>
          <w:rFonts w:cs="Arial"/>
          <w:szCs w:val="24"/>
        </w:rPr>
        <w:t xml:space="preserve">X – os requerimentos; </w:t>
      </w:r>
    </w:p>
    <w:p w14:paraId="3AE66560" w14:textId="77777777" w:rsidR="00C07B13" w:rsidRPr="005B772A" w:rsidRDefault="00C07B13" w:rsidP="005B772A">
      <w:pPr>
        <w:rPr>
          <w:rFonts w:cs="Arial"/>
          <w:szCs w:val="24"/>
        </w:rPr>
      </w:pPr>
    </w:p>
    <w:p w14:paraId="230C74B6" w14:textId="77777777" w:rsidR="001B09C3" w:rsidRDefault="001B09C3" w:rsidP="005B772A">
      <w:pPr>
        <w:rPr>
          <w:rFonts w:cs="Arial"/>
          <w:szCs w:val="24"/>
        </w:rPr>
      </w:pPr>
      <w:r w:rsidRPr="005B772A">
        <w:rPr>
          <w:rFonts w:cs="Arial"/>
          <w:szCs w:val="24"/>
        </w:rPr>
        <w:t xml:space="preserve">XI – os recursos; </w:t>
      </w:r>
    </w:p>
    <w:p w14:paraId="32EC85D3" w14:textId="77777777" w:rsidR="00C07B13" w:rsidRPr="005B772A" w:rsidRDefault="00C07B13" w:rsidP="005B772A">
      <w:pPr>
        <w:rPr>
          <w:rFonts w:cs="Arial"/>
          <w:szCs w:val="24"/>
        </w:rPr>
      </w:pPr>
    </w:p>
    <w:p w14:paraId="2FE63F3D" w14:textId="77777777" w:rsidR="001B09C3" w:rsidRDefault="001B09C3" w:rsidP="005B772A">
      <w:pPr>
        <w:rPr>
          <w:rFonts w:cs="Arial"/>
          <w:szCs w:val="24"/>
        </w:rPr>
      </w:pPr>
      <w:r w:rsidRPr="005B772A">
        <w:rPr>
          <w:rFonts w:cs="Arial"/>
          <w:szCs w:val="24"/>
        </w:rPr>
        <w:t xml:space="preserve">XII – as representações. </w:t>
      </w:r>
    </w:p>
    <w:p w14:paraId="66A6D358" w14:textId="77777777" w:rsidR="00C07B13" w:rsidRPr="005B772A" w:rsidRDefault="00C07B13" w:rsidP="005B772A">
      <w:pPr>
        <w:rPr>
          <w:rFonts w:cs="Arial"/>
          <w:szCs w:val="24"/>
        </w:rPr>
      </w:pPr>
    </w:p>
    <w:p w14:paraId="2F14C7D3" w14:textId="11AA11B9" w:rsidR="001B09C3" w:rsidRDefault="001B09C3" w:rsidP="00C07B13">
      <w:pPr>
        <w:ind w:firstLine="708"/>
        <w:rPr>
          <w:rFonts w:cs="Arial"/>
          <w:szCs w:val="24"/>
        </w:rPr>
      </w:pPr>
      <w:r w:rsidRPr="005B772A">
        <w:rPr>
          <w:rFonts w:cs="Arial"/>
          <w:b/>
          <w:bCs/>
          <w:szCs w:val="24"/>
        </w:rPr>
        <w:t>Art. 99</w:t>
      </w:r>
      <w:r w:rsidR="00C07B13">
        <w:rPr>
          <w:rFonts w:cs="Arial"/>
          <w:b/>
          <w:bCs/>
          <w:szCs w:val="24"/>
        </w:rPr>
        <w:t>.</w:t>
      </w:r>
      <w:r w:rsidRPr="005B772A">
        <w:rPr>
          <w:rFonts w:cs="Arial"/>
          <w:b/>
          <w:bCs/>
          <w:szCs w:val="24"/>
        </w:rPr>
        <w:t xml:space="preserve"> </w:t>
      </w:r>
      <w:r w:rsidRPr="005B772A">
        <w:rPr>
          <w:rFonts w:cs="Arial"/>
          <w:szCs w:val="24"/>
        </w:rPr>
        <w:t xml:space="preserve">As proposições deverão ser redigidas em termos claros, objetivos e concisos, em língua nacional e na ortografia oficial e assinadas pelo seu autor ou autores. </w:t>
      </w:r>
    </w:p>
    <w:p w14:paraId="15728F09" w14:textId="77777777" w:rsidR="00C07B13" w:rsidRPr="005B772A" w:rsidRDefault="00C07B13" w:rsidP="005B772A">
      <w:pPr>
        <w:rPr>
          <w:rFonts w:cs="Arial"/>
          <w:szCs w:val="24"/>
        </w:rPr>
      </w:pPr>
    </w:p>
    <w:p w14:paraId="4B42BA20" w14:textId="17FDC71E" w:rsidR="001B09C3" w:rsidRDefault="001B09C3" w:rsidP="00C07B13">
      <w:pPr>
        <w:ind w:firstLine="708"/>
        <w:rPr>
          <w:rFonts w:cs="Arial"/>
          <w:szCs w:val="24"/>
        </w:rPr>
      </w:pPr>
      <w:r w:rsidRPr="005B772A">
        <w:rPr>
          <w:rFonts w:cs="Arial"/>
          <w:b/>
          <w:bCs/>
          <w:szCs w:val="24"/>
        </w:rPr>
        <w:t>Art. 100</w:t>
      </w:r>
      <w:r w:rsidR="00C07B13">
        <w:rPr>
          <w:rFonts w:cs="Arial"/>
          <w:b/>
          <w:bCs/>
          <w:szCs w:val="24"/>
        </w:rPr>
        <w:t xml:space="preserve">. </w:t>
      </w:r>
      <w:r w:rsidRPr="005B772A">
        <w:rPr>
          <w:rFonts w:cs="Arial"/>
          <w:szCs w:val="24"/>
        </w:rPr>
        <w:t xml:space="preserve">Exceção feita às emendas e as subemendas, as proposições deverão conter emenda indicativa do assunto a que se referem. </w:t>
      </w:r>
    </w:p>
    <w:p w14:paraId="23799291" w14:textId="77777777" w:rsidR="00C07B13" w:rsidRPr="005B772A" w:rsidRDefault="00C07B13" w:rsidP="005B772A">
      <w:pPr>
        <w:rPr>
          <w:rFonts w:cs="Arial"/>
          <w:szCs w:val="24"/>
        </w:rPr>
      </w:pPr>
    </w:p>
    <w:p w14:paraId="59EB3A9C" w14:textId="0BD0F25A" w:rsidR="001B09C3" w:rsidRDefault="001B09C3" w:rsidP="00C07B13">
      <w:pPr>
        <w:ind w:firstLine="708"/>
        <w:rPr>
          <w:rFonts w:cs="Arial"/>
          <w:szCs w:val="24"/>
        </w:rPr>
      </w:pPr>
      <w:r w:rsidRPr="005B772A">
        <w:rPr>
          <w:rFonts w:cs="Arial"/>
          <w:b/>
          <w:bCs/>
          <w:szCs w:val="24"/>
        </w:rPr>
        <w:t>Art. 101</w:t>
      </w:r>
      <w:r w:rsidR="00C07B13">
        <w:rPr>
          <w:rFonts w:cs="Arial"/>
          <w:b/>
          <w:bCs/>
          <w:szCs w:val="24"/>
        </w:rPr>
        <w:t>.</w:t>
      </w:r>
      <w:r w:rsidRPr="005B772A">
        <w:rPr>
          <w:rFonts w:cs="Arial"/>
          <w:b/>
          <w:bCs/>
          <w:szCs w:val="24"/>
        </w:rPr>
        <w:t xml:space="preserve"> </w:t>
      </w:r>
      <w:r w:rsidRPr="005B772A">
        <w:rPr>
          <w:rFonts w:cs="Arial"/>
          <w:szCs w:val="24"/>
        </w:rPr>
        <w:t>As proposições consistentes em projetos de lei, decreto legislativo, resolução</w:t>
      </w:r>
      <w:r w:rsidR="00B86D65">
        <w:rPr>
          <w:rFonts w:cs="Arial"/>
          <w:szCs w:val="24"/>
        </w:rPr>
        <w:t xml:space="preserve"> e</w:t>
      </w:r>
      <w:r w:rsidRPr="005B772A">
        <w:rPr>
          <w:rFonts w:cs="Arial"/>
          <w:szCs w:val="24"/>
        </w:rPr>
        <w:t xml:space="preserve"> projeto substitutivo deverão ser oferecidas articuladamente, acompanhadas de justificação por escrito. </w:t>
      </w:r>
    </w:p>
    <w:p w14:paraId="1D1A96D9" w14:textId="77777777" w:rsidR="00C07B13" w:rsidRPr="005B772A" w:rsidRDefault="00C07B13" w:rsidP="005B772A">
      <w:pPr>
        <w:rPr>
          <w:rFonts w:cs="Arial"/>
          <w:szCs w:val="24"/>
        </w:rPr>
      </w:pPr>
    </w:p>
    <w:p w14:paraId="30345C79" w14:textId="5D44CF75" w:rsidR="001B09C3" w:rsidRDefault="001B09C3" w:rsidP="00C07B13">
      <w:pPr>
        <w:ind w:firstLine="708"/>
        <w:rPr>
          <w:rFonts w:cs="Arial"/>
          <w:szCs w:val="24"/>
        </w:rPr>
      </w:pPr>
      <w:r w:rsidRPr="005B772A">
        <w:rPr>
          <w:rFonts w:cs="Arial"/>
          <w:b/>
          <w:bCs/>
          <w:szCs w:val="24"/>
        </w:rPr>
        <w:t>Art. 102</w:t>
      </w:r>
      <w:r w:rsidR="00C07B13">
        <w:rPr>
          <w:rFonts w:cs="Arial"/>
          <w:b/>
          <w:bCs/>
          <w:szCs w:val="24"/>
        </w:rPr>
        <w:t>.</w:t>
      </w:r>
      <w:r w:rsidRPr="005B772A">
        <w:rPr>
          <w:rFonts w:cs="Arial"/>
          <w:b/>
          <w:bCs/>
          <w:szCs w:val="24"/>
        </w:rPr>
        <w:t xml:space="preserve"> </w:t>
      </w:r>
      <w:r w:rsidRPr="005B772A">
        <w:rPr>
          <w:rFonts w:cs="Arial"/>
          <w:szCs w:val="24"/>
        </w:rPr>
        <w:t xml:space="preserve">Nenhuma proposição poderá incluir matéria estranha ao seu projeto. </w:t>
      </w:r>
    </w:p>
    <w:p w14:paraId="1A61AD9A" w14:textId="77777777" w:rsidR="00C07B13" w:rsidRDefault="00C07B13" w:rsidP="005B772A">
      <w:pPr>
        <w:rPr>
          <w:rFonts w:cs="Arial"/>
          <w:szCs w:val="24"/>
        </w:rPr>
      </w:pPr>
    </w:p>
    <w:p w14:paraId="2C160C29" w14:textId="77777777" w:rsidR="00C07B13" w:rsidRPr="005B772A" w:rsidRDefault="00C07B13" w:rsidP="005B772A">
      <w:pPr>
        <w:rPr>
          <w:rFonts w:cs="Arial"/>
          <w:szCs w:val="24"/>
        </w:rPr>
      </w:pPr>
    </w:p>
    <w:p w14:paraId="63CC53B7" w14:textId="4E7AF9B2" w:rsidR="001B09C3" w:rsidRDefault="001B09C3" w:rsidP="00C07B13">
      <w:pPr>
        <w:jc w:val="center"/>
        <w:rPr>
          <w:rFonts w:cs="Arial"/>
          <w:b/>
          <w:bCs/>
          <w:szCs w:val="24"/>
        </w:rPr>
      </w:pPr>
      <w:r w:rsidRPr="005B772A">
        <w:rPr>
          <w:rFonts w:cs="Arial"/>
          <w:b/>
          <w:bCs/>
          <w:szCs w:val="24"/>
        </w:rPr>
        <w:t>CAPÍTULO II</w:t>
      </w:r>
    </w:p>
    <w:p w14:paraId="075A832D" w14:textId="77777777" w:rsidR="00C07B13" w:rsidRPr="005B772A" w:rsidRDefault="00C07B13" w:rsidP="00C07B13">
      <w:pPr>
        <w:jc w:val="center"/>
        <w:rPr>
          <w:rFonts w:cs="Arial"/>
          <w:szCs w:val="24"/>
        </w:rPr>
      </w:pPr>
    </w:p>
    <w:p w14:paraId="30B47171" w14:textId="447EC5E7" w:rsidR="001B09C3" w:rsidRDefault="001B09C3" w:rsidP="00C07B13">
      <w:pPr>
        <w:jc w:val="center"/>
        <w:rPr>
          <w:rFonts w:cs="Arial"/>
          <w:b/>
          <w:bCs/>
          <w:szCs w:val="24"/>
        </w:rPr>
      </w:pPr>
      <w:r w:rsidRPr="005B772A">
        <w:rPr>
          <w:rFonts w:cs="Arial"/>
          <w:b/>
          <w:bCs/>
          <w:szCs w:val="24"/>
        </w:rPr>
        <w:t>DAS PROPOSIÇÕES EM ESPÉCIE</w:t>
      </w:r>
    </w:p>
    <w:p w14:paraId="171A7C12" w14:textId="77777777" w:rsidR="00C07B13" w:rsidRDefault="00C07B13" w:rsidP="005B772A">
      <w:pPr>
        <w:rPr>
          <w:rFonts w:cs="Arial"/>
          <w:b/>
          <w:bCs/>
          <w:szCs w:val="24"/>
        </w:rPr>
      </w:pPr>
    </w:p>
    <w:p w14:paraId="71B00C20" w14:textId="77777777" w:rsidR="00C07B13" w:rsidRPr="005B772A" w:rsidRDefault="00C07B13" w:rsidP="005B772A">
      <w:pPr>
        <w:rPr>
          <w:rFonts w:cs="Arial"/>
          <w:szCs w:val="24"/>
        </w:rPr>
      </w:pPr>
    </w:p>
    <w:p w14:paraId="1570CD5A" w14:textId="2E062E10" w:rsidR="001B09C3" w:rsidRPr="005B772A" w:rsidRDefault="001B09C3" w:rsidP="00C07B13">
      <w:pPr>
        <w:ind w:firstLine="708"/>
        <w:rPr>
          <w:rFonts w:cs="Arial"/>
          <w:szCs w:val="24"/>
        </w:rPr>
      </w:pPr>
      <w:r w:rsidRPr="005B772A">
        <w:rPr>
          <w:rFonts w:cs="Arial"/>
          <w:b/>
          <w:bCs/>
          <w:szCs w:val="24"/>
        </w:rPr>
        <w:t>Art. 103</w:t>
      </w:r>
      <w:r w:rsidR="00C07B13">
        <w:rPr>
          <w:rFonts w:cs="Arial"/>
          <w:b/>
          <w:bCs/>
          <w:szCs w:val="24"/>
        </w:rPr>
        <w:t xml:space="preserve">. </w:t>
      </w:r>
      <w:r w:rsidRPr="005B772A">
        <w:rPr>
          <w:rFonts w:cs="Arial"/>
          <w:szCs w:val="24"/>
        </w:rPr>
        <w:t xml:space="preserve">Os decretos legislativos destinam-se a regular as matérias de exclusiva competência da Câmara, sem a sanção do Prefeito e que tenham feito externo, como as arroladas no </w:t>
      </w:r>
      <w:r w:rsidR="00E209D9">
        <w:rPr>
          <w:rFonts w:cs="Arial"/>
          <w:szCs w:val="24"/>
        </w:rPr>
        <w:t>a</w:t>
      </w:r>
      <w:r w:rsidRPr="005B772A">
        <w:rPr>
          <w:rFonts w:cs="Arial"/>
          <w:szCs w:val="24"/>
        </w:rPr>
        <w:t xml:space="preserve">rt. 42, V. </w:t>
      </w:r>
    </w:p>
    <w:p w14:paraId="03AA6ABD" w14:textId="77777777" w:rsidR="00C07B13" w:rsidRDefault="00C07B13" w:rsidP="005B772A">
      <w:pPr>
        <w:rPr>
          <w:rFonts w:cs="Arial"/>
          <w:b/>
          <w:bCs/>
          <w:szCs w:val="24"/>
        </w:rPr>
      </w:pPr>
    </w:p>
    <w:p w14:paraId="2382AC3F" w14:textId="2FAFF6C5" w:rsidR="001B09C3" w:rsidRPr="005B772A" w:rsidRDefault="001B09C3" w:rsidP="00C07B13">
      <w:pPr>
        <w:ind w:firstLine="708"/>
        <w:rPr>
          <w:rFonts w:cs="Arial"/>
          <w:szCs w:val="24"/>
        </w:rPr>
      </w:pPr>
      <w:r w:rsidRPr="005B772A">
        <w:rPr>
          <w:rFonts w:cs="Arial"/>
          <w:b/>
          <w:bCs/>
          <w:szCs w:val="24"/>
        </w:rPr>
        <w:t>Art. 104</w:t>
      </w:r>
      <w:r w:rsidR="00C07B13">
        <w:rPr>
          <w:rFonts w:cs="Arial"/>
          <w:b/>
          <w:bCs/>
          <w:szCs w:val="24"/>
        </w:rPr>
        <w:t>.</w:t>
      </w:r>
      <w:r w:rsidRPr="005B772A">
        <w:rPr>
          <w:rFonts w:cs="Arial"/>
          <w:b/>
          <w:bCs/>
          <w:szCs w:val="24"/>
        </w:rPr>
        <w:t xml:space="preserve"> </w:t>
      </w:r>
      <w:r w:rsidRPr="005B772A">
        <w:rPr>
          <w:rFonts w:cs="Arial"/>
          <w:szCs w:val="24"/>
        </w:rPr>
        <w:t xml:space="preserve">As resoluções destinam-se a regular as matérias de caráter político ou administrativo a assuntos de economia interna da Câmara, como as arroladas no </w:t>
      </w:r>
      <w:r w:rsidR="00E209D9">
        <w:rPr>
          <w:rFonts w:cs="Arial"/>
          <w:szCs w:val="24"/>
        </w:rPr>
        <w:t>a</w:t>
      </w:r>
      <w:r w:rsidRPr="005B772A">
        <w:rPr>
          <w:rFonts w:cs="Arial"/>
          <w:szCs w:val="24"/>
        </w:rPr>
        <w:t xml:space="preserve">rt. 42, VI. </w:t>
      </w:r>
    </w:p>
    <w:p w14:paraId="569EE760" w14:textId="77777777" w:rsidR="00C07B13" w:rsidRDefault="00C07B13" w:rsidP="005B772A">
      <w:pPr>
        <w:rPr>
          <w:rFonts w:cs="Arial"/>
          <w:b/>
          <w:bCs/>
          <w:szCs w:val="24"/>
        </w:rPr>
      </w:pPr>
    </w:p>
    <w:p w14:paraId="6716A95A" w14:textId="0C3F2539" w:rsidR="001B09C3" w:rsidRPr="005B772A" w:rsidRDefault="001B09C3" w:rsidP="00C07B13">
      <w:pPr>
        <w:ind w:firstLine="708"/>
        <w:rPr>
          <w:rFonts w:cs="Arial"/>
          <w:szCs w:val="24"/>
        </w:rPr>
      </w:pPr>
      <w:r w:rsidRPr="005B772A">
        <w:rPr>
          <w:rFonts w:cs="Arial"/>
          <w:b/>
          <w:bCs/>
          <w:szCs w:val="24"/>
        </w:rPr>
        <w:t>Art. 105</w:t>
      </w:r>
      <w:r w:rsidR="00C07B13">
        <w:rPr>
          <w:rFonts w:cs="Arial"/>
          <w:b/>
          <w:bCs/>
          <w:szCs w:val="24"/>
        </w:rPr>
        <w:t>.</w:t>
      </w:r>
      <w:r w:rsidRPr="005B772A">
        <w:rPr>
          <w:rFonts w:cs="Arial"/>
          <w:b/>
          <w:bCs/>
          <w:szCs w:val="24"/>
        </w:rPr>
        <w:t xml:space="preserve"> </w:t>
      </w:r>
      <w:r w:rsidRPr="005B772A">
        <w:rPr>
          <w:rFonts w:cs="Arial"/>
          <w:szCs w:val="24"/>
        </w:rPr>
        <w:t xml:space="preserve">A iniciativa dos projetos de lei cabe a qualquer Vereador, ao Prefeito, e aos Cidadãos, ressalvados os casos de iniciativa exclusiva do Executivo, conforme determinação legal. </w:t>
      </w:r>
    </w:p>
    <w:p w14:paraId="2BADC45E" w14:textId="77777777" w:rsidR="00C07B13" w:rsidRDefault="00C07B13" w:rsidP="005B772A">
      <w:pPr>
        <w:rPr>
          <w:rFonts w:cs="Arial"/>
          <w:b/>
          <w:bCs/>
          <w:szCs w:val="24"/>
        </w:rPr>
      </w:pPr>
    </w:p>
    <w:p w14:paraId="6B6BD1F0" w14:textId="656DCD68" w:rsidR="001B09C3" w:rsidRPr="005B772A" w:rsidRDefault="001B09C3" w:rsidP="00C07B13">
      <w:pPr>
        <w:ind w:firstLine="708"/>
        <w:rPr>
          <w:rFonts w:cs="Arial"/>
          <w:szCs w:val="24"/>
        </w:rPr>
      </w:pPr>
      <w:r w:rsidRPr="005B772A">
        <w:rPr>
          <w:rFonts w:cs="Arial"/>
          <w:b/>
          <w:bCs/>
          <w:szCs w:val="24"/>
        </w:rPr>
        <w:t>Art. 106</w:t>
      </w:r>
      <w:r w:rsidR="00C07B13">
        <w:rPr>
          <w:rFonts w:cs="Arial"/>
          <w:b/>
          <w:bCs/>
          <w:szCs w:val="24"/>
        </w:rPr>
        <w:t xml:space="preserve">. </w:t>
      </w:r>
      <w:r w:rsidRPr="005B772A">
        <w:rPr>
          <w:rFonts w:cs="Arial"/>
          <w:szCs w:val="24"/>
        </w:rPr>
        <w:t xml:space="preserve">Substitutivo é o projeto de lei, de resolução ou de decreto legislativo apresentado por um Vereador para substituir outro já apresentado sobre o mesmo assunto. </w:t>
      </w:r>
    </w:p>
    <w:p w14:paraId="44AC91AD" w14:textId="77777777" w:rsidR="00C07B13" w:rsidRDefault="00C07B13" w:rsidP="005B772A">
      <w:pPr>
        <w:rPr>
          <w:rFonts w:cs="Arial"/>
          <w:b/>
          <w:bCs/>
          <w:szCs w:val="24"/>
        </w:rPr>
      </w:pPr>
    </w:p>
    <w:p w14:paraId="2261C1C6" w14:textId="42DA230F" w:rsidR="001B09C3" w:rsidRPr="005B772A" w:rsidRDefault="00FF55F8" w:rsidP="005B772A">
      <w:pPr>
        <w:rPr>
          <w:rFonts w:cs="Arial"/>
          <w:szCs w:val="24"/>
        </w:rPr>
      </w:pPr>
      <w:r w:rsidRPr="00B86D65">
        <w:rPr>
          <w:rFonts w:cs="Arial"/>
          <w:szCs w:val="24"/>
        </w:rPr>
        <w:t>Parágrafo único</w:t>
      </w:r>
      <w:r w:rsidR="00C07B13" w:rsidRPr="00B86D65">
        <w:rPr>
          <w:rFonts w:cs="Arial"/>
          <w:szCs w:val="24"/>
        </w:rPr>
        <w:t>.</w:t>
      </w:r>
      <w:r w:rsidR="001B09C3" w:rsidRPr="005B772A">
        <w:rPr>
          <w:rFonts w:cs="Arial"/>
          <w:b/>
          <w:bCs/>
          <w:szCs w:val="24"/>
        </w:rPr>
        <w:t xml:space="preserve"> </w:t>
      </w:r>
      <w:r w:rsidR="001B09C3" w:rsidRPr="005B772A">
        <w:rPr>
          <w:rFonts w:cs="Arial"/>
          <w:szCs w:val="24"/>
        </w:rPr>
        <w:t xml:space="preserve">Não é permitido substitutivo parcial ou mais de um substitutivo ao mesmo projeto. </w:t>
      </w:r>
    </w:p>
    <w:p w14:paraId="3C87C8F6" w14:textId="77777777" w:rsidR="00C07B13" w:rsidRDefault="00C07B13" w:rsidP="005B772A">
      <w:pPr>
        <w:rPr>
          <w:rFonts w:cs="Arial"/>
          <w:b/>
          <w:bCs/>
          <w:szCs w:val="24"/>
        </w:rPr>
      </w:pPr>
    </w:p>
    <w:p w14:paraId="1B539DD3" w14:textId="3268D7E8" w:rsidR="001B09C3" w:rsidRPr="005B772A" w:rsidRDefault="001B09C3" w:rsidP="00C07B13">
      <w:pPr>
        <w:ind w:firstLine="708"/>
        <w:rPr>
          <w:rFonts w:cs="Arial"/>
          <w:szCs w:val="24"/>
        </w:rPr>
      </w:pPr>
      <w:r w:rsidRPr="005B772A">
        <w:rPr>
          <w:rFonts w:cs="Arial"/>
          <w:b/>
          <w:bCs/>
          <w:szCs w:val="24"/>
        </w:rPr>
        <w:t>Art. 107</w:t>
      </w:r>
      <w:r w:rsidR="00147EC5">
        <w:rPr>
          <w:rFonts w:cs="Arial"/>
          <w:b/>
          <w:bCs/>
          <w:szCs w:val="24"/>
        </w:rPr>
        <w:t xml:space="preserve">. </w:t>
      </w:r>
      <w:r w:rsidRPr="005B772A">
        <w:rPr>
          <w:rFonts w:cs="Arial"/>
          <w:szCs w:val="24"/>
        </w:rPr>
        <w:t xml:space="preserve">Emenda é a proposição apresentada como acessória de outra. </w:t>
      </w:r>
    </w:p>
    <w:p w14:paraId="71DA79C5" w14:textId="77777777" w:rsidR="001B09C3" w:rsidRPr="005B772A" w:rsidRDefault="001B09C3" w:rsidP="005B772A">
      <w:pPr>
        <w:rPr>
          <w:rFonts w:cs="Arial"/>
          <w:szCs w:val="24"/>
        </w:rPr>
      </w:pPr>
    </w:p>
    <w:p w14:paraId="657E7DC4" w14:textId="36D365F2" w:rsidR="001B09C3" w:rsidRPr="00147EC5" w:rsidRDefault="001B09C3" w:rsidP="005B772A">
      <w:pPr>
        <w:rPr>
          <w:rFonts w:cs="Arial"/>
          <w:szCs w:val="24"/>
        </w:rPr>
      </w:pPr>
      <w:r w:rsidRPr="00147EC5">
        <w:rPr>
          <w:rFonts w:cs="Arial"/>
          <w:szCs w:val="24"/>
        </w:rPr>
        <w:t xml:space="preserve">§ 1º As emendas podem ser supressivas, substitutivas, aditivas ou modificativas. </w:t>
      </w:r>
    </w:p>
    <w:p w14:paraId="5A83E692" w14:textId="77777777" w:rsidR="00C07B13" w:rsidRPr="00147EC5" w:rsidRDefault="00C07B13" w:rsidP="005B772A">
      <w:pPr>
        <w:rPr>
          <w:rFonts w:cs="Arial"/>
          <w:szCs w:val="24"/>
        </w:rPr>
      </w:pPr>
    </w:p>
    <w:p w14:paraId="40ABA424" w14:textId="3C3CD1EB" w:rsidR="001B09C3" w:rsidRPr="00147EC5" w:rsidRDefault="001B09C3" w:rsidP="005B772A">
      <w:pPr>
        <w:rPr>
          <w:rFonts w:cs="Arial"/>
          <w:szCs w:val="24"/>
        </w:rPr>
      </w:pPr>
      <w:r w:rsidRPr="00147EC5">
        <w:rPr>
          <w:rFonts w:cs="Arial"/>
          <w:szCs w:val="24"/>
        </w:rPr>
        <w:t xml:space="preserve">§ 2º A emenda supressiva é a proposição que manda erradicar qualquer parte de outra. </w:t>
      </w:r>
    </w:p>
    <w:p w14:paraId="2DCAEE9F" w14:textId="77777777" w:rsidR="00C07B13" w:rsidRPr="00147EC5" w:rsidRDefault="00C07B13" w:rsidP="005B772A">
      <w:pPr>
        <w:rPr>
          <w:rFonts w:cs="Arial"/>
          <w:szCs w:val="24"/>
        </w:rPr>
      </w:pPr>
    </w:p>
    <w:p w14:paraId="13C4CE0D" w14:textId="58452053" w:rsidR="001B09C3" w:rsidRPr="00147EC5" w:rsidRDefault="001B09C3" w:rsidP="005B772A">
      <w:pPr>
        <w:rPr>
          <w:rFonts w:cs="Arial"/>
          <w:szCs w:val="24"/>
        </w:rPr>
      </w:pPr>
      <w:r w:rsidRPr="00147EC5">
        <w:rPr>
          <w:rFonts w:cs="Arial"/>
          <w:szCs w:val="24"/>
        </w:rPr>
        <w:t xml:space="preserve">§ 3º Emenda substitutiva é a proposição apresentada como sucedânea de outra. </w:t>
      </w:r>
    </w:p>
    <w:p w14:paraId="41B6B68A" w14:textId="77777777" w:rsidR="00C07B13" w:rsidRPr="00147EC5" w:rsidRDefault="00C07B13" w:rsidP="005B772A">
      <w:pPr>
        <w:rPr>
          <w:rFonts w:cs="Arial"/>
          <w:szCs w:val="24"/>
        </w:rPr>
      </w:pPr>
    </w:p>
    <w:p w14:paraId="00217B74" w14:textId="6D82CB65" w:rsidR="001B09C3" w:rsidRPr="00147EC5" w:rsidRDefault="001B09C3" w:rsidP="005B772A">
      <w:pPr>
        <w:rPr>
          <w:rFonts w:cs="Arial"/>
          <w:szCs w:val="24"/>
        </w:rPr>
      </w:pPr>
      <w:r w:rsidRPr="00147EC5">
        <w:rPr>
          <w:rFonts w:cs="Arial"/>
          <w:szCs w:val="24"/>
        </w:rPr>
        <w:t xml:space="preserve">§ 4º Emenda aditiva é a proposição que deve ser acrescentada a outra. </w:t>
      </w:r>
    </w:p>
    <w:p w14:paraId="36E3F724" w14:textId="77777777" w:rsidR="00C07B13" w:rsidRPr="00147EC5" w:rsidRDefault="00C07B13" w:rsidP="005B772A">
      <w:pPr>
        <w:rPr>
          <w:rFonts w:cs="Arial"/>
          <w:szCs w:val="24"/>
        </w:rPr>
      </w:pPr>
    </w:p>
    <w:p w14:paraId="1F89C37F" w14:textId="22A4D8B3" w:rsidR="001B09C3" w:rsidRPr="00147EC5" w:rsidRDefault="001B09C3" w:rsidP="005B772A">
      <w:pPr>
        <w:rPr>
          <w:rFonts w:cs="Arial"/>
          <w:szCs w:val="24"/>
        </w:rPr>
      </w:pPr>
      <w:r w:rsidRPr="00147EC5">
        <w:rPr>
          <w:rFonts w:cs="Arial"/>
          <w:szCs w:val="24"/>
        </w:rPr>
        <w:t xml:space="preserve">§ 5º Emenda modificativa é a proposição que visa alterar a redação de outra. </w:t>
      </w:r>
    </w:p>
    <w:p w14:paraId="51714B2D" w14:textId="77777777" w:rsidR="00C07B13" w:rsidRPr="00147EC5" w:rsidRDefault="00C07B13" w:rsidP="005B772A">
      <w:pPr>
        <w:rPr>
          <w:rFonts w:cs="Arial"/>
          <w:szCs w:val="24"/>
        </w:rPr>
      </w:pPr>
    </w:p>
    <w:p w14:paraId="031D9504" w14:textId="66288251" w:rsidR="001B09C3" w:rsidRPr="00147EC5" w:rsidRDefault="001B09C3" w:rsidP="005B772A">
      <w:pPr>
        <w:rPr>
          <w:rFonts w:cs="Arial"/>
          <w:szCs w:val="24"/>
        </w:rPr>
      </w:pPr>
      <w:r w:rsidRPr="00147EC5">
        <w:rPr>
          <w:rFonts w:cs="Arial"/>
          <w:szCs w:val="24"/>
        </w:rPr>
        <w:t xml:space="preserve">§ 6º A emenda apresentada a outra se denomina subemenda. </w:t>
      </w:r>
    </w:p>
    <w:p w14:paraId="67D55E6C" w14:textId="77777777" w:rsidR="00C07B13" w:rsidRDefault="00C07B13" w:rsidP="005B772A">
      <w:pPr>
        <w:rPr>
          <w:rFonts w:cs="Arial"/>
          <w:b/>
          <w:bCs/>
          <w:szCs w:val="24"/>
        </w:rPr>
      </w:pPr>
    </w:p>
    <w:p w14:paraId="20EA6CF5" w14:textId="158FF40B" w:rsidR="001B09C3" w:rsidRPr="005B772A" w:rsidRDefault="001B09C3" w:rsidP="00C07B13">
      <w:pPr>
        <w:ind w:firstLine="708"/>
        <w:rPr>
          <w:rFonts w:cs="Arial"/>
          <w:szCs w:val="24"/>
        </w:rPr>
      </w:pPr>
      <w:r w:rsidRPr="005B772A">
        <w:rPr>
          <w:rFonts w:cs="Arial"/>
          <w:b/>
          <w:bCs/>
          <w:szCs w:val="24"/>
        </w:rPr>
        <w:t>Art. 108</w:t>
      </w:r>
      <w:r w:rsidR="00C07B13">
        <w:rPr>
          <w:rFonts w:cs="Arial"/>
          <w:b/>
          <w:bCs/>
          <w:szCs w:val="24"/>
        </w:rPr>
        <w:t xml:space="preserve">. </w:t>
      </w:r>
      <w:r w:rsidRPr="005B772A">
        <w:rPr>
          <w:rFonts w:cs="Arial"/>
          <w:szCs w:val="24"/>
        </w:rPr>
        <w:t xml:space="preserve">Parecer é o pronunciamento por escrito de Comissão Permanente sobre matéria que lhe haja sido regimentalmente distribuída. </w:t>
      </w:r>
    </w:p>
    <w:p w14:paraId="76B8C837" w14:textId="77777777" w:rsidR="00C07B13" w:rsidRDefault="00C07B13" w:rsidP="005B772A">
      <w:pPr>
        <w:rPr>
          <w:rFonts w:cs="Arial"/>
          <w:b/>
          <w:bCs/>
          <w:szCs w:val="24"/>
        </w:rPr>
      </w:pPr>
    </w:p>
    <w:p w14:paraId="5C62B6D1" w14:textId="4E784337" w:rsidR="001B09C3" w:rsidRPr="005B772A" w:rsidRDefault="001B09C3" w:rsidP="00C07B13">
      <w:pPr>
        <w:ind w:firstLine="708"/>
        <w:rPr>
          <w:rFonts w:cs="Arial"/>
          <w:szCs w:val="24"/>
        </w:rPr>
      </w:pPr>
      <w:r w:rsidRPr="005B772A">
        <w:rPr>
          <w:rFonts w:cs="Arial"/>
          <w:b/>
          <w:bCs/>
          <w:szCs w:val="24"/>
        </w:rPr>
        <w:t>Art. 109</w:t>
      </w:r>
      <w:r w:rsidR="00C07B13">
        <w:rPr>
          <w:rFonts w:cs="Arial"/>
          <w:b/>
          <w:bCs/>
          <w:szCs w:val="24"/>
        </w:rPr>
        <w:t>.</w:t>
      </w:r>
      <w:r w:rsidRPr="005B772A">
        <w:rPr>
          <w:rFonts w:cs="Arial"/>
          <w:b/>
          <w:bCs/>
          <w:szCs w:val="24"/>
        </w:rPr>
        <w:t xml:space="preserve"> </w:t>
      </w:r>
      <w:r w:rsidRPr="005B772A">
        <w:rPr>
          <w:rFonts w:cs="Arial"/>
          <w:szCs w:val="24"/>
        </w:rPr>
        <w:t>Relatório de Comissão Especial é o pronunciamento</w:t>
      </w:r>
      <w:r w:rsidR="00A13E80">
        <w:rPr>
          <w:rFonts w:cs="Arial"/>
          <w:szCs w:val="24"/>
        </w:rPr>
        <w:t xml:space="preserve">, por </w:t>
      </w:r>
      <w:r w:rsidRPr="005B772A">
        <w:rPr>
          <w:rFonts w:cs="Arial"/>
          <w:szCs w:val="24"/>
        </w:rPr>
        <w:t xml:space="preserve">escrito e por esta elaborado, que encerra as suas conclusões sobre o assunto que motivou a sua constituição. </w:t>
      </w:r>
    </w:p>
    <w:p w14:paraId="520C492A" w14:textId="602C6998" w:rsidR="001B09C3" w:rsidRPr="005B772A" w:rsidRDefault="00FF55F8" w:rsidP="005B772A">
      <w:pPr>
        <w:rPr>
          <w:rFonts w:cs="Arial"/>
          <w:szCs w:val="24"/>
        </w:rPr>
      </w:pPr>
      <w:r w:rsidRPr="00C07B13">
        <w:rPr>
          <w:rFonts w:cs="Arial"/>
          <w:szCs w:val="24"/>
        </w:rPr>
        <w:t>Parágrafo único</w:t>
      </w:r>
      <w:r w:rsidR="00C07B13" w:rsidRPr="00C07B13">
        <w:rPr>
          <w:rFonts w:cs="Arial"/>
          <w:szCs w:val="24"/>
        </w:rPr>
        <w:t>.</w:t>
      </w:r>
      <w:r w:rsidR="00C07B13">
        <w:rPr>
          <w:rFonts w:cs="Arial"/>
          <w:b/>
          <w:bCs/>
          <w:szCs w:val="24"/>
        </w:rPr>
        <w:t xml:space="preserve"> </w:t>
      </w:r>
      <w:r w:rsidR="001B09C3" w:rsidRPr="005B772A">
        <w:rPr>
          <w:rFonts w:cs="Arial"/>
          <w:szCs w:val="24"/>
        </w:rPr>
        <w:t xml:space="preserve">Quando as conclusões de Comissões Especiais indicarem a tomada de medidas legislativas, o relatório poderá se acompanhar de projeto de lei, decreto legislativo ou resolução. </w:t>
      </w:r>
    </w:p>
    <w:p w14:paraId="2A97DC4F" w14:textId="77777777" w:rsidR="00C07B13" w:rsidRDefault="00C07B13" w:rsidP="005B772A">
      <w:pPr>
        <w:rPr>
          <w:rFonts w:cs="Arial"/>
          <w:b/>
          <w:bCs/>
          <w:szCs w:val="24"/>
        </w:rPr>
      </w:pPr>
    </w:p>
    <w:p w14:paraId="3C5FB6E9" w14:textId="1174B440" w:rsidR="001B09C3" w:rsidRPr="005B772A" w:rsidRDefault="001B09C3" w:rsidP="00C07B13">
      <w:pPr>
        <w:ind w:firstLine="708"/>
        <w:rPr>
          <w:rFonts w:cs="Arial"/>
          <w:szCs w:val="24"/>
        </w:rPr>
      </w:pPr>
      <w:r w:rsidRPr="005B772A">
        <w:rPr>
          <w:rFonts w:cs="Arial"/>
          <w:b/>
          <w:bCs/>
          <w:szCs w:val="24"/>
        </w:rPr>
        <w:t>Art. 110</w:t>
      </w:r>
      <w:r w:rsidR="00C07B13">
        <w:rPr>
          <w:rFonts w:cs="Arial"/>
          <w:b/>
          <w:bCs/>
          <w:szCs w:val="24"/>
        </w:rPr>
        <w:t>.</w:t>
      </w:r>
      <w:r w:rsidRPr="005B772A">
        <w:rPr>
          <w:rFonts w:cs="Arial"/>
          <w:b/>
          <w:bCs/>
          <w:szCs w:val="24"/>
        </w:rPr>
        <w:t xml:space="preserve"> </w:t>
      </w:r>
      <w:r w:rsidRPr="005B772A">
        <w:rPr>
          <w:rFonts w:cs="Arial"/>
          <w:szCs w:val="24"/>
        </w:rPr>
        <w:t xml:space="preserve">Indicação é a proposição escrita pela qual o Vereador sugere medidas de interesse público aos poderes competentes. </w:t>
      </w:r>
    </w:p>
    <w:p w14:paraId="7921B78B" w14:textId="77777777" w:rsidR="001D67DA" w:rsidRPr="005B772A" w:rsidRDefault="001D67DA" w:rsidP="005B772A">
      <w:pPr>
        <w:rPr>
          <w:rFonts w:cs="Arial"/>
          <w:b/>
          <w:bCs/>
          <w:szCs w:val="24"/>
        </w:rPr>
      </w:pPr>
    </w:p>
    <w:p w14:paraId="3EF8DCA4" w14:textId="39E10092" w:rsidR="001B09C3" w:rsidRPr="005B772A" w:rsidRDefault="001B09C3" w:rsidP="005B772A">
      <w:pPr>
        <w:ind w:firstLine="708"/>
        <w:rPr>
          <w:rFonts w:cs="Arial"/>
          <w:szCs w:val="24"/>
        </w:rPr>
      </w:pPr>
      <w:r w:rsidRPr="005B772A">
        <w:rPr>
          <w:rFonts w:cs="Arial"/>
          <w:b/>
          <w:bCs/>
          <w:szCs w:val="24"/>
        </w:rPr>
        <w:t>Art. 111</w:t>
      </w:r>
      <w:r w:rsidR="00F87F20" w:rsidRPr="005B772A">
        <w:rPr>
          <w:rFonts w:cs="Arial"/>
          <w:b/>
          <w:bCs/>
          <w:szCs w:val="24"/>
        </w:rPr>
        <w:t xml:space="preserve">. </w:t>
      </w:r>
      <w:r w:rsidRPr="005B772A">
        <w:rPr>
          <w:rFonts w:cs="Arial"/>
          <w:szCs w:val="24"/>
        </w:rPr>
        <w:t>Requerimento é todo pedido</w:t>
      </w:r>
      <w:r w:rsidR="00A13E80">
        <w:rPr>
          <w:rFonts w:cs="Arial"/>
          <w:szCs w:val="24"/>
        </w:rPr>
        <w:t>,</w:t>
      </w:r>
      <w:r w:rsidRPr="005B772A">
        <w:rPr>
          <w:rFonts w:cs="Arial"/>
          <w:szCs w:val="24"/>
        </w:rPr>
        <w:t xml:space="preserve"> verbal </w:t>
      </w:r>
      <w:r w:rsidR="00A13E80">
        <w:rPr>
          <w:rFonts w:cs="Arial"/>
          <w:szCs w:val="24"/>
        </w:rPr>
        <w:t xml:space="preserve">ou </w:t>
      </w:r>
      <w:r w:rsidRPr="005B772A">
        <w:rPr>
          <w:rFonts w:cs="Arial"/>
          <w:szCs w:val="24"/>
        </w:rPr>
        <w:t>por escrito</w:t>
      </w:r>
      <w:r w:rsidR="00A13E80">
        <w:rPr>
          <w:rFonts w:cs="Arial"/>
          <w:szCs w:val="24"/>
        </w:rPr>
        <w:t>,</w:t>
      </w:r>
      <w:r w:rsidRPr="005B772A">
        <w:rPr>
          <w:rFonts w:cs="Arial"/>
          <w:szCs w:val="24"/>
        </w:rPr>
        <w:t xml:space="preserve"> de Vereador ou de Comissão, feita ao Presidente da Câmara, ou por seu intermédio, sobre assunto do </w:t>
      </w:r>
      <w:r w:rsidR="00A13E80">
        <w:rPr>
          <w:rFonts w:cs="Arial"/>
          <w:szCs w:val="24"/>
        </w:rPr>
        <w:t>E</w:t>
      </w:r>
      <w:r w:rsidRPr="005B772A">
        <w:rPr>
          <w:rFonts w:cs="Arial"/>
          <w:szCs w:val="24"/>
        </w:rPr>
        <w:t xml:space="preserve">xpediente ou de </w:t>
      </w:r>
      <w:r w:rsidR="00A13E80">
        <w:rPr>
          <w:rFonts w:cs="Arial"/>
          <w:szCs w:val="24"/>
        </w:rPr>
        <w:t>O</w:t>
      </w:r>
      <w:r w:rsidRPr="005B772A">
        <w:rPr>
          <w:rFonts w:cs="Arial"/>
          <w:szCs w:val="24"/>
        </w:rPr>
        <w:t xml:space="preserve">rdem do </w:t>
      </w:r>
      <w:r w:rsidR="00A13E80">
        <w:rPr>
          <w:rFonts w:cs="Arial"/>
          <w:szCs w:val="24"/>
        </w:rPr>
        <w:t>D</w:t>
      </w:r>
      <w:r w:rsidRPr="005B772A">
        <w:rPr>
          <w:rFonts w:cs="Arial"/>
          <w:szCs w:val="24"/>
        </w:rPr>
        <w:t xml:space="preserve">ia, ou de interesse pessoal do Vereador. </w:t>
      </w:r>
    </w:p>
    <w:p w14:paraId="04E4EA0D" w14:textId="77777777" w:rsidR="001D67DA" w:rsidRPr="005B772A" w:rsidRDefault="001D67DA" w:rsidP="005B772A">
      <w:pPr>
        <w:rPr>
          <w:rFonts w:cs="Arial"/>
          <w:b/>
          <w:bCs/>
          <w:szCs w:val="24"/>
        </w:rPr>
      </w:pPr>
    </w:p>
    <w:p w14:paraId="6C354ACE" w14:textId="3FF39CF1" w:rsidR="001B09C3" w:rsidRPr="005B772A" w:rsidRDefault="001B09C3" w:rsidP="005B772A">
      <w:pPr>
        <w:rPr>
          <w:rFonts w:cs="Arial"/>
          <w:szCs w:val="24"/>
        </w:rPr>
      </w:pPr>
      <w:r w:rsidRPr="005B772A">
        <w:rPr>
          <w:rFonts w:cs="Arial"/>
          <w:szCs w:val="24"/>
        </w:rPr>
        <w:t>§ 1º</w:t>
      </w:r>
      <w:r w:rsidR="00F87F20" w:rsidRPr="005B772A">
        <w:rPr>
          <w:rFonts w:cs="Arial"/>
          <w:szCs w:val="24"/>
        </w:rPr>
        <w:t xml:space="preserve"> </w:t>
      </w:r>
      <w:r w:rsidRPr="005B772A">
        <w:rPr>
          <w:rFonts w:cs="Arial"/>
          <w:szCs w:val="24"/>
        </w:rPr>
        <w:t xml:space="preserve">Serão verbais e decididos pelo Presidente da Câmara os requerimentos que solicitem: </w:t>
      </w:r>
    </w:p>
    <w:p w14:paraId="09DEE5D5" w14:textId="77777777" w:rsidR="001D67DA" w:rsidRPr="005B772A" w:rsidRDefault="001D67DA" w:rsidP="005B772A">
      <w:pPr>
        <w:rPr>
          <w:rFonts w:cs="Arial"/>
          <w:szCs w:val="24"/>
        </w:rPr>
      </w:pPr>
    </w:p>
    <w:p w14:paraId="5383A8C3" w14:textId="5CF3A3C7" w:rsidR="001B09C3" w:rsidRPr="005B772A" w:rsidRDefault="001B09C3" w:rsidP="005B772A">
      <w:pPr>
        <w:rPr>
          <w:rFonts w:cs="Arial"/>
          <w:szCs w:val="24"/>
        </w:rPr>
      </w:pPr>
      <w:r w:rsidRPr="005B772A">
        <w:rPr>
          <w:rFonts w:cs="Arial"/>
          <w:szCs w:val="24"/>
        </w:rPr>
        <w:t xml:space="preserve">I – a palavra ou a desistência dela; </w:t>
      </w:r>
    </w:p>
    <w:p w14:paraId="35688058" w14:textId="77777777" w:rsidR="00F87F20" w:rsidRPr="005B772A" w:rsidRDefault="00F87F20" w:rsidP="005B772A">
      <w:pPr>
        <w:rPr>
          <w:rFonts w:cs="Arial"/>
          <w:szCs w:val="24"/>
        </w:rPr>
      </w:pPr>
    </w:p>
    <w:p w14:paraId="7CEE1847" w14:textId="77777777" w:rsidR="001B09C3" w:rsidRPr="005B772A" w:rsidRDefault="001B09C3" w:rsidP="005B772A">
      <w:pPr>
        <w:rPr>
          <w:rFonts w:cs="Arial"/>
          <w:szCs w:val="24"/>
        </w:rPr>
      </w:pPr>
      <w:r w:rsidRPr="005B772A">
        <w:rPr>
          <w:rFonts w:cs="Arial"/>
          <w:szCs w:val="24"/>
        </w:rPr>
        <w:t xml:space="preserve">II – a permissão para falar sentado; </w:t>
      </w:r>
    </w:p>
    <w:p w14:paraId="673B9398" w14:textId="77777777" w:rsidR="00F87F20" w:rsidRPr="005B772A" w:rsidRDefault="00F87F20" w:rsidP="005B772A">
      <w:pPr>
        <w:rPr>
          <w:rFonts w:cs="Arial"/>
          <w:szCs w:val="24"/>
        </w:rPr>
      </w:pPr>
    </w:p>
    <w:p w14:paraId="55265B05" w14:textId="05108E9B" w:rsidR="001B09C3" w:rsidRPr="005B772A" w:rsidRDefault="001B09C3" w:rsidP="005B772A">
      <w:pPr>
        <w:rPr>
          <w:rFonts w:cs="Arial"/>
          <w:szCs w:val="24"/>
        </w:rPr>
      </w:pPr>
      <w:r w:rsidRPr="005B772A">
        <w:rPr>
          <w:rFonts w:cs="Arial"/>
          <w:szCs w:val="24"/>
        </w:rPr>
        <w:t xml:space="preserve">III – a leitura de qualquer matéria para conhecimento do Plenário; </w:t>
      </w:r>
    </w:p>
    <w:p w14:paraId="77DAB19E" w14:textId="77777777" w:rsidR="00F87F20" w:rsidRPr="005B772A" w:rsidRDefault="00F87F20" w:rsidP="005B772A">
      <w:pPr>
        <w:rPr>
          <w:rFonts w:cs="Arial"/>
          <w:szCs w:val="24"/>
        </w:rPr>
      </w:pPr>
    </w:p>
    <w:p w14:paraId="3B7EB924" w14:textId="739A0C67" w:rsidR="001B09C3" w:rsidRPr="005B772A" w:rsidRDefault="001B09C3" w:rsidP="005B772A">
      <w:pPr>
        <w:rPr>
          <w:rFonts w:cs="Arial"/>
          <w:szCs w:val="24"/>
        </w:rPr>
      </w:pPr>
      <w:r w:rsidRPr="005B772A">
        <w:rPr>
          <w:rFonts w:cs="Arial"/>
          <w:szCs w:val="24"/>
        </w:rPr>
        <w:t xml:space="preserve">IV – A observância de disposição regimental; </w:t>
      </w:r>
    </w:p>
    <w:p w14:paraId="062247BB" w14:textId="77777777" w:rsidR="00F87F20" w:rsidRPr="005B772A" w:rsidRDefault="00F87F20" w:rsidP="005B772A">
      <w:pPr>
        <w:rPr>
          <w:rFonts w:cs="Arial"/>
          <w:szCs w:val="24"/>
        </w:rPr>
      </w:pPr>
    </w:p>
    <w:p w14:paraId="07916A41" w14:textId="1BDCF150" w:rsidR="001B09C3" w:rsidRPr="005B772A" w:rsidRDefault="001B09C3" w:rsidP="005B772A">
      <w:pPr>
        <w:rPr>
          <w:rFonts w:cs="Arial"/>
          <w:szCs w:val="24"/>
        </w:rPr>
      </w:pPr>
      <w:r w:rsidRPr="005B772A">
        <w:rPr>
          <w:rFonts w:cs="Arial"/>
          <w:szCs w:val="24"/>
        </w:rPr>
        <w:t xml:space="preserve">V – a retirada, pelo autor, de requerimento ou proposição ainda não submetida à deliberação do Plenário; </w:t>
      </w:r>
    </w:p>
    <w:p w14:paraId="1F84015C" w14:textId="77777777" w:rsidR="00F87F20" w:rsidRPr="005B772A" w:rsidRDefault="00F87F20" w:rsidP="005B772A">
      <w:pPr>
        <w:rPr>
          <w:rFonts w:cs="Arial"/>
          <w:szCs w:val="24"/>
        </w:rPr>
      </w:pPr>
    </w:p>
    <w:p w14:paraId="70A600B9" w14:textId="6E2F8FEE" w:rsidR="001B09C3" w:rsidRPr="005B772A" w:rsidRDefault="001B09C3" w:rsidP="005B772A">
      <w:pPr>
        <w:rPr>
          <w:rFonts w:cs="Arial"/>
          <w:szCs w:val="24"/>
        </w:rPr>
      </w:pPr>
      <w:r w:rsidRPr="005B772A">
        <w:rPr>
          <w:rFonts w:cs="Arial"/>
          <w:szCs w:val="24"/>
        </w:rPr>
        <w:t>VI – a requisição de documentos, processos, livro ou publicação existente na Câmara sobre proposição em discussão;</w:t>
      </w:r>
    </w:p>
    <w:p w14:paraId="2B76B37E" w14:textId="77777777" w:rsidR="001B09C3" w:rsidRPr="005B772A" w:rsidRDefault="001B09C3" w:rsidP="005B772A">
      <w:pPr>
        <w:rPr>
          <w:rFonts w:cs="Arial"/>
          <w:szCs w:val="24"/>
        </w:rPr>
      </w:pPr>
    </w:p>
    <w:p w14:paraId="03D0AD0A" w14:textId="77777777" w:rsidR="001B09C3" w:rsidRPr="005B772A" w:rsidRDefault="001B09C3" w:rsidP="005B772A">
      <w:pPr>
        <w:rPr>
          <w:rFonts w:cs="Arial"/>
          <w:szCs w:val="24"/>
        </w:rPr>
      </w:pPr>
      <w:r w:rsidRPr="005B772A">
        <w:rPr>
          <w:rFonts w:cs="Arial"/>
          <w:szCs w:val="24"/>
        </w:rPr>
        <w:t xml:space="preserve">VII – a justificativa de voto e sua transcrição em ata; </w:t>
      </w:r>
    </w:p>
    <w:p w14:paraId="023FFF72" w14:textId="77777777" w:rsidR="00F87F20" w:rsidRPr="005B772A" w:rsidRDefault="00F87F20" w:rsidP="005B772A">
      <w:pPr>
        <w:rPr>
          <w:rFonts w:cs="Arial"/>
          <w:szCs w:val="24"/>
        </w:rPr>
      </w:pPr>
    </w:p>
    <w:p w14:paraId="778AF7F3" w14:textId="77777777" w:rsidR="001B09C3" w:rsidRPr="005B772A" w:rsidRDefault="001B09C3" w:rsidP="005B772A">
      <w:pPr>
        <w:rPr>
          <w:rFonts w:cs="Arial"/>
          <w:szCs w:val="24"/>
        </w:rPr>
      </w:pPr>
      <w:r w:rsidRPr="005B772A">
        <w:rPr>
          <w:rFonts w:cs="Arial"/>
          <w:szCs w:val="24"/>
        </w:rPr>
        <w:t xml:space="preserve">VIII – a retificação de ata; </w:t>
      </w:r>
    </w:p>
    <w:p w14:paraId="243E867F" w14:textId="77777777" w:rsidR="00F87F20" w:rsidRPr="005B772A" w:rsidRDefault="00F87F20" w:rsidP="005B772A">
      <w:pPr>
        <w:rPr>
          <w:rFonts w:cs="Arial"/>
          <w:szCs w:val="24"/>
        </w:rPr>
      </w:pPr>
    </w:p>
    <w:p w14:paraId="295722A2" w14:textId="6C376585" w:rsidR="001B09C3" w:rsidRPr="005B772A" w:rsidRDefault="001B09C3" w:rsidP="005B772A">
      <w:pPr>
        <w:rPr>
          <w:rFonts w:cs="Arial"/>
          <w:szCs w:val="24"/>
        </w:rPr>
      </w:pPr>
      <w:r w:rsidRPr="005B772A">
        <w:rPr>
          <w:rFonts w:cs="Arial"/>
          <w:szCs w:val="24"/>
        </w:rPr>
        <w:t xml:space="preserve">IX – a verificação do quórum. </w:t>
      </w:r>
    </w:p>
    <w:p w14:paraId="45C9E0A2" w14:textId="77777777" w:rsidR="001D67DA" w:rsidRPr="005B772A" w:rsidRDefault="001D67DA" w:rsidP="005B772A">
      <w:pPr>
        <w:rPr>
          <w:rFonts w:cs="Arial"/>
          <w:szCs w:val="24"/>
        </w:rPr>
      </w:pPr>
    </w:p>
    <w:p w14:paraId="0ED87659" w14:textId="29B2C236" w:rsidR="001B09C3" w:rsidRPr="005B772A" w:rsidRDefault="001B09C3" w:rsidP="005B772A">
      <w:pPr>
        <w:rPr>
          <w:rFonts w:cs="Arial"/>
          <w:szCs w:val="24"/>
        </w:rPr>
      </w:pPr>
      <w:r w:rsidRPr="005B772A">
        <w:rPr>
          <w:rFonts w:cs="Arial"/>
          <w:szCs w:val="24"/>
        </w:rPr>
        <w:t>§ 2º Serão igualmente verbais e sujeitos à deliberação do Plenário</w:t>
      </w:r>
      <w:r w:rsidR="00A13E80">
        <w:rPr>
          <w:rFonts w:cs="Arial"/>
          <w:szCs w:val="24"/>
        </w:rPr>
        <w:t>,</w:t>
      </w:r>
      <w:r w:rsidRPr="005B772A">
        <w:rPr>
          <w:rFonts w:cs="Arial"/>
          <w:szCs w:val="24"/>
        </w:rPr>
        <w:t xml:space="preserve"> requerimento</w:t>
      </w:r>
      <w:r w:rsidR="00A13E80">
        <w:rPr>
          <w:rFonts w:cs="Arial"/>
          <w:szCs w:val="24"/>
        </w:rPr>
        <w:t>s</w:t>
      </w:r>
      <w:r w:rsidRPr="005B772A">
        <w:rPr>
          <w:rFonts w:cs="Arial"/>
          <w:szCs w:val="24"/>
        </w:rPr>
        <w:t xml:space="preserve"> que solicitem: </w:t>
      </w:r>
    </w:p>
    <w:p w14:paraId="636E3E48" w14:textId="77777777" w:rsidR="00F87F20" w:rsidRPr="005B772A" w:rsidRDefault="00F87F20" w:rsidP="005B772A">
      <w:pPr>
        <w:rPr>
          <w:rFonts w:cs="Arial"/>
          <w:szCs w:val="24"/>
        </w:rPr>
      </w:pPr>
    </w:p>
    <w:p w14:paraId="2140F17A" w14:textId="6EDF7B62" w:rsidR="001B09C3" w:rsidRPr="005B772A" w:rsidRDefault="001B09C3" w:rsidP="005B772A">
      <w:pPr>
        <w:rPr>
          <w:rFonts w:cs="Arial"/>
          <w:szCs w:val="24"/>
        </w:rPr>
      </w:pPr>
      <w:r w:rsidRPr="005B772A">
        <w:rPr>
          <w:rFonts w:cs="Arial"/>
          <w:szCs w:val="24"/>
        </w:rPr>
        <w:t xml:space="preserve">I – prorrogação de sessão ou dilação da própria prorrogação (ver </w:t>
      </w:r>
      <w:r w:rsidR="00E209D9">
        <w:rPr>
          <w:rFonts w:cs="Arial"/>
          <w:szCs w:val="24"/>
        </w:rPr>
        <w:t>a</w:t>
      </w:r>
      <w:r w:rsidRPr="005B772A">
        <w:rPr>
          <w:rFonts w:cs="Arial"/>
          <w:szCs w:val="24"/>
        </w:rPr>
        <w:t xml:space="preserve">rt. 137 e parágrafos); </w:t>
      </w:r>
    </w:p>
    <w:p w14:paraId="313534EC" w14:textId="77777777" w:rsidR="00F87F20" w:rsidRPr="005B772A" w:rsidRDefault="00F87F20" w:rsidP="005B772A">
      <w:pPr>
        <w:rPr>
          <w:rFonts w:cs="Arial"/>
          <w:szCs w:val="24"/>
        </w:rPr>
      </w:pPr>
    </w:p>
    <w:p w14:paraId="537C9130" w14:textId="21BA5493" w:rsidR="001B09C3" w:rsidRPr="005B772A" w:rsidRDefault="001B09C3" w:rsidP="005B772A">
      <w:pPr>
        <w:rPr>
          <w:rFonts w:cs="Arial"/>
          <w:szCs w:val="24"/>
        </w:rPr>
      </w:pPr>
      <w:r w:rsidRPr="005B772A">
        <w:rPr>
          <w:rFonts w:cs="Arial"/>
          <w:szCs w:val="24"/>
        </w:rPr>
        <w:t xml:space="preserve">II – destaque de matéria para votação (ver </w:t>
      </w:r>
      <w:r w:rsidR="00E209D9">
        <w:rPr>
          <w:rFonts w:cs="Arial"/>
          <w:szCs w:val="24"/>
        </w:rPr>
        <w:t>a</w:t>
      </w:r>
      <w:r w:rsidRPr="005B772A">
        <w:rPr>
          <w:rFonts w:cs="Arial"/>
          <w:szCs w:val="24"/>
        </w:rPr>
        <w:t xml:space="preserve">rt. 187); </w:t>
      </w:r>
    </w:p>
    <w:p w14:paraId="5ADADDFC" w14:textId="77777777" w:rsidR="00F87F20" w:rsidRPr="005B772A" w:rsidRDefault="00F87F20" w:rsidP="005B772A">
      <w:pPr>
        <w:rPr>
          <w:rFonts w:cs="Arial"/>
          <w:szCs w:val="24"/>
        </w:rPr>
      </w:pPr>
    </w:p>
    <w:p w14:paraId="6CDABD4B" w14:textId="613C216B" w:rsidR="001B09C3" w:rsidRPr="005B772A" w:rsidRDefault="001B09C3" w:rsidP="005B772A">
      <w:pPr>
        <w:rPr>
          <w:rFonts w:cs="Arial"/>
          <w:szCs w:val="24"/>
        </w:rPr>
      </w:pPr>
      <w:r w:rsidRPr="005B772A">
        <w:rPr>
          <w:rFonts w:cs="Arial"/>
          <w:szCs w:val="24"/>
        </w:rPr>
        <w:t xml:space="preserve">III – votação a descoberto; </w:t>
      </w:r>
    </w:p>
    <w:p w14:paraId="514E0D49" w14:textId="77777777" w:rsidR="00F87F20" w:rsidRPr="005B772A" w:rsidRDefault="00F87F20" w:rsidP="005B772A">
      <w:pPr>
        <w:rPr>
          <w:rFonts w:cs="Arial"/>
          <w:szCs w:val="24"/>
        </w:rPr>
      </w:pPr>
    </w:p>
    <w:p w14:paraId="1E9CE4CD" w14:textId="58DCEB33" w:rsidR="001B09C3" w:rsidRPr="005B772A" w:rsidRDefault="001B09C3" w:rsidP="005B772A">
      <w:pPr>
        <w:rPr>
          <w:rFonts w:cs="Arial"/>
          <w:szCs w:val="24"/>
        </w:rPr>
      </w:pPr>
      <w:r w:rsidRPr="005B772A">
        <w:rPr>
          <w:rFonts w:cs="Arial"/>
          <w:szCs w:val="24"/>
        </w:rPr>
        <w:t xml:space="preserve">IV – encerramento de discussão (ver </w:t>
      </w:r>
      <w:r w:rsidR="00E209D9">
        <w:rPr>
          <w:rFonts w:cs="Arial"/>
          <w:szCs w:val="24"/>
        </w:rPr>
        <w:t>a</w:t>
      </w:r>
      <w:r w:rsidRPr="005B772A">
        <w:rPr>
          <w:rFonts w:cs="Arial"/>
          <w:szCs w:val="24"/>
        </w:rPr>
        <w:t xml:space="preserve">rt. 172); </w:t>
      </w:r>
    </w:p>
    <w:p w14:paraId="2653D2CC" w14:textId="77777777" w:rsidR="00F87F20" w:rsidRPr="005B772A" w:rsidRDefault="00F87F20" w:rsidP="005B772A">
      <w:pPr>
        <w:rPr>
          <w:rFonts w:cs="Arial"/>
          <w:szCs w:val="24"/>
        </w:rPr>
      </w:pPr>
    </w:p>
    <w:p w14:paraId="04025E60" w14:textId="3A60957E" w:rsidR="001B09C3" w:rsidRPr="005B772A" w:rsidRDefault="001B09C3" w:rsidP="005B772A">
      <w:pPr>
        <w:rPr>
          <w:rFonts w:cs="Arial"/>
          <w:szCs w:val="24"/>
        </w:rPr>
      </w:pPr>
      <w:r w:rsidRPr="005B772A">
        <w:rPr>
          <w:rFonts w:cs="Arial"/>
          <w:szCs w:val="24"/>
        </w:rPr>
        <w:t xml:space="preserve">V – manifestação do plenário sobre aspectos relacionados com matéria em debate; </w:t>
      </w:r>
    </w:p>
    <w:p w14:paraId="13A77D78" w14:textId="77777777" w:rsidR="00F87F20" w:rsidRPr="005B772A" w:rsidRDefault="00F87F20" w:rsidP="005B772A">
      <w:pPr>
        <w:rPr>
          <w:rFonts w:cs="Arial"/>
          <w:szCs w:val="24"/>
        </w:rPr>
      </w:pPr>
    </w:p>
    <w:p w14:paraId="69EB2A71" w14:textId="78CAB5A5" w:rsidR="001B09C3" w:rsidRPr="005B772A" w:rsidRDefault="001B09C3" w:rsidP="005B772A">
      <w:pPr>
        <w:rPr>
          <w:rFonts w:cs="Arial"/>
          <w:szCs w:val="24"/>
        </w:rPr>
      </w:pPr>
      <w:r w:rsidRPr="005B772A">
        <w:rPr>
          <w:rFonts w:cs="Arial"/>
          <w:szCs w:val="24"/>
        </w:rPr>
        <w:t xml:space="preserve">VI – voto de louvor, congratulação, pesar ou repúdio. </w:t>
      </w:r>
    </w:p>
    <w:p w14:paraId="708CB4BD" w14:textId="77777777" w:rsidR="001D67DA" w:rsidRPr="005B772A" w:rsidRDefault="001D67DA" w:rsidP="005B772A">
      <w:pPr>
        <w:rPr>
          <w:rFonts w:cs="Arial"/>
          <w:szCs w:val="24"/>
        </w:rPr>
      </w:pPr>
    </w:p>
    <w:p w14:paraId="7DC81946" w14:textId="325004B1" w:rsidR="001B09C3" w:rsidRPr="005B772A" w:rsidRDefault="001B09C3" w:rsidP="005B772A">
      <w:pPr>
        <w:rPr>
          <w:rFonts w:cs="Arial"/>
          <w:szCs w:val="24"/>
        </w:rPr>
      </w:pPr>
      <w:r w:rsidRPr="005B772A">
        <w:rPr>
          <w:rFonts w:cs="Arial"/>
          <w:szCs w:val="24"/>
        </w:rPr>
        <w:t xml:space="preserve">§ 3º Serão escritos e sujeitos à deliberação do </w:t>
      </w:r>
      <w:r w:rsidR="00A13E80">
        <w:rPr>
          <w:rFonts w:cs="Arial"/>
          <w:szCs w:val="24"/>
        </w:rPr>
        <w:t>P</w:t>
      </w:r>
      <w:r w:rsidRPr="005B772A">
        <w:rPr>
          <w:rFonts w:cs="Arial"/>
          <w:szCs w:val="24"/>
        </w:rPr>
        <w:t>lenário</w:t>
      </w:r>
      <w:r w:rsidR="00A13E80">
        <w:rPr>
          <w:rFonts w:cs="Arial"/>
          <w:szCs w:val="24"/>
        </w:rPr>
        <w:t>,</w:t>
      </w:r>
      <w:r w:rsidRPr="005B772A">
        <w:rPr>
          <w:rFonts w:cs="Arial"/>
          <w:szCs w:val="24"/>
        </w:rPr>
        <w:t xml:space="preserve"> os requerimentos que versem sobre: </w:t>
      </w:r>
    </w:p>
    <w:p w14:paraId="51CE6FC0" w14:textId="77777777" w:rsidR="00F87F20" w:rsidRPr="005B772A" w:rsidRDefault="00F87F20" w:rsidP="005B772A">
      <w:pPr>
        <w:rPr>
          <w:rFonts w:cs="Arial"/>
          <w:szCs w:val="24"/>
        </w:rPr>
      </w:pPr>
    </w:p>
    <w:p w14:paraId="007E85AC" w14:textId="77777777" w:rsidR="001B09C3" w:rsidRPr="005B772A" w:rsidRDefault="001B09C3" w:rsidP="005B772A">
      <w:pPr>
        <w:rPr>
          <w:rFonts w:cs="Arial"/>
          <w:szCs w:val="24"/>
        </w:rPr>
      </w:pPr>
      <w:r w:rsidRPr="005B772A">
        <w:rPr>
          <w:rFonts w:cs="Arial"/>
          <w:szCs w:val="24"/>
        </w:rPr>
        <w:t xml:space="preserve">I – renúncia de cargo na Mesa ou Comissão; </w:t>
      </w:r>
    </w:p>
    <w:p w14:paraId="19C4E976" w14:textId="77777777" w:rsidR="00F87F20" w:rsidRPr="005B772A" w:rsidRDefault="00F87F20" w:rsidP="005B772A">
      <w:pPr>
        <w:rPr>
          <w:rFonts w:cs="Arial"/>
          <w:szCs w:val="24"/>
        </w:rPr>
      </w:pPr>
    </w:p>
    <w:p w14:paraId="10DAD90D" w14:textId="77A1EB18" w:rsidR="001B09C3" w:rsidRPr="005B772A" w:rsidRDefault="001B09C3" w:rsidP="005B772A">
      <w:pPr>
        <w:rPr>
          <w:rFonts w:cs="Arial"/>
          <w:szCs w:val="24"/>
        </w:rPr>
      </w:pPr>
      <w:r w:rsidRPr="005B772A">
        <w:rPr>
          <w:rFonts w:cs="Arial"/>
          <w:szCs w:val="24"/>
        </w:rPr>
        <w:t xml:space="preserve">II – licença de Vereador; </w:t>
      </w:r>
    </w:p>
    <w:p w14:paraId="6E885C03" w14:textId="77777777" w:rsidR="00F87F20" w:rsidRPr="005B772A" w:rsidRDefault="00F87F20" w:rsidP="005B772A">
      <w:pPr>
        <w:rPr>
          <w:rFonts w:cs="Arial"/>
          <w:szCs w:val="24"/>
        </w:rPr>
      </w:pPr>
    </w:p>
    <w:p w14:paraId="36C578BA" w14:textId="77777777" w:rsidR="001B09C3" w:rsidRPr="005B772A" w:rsidRDefault="001B09C3" w:rsidP="005B772A">
      <w:pPr>
        <w:rPr>
          <w:rFonts w:cs="Arial"/>
          <w:szCs w:val="24"/>
        </w:rPr>
      </w:pPr>
      <w:r w:rsidRPr="005B772A">
        <w:rPr>
          <w:rFonts w:cs="Arial"/>
          <w:szCs w:val="24"/>
        </w:rPr>
        <w:t xml:space="preserve">III – audiência de Comissão Permanente; </w:t>
      </w:r>
    </w:p>
    <w:p w14:paraId="04B8ECA3" w14:textId="77777777" w:rsidR="00F87F20" w:rsidRPr="005B772A" w:rsidRDefault="00F87F20" w:rsidP="005B772A">
      <w:pPr>
        <w:rPr>
          <w:rFonts w:cs="Arial"/>
          <w:szCs w:val="24"/>
        </w:rPr>
      </w:pPr>
    </w:p>
    <w:p w14:paraId="50B554F8" w14:textId="77777777" w:rsidR="001B09C3" w:rsidRPr="005B772A" w:rsidRDefault="001B09C3" w:rsidP="005B772A">
      <w:pPr>
        <w:rPr>
          <w:rFonts w:cs="Arial"/>
          <w:szCs w:val="24"/>
        </w:rPr>
      </w:pPr>
      <w:r w:rsidRPr="005B772A">
        <w:rPr>
          <w:rFonts w:cs="Arial"/>
          <w:szCs w:val="24"/>
        </w:rPr>
        <w:t xml:space="preserve">IV – juntada de documento ao processo ou seu desentranhamento; </w:t>
      </w:r>
    </w:p>
    <w:p w14:paraId="4B891E8F" w14:textId="77777777" w:rsidR="00F87F20" w:rsidRPr="005B772A" w:rsidRDefault="00F87F20" w:rsidP="005B772A">
      <w:pPr>
        <w:rPr>
          <w:rFonts w:cs="Arial"/>
          <w:szCs w:val="24"/>
        </w:rPr>
      </w:pPr>
    </w:p>
    <w:p w14:paraId="578984B6" w14:textId="77777777" w:rsidR="001B09C3" w:rsidRPr="005B772A" w:rsidRDefault="001B09C3" w:rsidP="005B772A">
      <w:pPr>
        <w:rPr>
          <w:rFonts w:cs="Arial"/>
          <w:szCs w:val="24"/>
        </w:rPr>
      </w:pPr>
      <w:r w:rsidRPr="005B772A">
        <w:rPr>
          <w:rFonts w:cs="Arial"/>
          <w:szCs w:val="24"/>
        </w:rPr>
        <w:t xml:space="preserve">V – inserção de documentos em ata; </w:t>
      </w:r>
    </w:p>
    <w:p w14:paraId="78003B2C" w14:textId="77777777" w:rsidR="00F87F20" w:rsidRPr="005B772A" w:rsidRDefault="00F87F20" w:rsidP="005B772A">
      <w:pPr>
        <w:rPr>
          <w:rFonts w:cs="Arial"/>
          <w:szCs w:val="24"/>
        </w:rPr>
      </w:pPr>
    </w:p>
    <w:p w14:paraId="51B5130E" w14:textId="77777777" w:rsidR="001B09C3" w:rsidRPr="005B772A" w:rsidRDefault="001B09C3" w:rsidP="005B772A">
      <w:pPr>
        <w:rPr>
          <w:rFonts w:cs="Arial"/>
          <w:szCs w:val="24"/>
        </w:rPr>
      </w:pPr>
      <w:r w:rsidRPr="005B772A">
        <w:rPr>
          <w:rFonts w:cs="Arial"/>
          <w:szCs w:val="24"/>
        </w:rPr>
        <w:t xml:space="preserve">VI – preferência para discussão de matéria ou redução de interstício regimental por discussão; </w:t>
      </w:r>
    </w:p>
    <w:p w14:paraId="43CCFF2F" w14:textId="77777777" w:rsidR="00F87F20" w:rsidRPr="005B772A" w:rsidRDefault="00F87F20" w:rsidP="005B772A">
      <w:pPr>
        <w:rPr>
          <w:rFonts w:cs="Arial"/>
          <w:szCs w:val="24"/>
        </w:rPr>
      </w:pPr>
    </w:p>
    <w:p w14:paraId="2AA8F13B" w14:textId="77777777" w:rsidR="001B09C3" w:rsidRPr="005B772A" w:rsidRDefault="001B09C3" w:rsidP="005B772A">
      <w:pPr>
        <w:rPr>
          <w:rFonts w:cs="Arial"/>
          <w:szCs w:val="24"/>
        </w:rPr>
      </w:pPr>
      <w:r w:rsidRPr="005B772A">
        <w:rPr>
          <w:rFonts w:cs="Arial"/>
          <w:szCs w:val="24"/>
        </w:rPr>
        <w:t xml:space="preserve">VII – a inclusão de proposição em regime de urgência; </w:t>
      </w:r>
    </w:p>
    <w:p w14:paraId="38CCA0F3" w14:textId="77777777" w:rsidR="00F87F20" w:rsidRPr="005B772A" w:rsidRDefault="00F87F20" w:rsidP="005B772A">
      <w:pPr>
        <w:rPr>
          <w:rFonts w:cs="Arial"/>
          <w:szCs w:val="24"/>
        </w:rPr>
      </w:pPr>
    </w:p>
    <w:p w14:paraId="2E3B228D" w14:textId="77777777" w:rsidR="001B09C3" w:rsidRPr="005B772A" w:rsidRDefault="001B09C3" w:rsidP="005B772A">
      <w:pPr>
        <w:rPr>
          <w:rFonts w:cs="Arial"/>
          <w:szCs w:val="24"/>
        </w:rPr>
      </w:pPr>
      <w:r w:rsidRPr="005B772A">
        <w:rPr>
          <w:rFonts w:cs="Arial"/>
          <w:szCs w:val="24"/>
        </w:rPr>
        <w:t xml:space="preserve">VIII – retirada de proposição já colocada sob deliberação do plenário; </w:t>
      </w:r>
    </w:p>
    <w:p w14:paraId="56D004F5" w14:textId="77777777" w:rsidR="00F87F20" w:rsidRPr="005B772A" w:rsidRDefault="00F87F20" w:rsidP="005B772A">
      <w:pPr>
        <w:rPr>
          <w:rFonts w:cs="Arial"/>
          <w:szCs w:val="24"/>
        </w:rPr>
      </w:pPr>
    </w:p>
    <w:p w14:paraId="2DA944F4" w14:textId="77777777" w:rsidR="001B09C3" w:rsidRPr="005B772A" w:rsidRDefault="001B09C3" w:rsidP="005B772A">
      <w:pPr>
        <w:rPr>
          <w:rFonts w:cs="Arial"/>
          <w:szCs w:val="24"/>
        </w:rPr>
      </w:pPr>
      <w:r w:rsidRPr="005B772A">
        <w:rPr>
          <w:rFonts w:cs="Arial"/>
          <w:szCs w:val="24"/>
        </w:rPr>
        <w:t xml:space="preserve">IX – anexação da proposição com o objeto idêntico; </w:t>
      </w:r>
    </w:p>
    <w:p w14:paraId="119EAF95" w14:textId="77777777" w:rsidR="00F87F20" w:rsidRPr="005B772A" w:rsidRDefault="00F87F20" w:rsidP="005B772A">
      <w:pPr>
        <w:rPr>
          <w:rFonts w:cs="Arial"/>
          <w:szCs w:val="24"/>
        </w:rPr>
      </w:pPr>
    </w:p>
    <w:p w14:paraId="51C7144A" w14:textId="77777777" w:rsidR="001B09C3" w:rsidRPr="005B772A" w:rsidRDefault="001B09C3" w:rsidP="005B772A">
      <w:pPr>
        <w:rPr>
          <w:rFonts w:cs="Arial"/>
          <w:szCs w:val="24"/>
        </w:rPr>
      </w:pPr>
      <w:r w:rsidRPr="005B772A">
        <w:rPr>
          <w:rFonts w:cs="Arial"/>
          <w:szCs w:val="24"/>
        </w:rPr>
        <w:t xml:space="preserve">X – informações solicitadas ao Prefeito ou por seu intermédio, ou a entidades públicas ou particulares; </w:t>
      </w:r>
    </w:p>
    <w:p w14:paraId="372AE40F" w14:textId="77777777" w:rsidR="00F87F20" w:rsidRPr="005B772A" w:rsidRDefault="00F87F20" w:rsidP="005B772A">
      <w:pPr>
        <w:rPr>
          <w:rFonts w:cs="Arial"/>
          <w:szCs w:val="24"/>
        </w:rPr>
      </w:pPr>
    </w:p>
    <w:p w14:paraId="5D6237F1" w14:textId="70CDE82F" w:rsidR="001B09C3" w:rsidRPr="005B772A" w:rsidRDefault="001B09C3" w:rsidP="005B772A">
      <w:pPr>
        <w:rPr>
          <w:rFonts w:cs="Arial"/>
          <w:szCs w:val="24"/>
        </w:rPr>
      </w:pPr>
      <w:r w:rsidRPr="005B772A">
        <w:rPr>
          <w:rFonts w:cs="Arial"/>
          <w:szCs w:val="24"/>
        </w:rPr>
        <w:t xml:space="preserve">XI – constituição de Comissões Especiais; </w:t>
      </w:r>
    </w:p>
    <w:p w14:paraId="44819F19" w14:textId="77777777" w:rsidR="00F87F20" w:rsidRPr="005B772A" w:rsidRDefault="00F87F20" w:rsidP="005B772A">
      <w:pPr>
        <w:rPr>
          <w:rFonts w:cs="Arial"/>
          <w:szCs w:val="24"/>
        </w:rPr>
      </w:pPr>
    </w:p>
    <w:p w14:paraId="21B7506E" w14:textId="77777777" w:rsidR="001B09C3" w:rsidRPr="005B772A" w:rsidRDefault="001B09C3" w:rsidP="005B772A">
      <w:pPr>
        <w:rPr>
          <w:rFonts w:cs="Arial"/>
          <w:szCs w:val="24"/>
        </w:rPr>
      </w:pPr>
      <w:r w:rsidRPr="005B772A">
        <w:rPr>
          <w:rFonts w:cs="Arial"/>
          <w:szCs w:val="24"/>
        </w:rPr>
        <w:t xml:space="preserve">XII – convocação de Secretários Municipais ou ocupantes de cargos da mesma natureza para prestarem esclarecimentos em plenário. </w:t>
      </w:r>
    </w:p>
    <w:p w14:paraId="26EDD3CA" w14:textId="77777777" w:rsidR="00F87F20" w:rsidRPr="005B772A" w:rsidRDefault="00F87F20" w:rsidP="005B772A">
      <w:pPr>
        <w:rPr>
          <w:rFonts w:cs="Arial"/>
          <w:szCs w:val="24"/>
        </w:rPr>
      </w:pPr>
    </w:p>
    <w:p w14:paraId="6D68674A" w14:textId="6C73BE6C" w:rsidR="00F87F20" w:rsidRPr="005B772A" w:rsidRDefault="00F87F20" w:rsidP="005B772A">
      <w:pPr>
        <w:rPr>
          <w:rFonts w:eastAsia="Segoe UI" w:cs="Arial"/>
          <w:szCs w:val="24"/>
          <w:lang w:eastAsia="zh-CN" w:bidi="hi-IN"/>
        </w:rPr>
      </w:pPr>
      <w:r w:rsidRPr="005B772A">
        <w:rPr>
          <w:rFonts w:eastAsia="Arial" w:cs="Arial"/>
          <w:szCs w:val="24"/>
        </w:rPr>
        <w:t xml:space="preserve">§ 4º Os requerimentos verbais, feitos pelos vereadores, em plenário, durante as sessões, devem ser formalizados por escrito, no prazo de 24 (vinte e quatro) horas, através do Sistema de Apoio ao Processo Legislativo (SAPL).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2BABC13" w14:textId="77777777" w:rsidR="001D67DA" w:rsidRPr="005B772A" w:rsidRDefault="001D67DA" w:rsidP="005B772A">
      <w:pPr>
        <w:rPr>
          <w:rFonts w:cs="Arial"/>
          <w:b/>
          <w:bCs/>
          <w:szCs w:val="24"/>
        </w:rPr>
      </w:pPr>
    </w:p>
    <w:p w14:paraId="109543F0" w14:textId="5A979565" w:rsidR="001B09C3" w:rsidRPr="005B772A" w:rsidRDefault="001B09C3" w:rsidP="00E209D9">
      <w:pPr>
        <w:ind w:firstLine="708"/>
        <w:rPr>
          <w:rFonts w:cs="Arial"/>
          <w:szCs w:val="24"/>
        </w:rPr>
      </w:pPr>
      <w:r w:rsidRPr="005B772A">
        <w:rPr>
          <w:rFonts w:cs="Arial"/>
          <w:b/>
          <w:bCs/>
          <w:szCs w:val="24"/>
        </w:rPr>
        <w:t>Art. 112</w:t>
      </w:r>
      <w:r w:rsidR="00E209D9">
        <w:rPr>
          <w:rFonts w:cs="Arial"/>
          <w:b/>
          <w:bCs/>
          <w:szCs w:val="24"/>
        </w:rPr>
        <w:t xml:space="preserve">. </w:t>
      </w:r>
      <w:r w:rsidRPr="005B772A">
        <w:rPr>
          <w:rFonts w:cs="Arial"/>
          <w:szCs w:val="24"/>
        </w:rPr>
        <w:t xml:space="preserve">Recurso é toda petição de Vereador ao </w:t>
      </w:r>
      <w:r w:rsidR="00FF53D2">
        <w:rPr>
          <w:rFonts w:cs="Arial"/>
          <w:szCs w:val="24"/>
        </w:rPr>
        <w:t>P</w:t>
      </w:r>
      <w:r w:rsidRPr="005B772A">
        <w:rPr>
          <w:rFonts w:cs="Arial"/>
          <w:szCs w:val="24"/>
        </w:rPr>
        <w:t xml:space="preserve">lenário contra ato do Presidente, nos casos expressamente previstos neste Regimento Interno. </w:t>
      </w:r>
    </w:p>
    <w:p w14:paraId="3336AEC1" w14:textId="77777777" w:rsidR="00E209D9" w:rsidRDefault="00E209D9" w:rsidP="005B772A">
      <w:pPr>
        <w:rPr>
          <w:rFonts w:cs="Arial"/>
          <w:b/>
          <w:bCs/>
          <w:szCs w:val="24"/>
        </w:rPr>
      </w:pPr>
    </w:p>
    <w:p w14:paraId="495BF599" w14:textId="50DE1A65" w:rsidR="001B09C3" w:rsidRPr="005B772A" w:rsidRDefault="001B09C3" w:rsidP="00E209D9">
      <w:pPr>
        <w:ind w:firstLine="708"/>
        <w:rPr>
          <w:rFonts w:cs="Arial"/>
          <w:szCs w:val="24"/>
        </w:rPr>
      </w:pPr>
      <w:r w:rsidRPr="005B772A">
        <w:rPr>
          <w:rFonts w:cs="Arial"/>
          <w:b/>
          <w:bCs/>
          <w:szCs w:val="24"/>
        </w:rPr>
        <w:t>Art. 113</w:t>
      </w:r>
      <w:r w:rsidR="00E209D9">
        <w:rPr>
          <w:rFonts w:cs="Arial"/>
          <w:b/>
          <w:bCs/>
          <w:szCs w:val="24"/>
        </w:rPr>
        <w:t xml:space="preserve">. </w:t>
      </w:r>
      <w:r w:rsidRPr="005B772A">
        <w:rPr>
          <w:rFonts w:cs="Arial"/>
          <w:szCs w:val="24"/>
        </w:rPr>
        <w:t xml:space="preserve">Representação é a exposição circunstanciada de Vereador ao Presidente da Câmara ou ao </w:t>
      </w:r>
      <w:r w:rsidR="00FF53D2">
        <w:rPr>
          <w:rFonts w:cs="Arial"/>
          <w:szCs w:val="24"/>
        </w:rPr>
        <w:t>P</w:t>
      </w:r>
      <w:r w:rsidRPr="005B772A">
        <w:rPr>
          <w:rFonts w:cs="Arial"/>
          <w:szCs w:val="24"/>
        </w:rPr>
        <w:t xml:space="preserve">lenário, visando à destituição de membros de Comissão Permanente, ou a destituição de membro da Mesa, respectivamente, nos casos previstos neste Regimento Interno. </w:t>
      </w:r>
    </w:p>
    <w:p w14:paraId="0F491C1F" w14:textId="77777777" w:rsidR="00E209D9" w:rsidRDefault="00E209D9" w:rsidP="005B772A">
      <w:pPr>
        <w:rPr>
          <w:rFonts w:cs="Arial"/>
          <w:b/>
          <w:bCs/>
          <w:szCs w:val="24"/>
        </w:rPr>
      </w:pPr>
    </w:p>
    <w:p w14:paraId="67E9DD40" w14:textId="6420FBFA" w:rsidR="001B09C3" w:rsidRPr="005B772A" w:rsidRDefault="00FF55F8" w:rsidP="005B772A">
      <w:pPr>
        <w:rPr>
          <w:rFonts w:cs="Arial"/>
          <w:szCs w:val="24"/>
        </w:rPr>
      </w:pPr>
      <w:r w:rsidRPr="00E209D9">
        <w:rPr>
          <w:rFonts w:cs="Arial"/>
          <w:szCs w:val="24"/>
        </w:rPr>
        <w:t>Parágrafo único</w:t>
      </w:r>
      <w:r w:rsidR="00E209D9" w:rsidRPr="00E209D9">
        <w:rPr>
          <w:rFonts w:cs="Arial"/>
          <w:szCs w:val="24"/>
        </w:rPr>
        <w:t>.</w:t>
      </w:r>
      <w:r w:rsidR="001B09C3" w:rsidRPr="00E209D9">
        <w:rPr>
          <w:rFonts w:cs="Arial"/>
          <w:szCs w:val="24"/>
        </w:rPr>
        <w:t xml:space="preserve"> Para efeitos regimentais, equipara-se a denúncia contra o Prefeito ou Vereador, sob a acusação</w:t>
      </w:r>
      <w:r w:rsidR="001B09C3" w:rsidRPr="005B772A">
        <w:rPr>
          <w:rFonts w:cs="Arial"/>
          <w:szCs w:val="24"/>
        </w:rPr>
        <w:t xml:space="preserve"> de prática de ilícito político-administrativo. </w:t>
      </w:r>
    </w:p>
    <w:p w14:paraId="64BB1440" w14:textId="77777777" w:rsidR="00E209D9" w:rsidRDefault="00E209D9" w:rsidP="005B772A">
      <w:pPr>
        <w:rPr>
          <w:rFonts w:cs="Arial"/>
          <w:b/>
          <w:bCs/>
          <w:szCs w:val="24"/>
        </w:rPr>
      </w:pPr>
    </w:p>
    <w:p w14:paraId="67BDFADD" w14:textId="77777777" w:rsidR="00E209D9" w:rsidRDefault="00E209D9" w:rsidP="005B772A">
      <w:pPr>
        <w:rPr>
          <w:rFonts w:cs="Arial"/>
          <w:b/>
          <w:bCs/>
          <w:szCs w:val="24"/>
        </w:rPr>
      </w:pPr>
    </w:p>
    <w:p w14:paraId="11D9C4F5" w14:textId="3300EF7F" w:rsidR="001B09C3" w:rsidRDefault="001B09C3" w:rsidP="00FF53D2">
      <w:pPr>
        <w:jc w:val="center"/>
        <w:rPr>
          <w:rFonts w:cs="Arial"/>
          <w:b/>
          <w:bCs/>
          <w:szCs w:val="24"/>
        </w:rPr>
      </w:pPr>
      <w:r w:rsidRPr="00FF53D2">
        <w:rPr>
          <w:rFonts w:cs="Arial"/>
          <w:b/>
          <w:bCs/>
          <w:szCs w:val="24"/>
        </w:rPr>
        <w:t>CAPÍTULO III</w:t>
      </w:r>
    </w:p>
    <w:p w14:paraId="4E411CF6" w14:textId="77777777" w:rsidR="00FF53D2" w:rsidRPr="00FF53D2" w:rsidRDefault="00FF53D2" w:rsidP="00FF53D2">
      <w:pPr>
        <w:jc w:val="center"/>
        <w:rPr>
          <w:rFonts w:cs="Arial"/>
          <w:szCs w:val="24"/>
        </w:rPr>
      </w:pPr>
    </w:p>
    <w:p w14:paraId="6A65A346" w14:textId="16E77DA4" w:rsidR="001B09C3" w:rsidRPr="00FF53D2" w:rsidRDefault="001B09C3" w:rsidP="00FF53D2">
      <w:pPr>
        <w:jc w:val="center"/>
        <w:rPr>
          <w:rFonts w:cs="Arial"/>
          <w:szCs w:val="24"/>
        </w:rPr>
      </w:pPr>
      <w:r w:rsidRPr="00FF53D2">
        <w:rPr>
          <w:rFonts w:cs="Arial"/>
          <w:b/>
          <w:bCs/>
          <w:szCs w:val="24"/>
        </w:rPr>
        <w:t>DA APRESENTAÇÃO E DA RETIR</w:t>
      </w:r>
      <w:r w:rsidR="00EC79EF">
        <w:rPr>
          <w:rFonts w:cs="Arial"/>
          <w:b/>
          <w:bCs/>
          <w:szCs w:val="24"/>
        </w:rPr>
        <w:t>A</w:t>
      </w:r>
      <w:r w:rsidRPr="00FF53D2">
        <w:rPr>
          <w:rFonts w:cs="Arial"/>
          <w:b/>
          <w:bCs/>
          <w:szCs w:val="24"/>
        </w:rPr>
        <w:t>DA DA PROPOSIÇÃO</w:t>
      </w:r>
    </w:p>
    <w:p w14:paraId="7CAF21E4" w14:textId="77777777" w:rsidR="00FF53D2" w:rsidRPr="00FF53D2" w:rsidRDefault="00FF53D2" w:rsidP="005B772A">
      <w:pPr>
        <w:rPr>
          <w:rFonts w:cs="Arial"/>
          <w:b/>
          <w:bCs/>
          <w:szCs w:val="24"/>
        </w:rPr>
      </w:pPr>
    </w:p>
    <w:p w14:paraId="483A71A4" w14:textId="77777777" w:rsidR="00FF53D2" w:rsidRPr="00FF53D2" w:rsidRDefault="00FF53D2" w:rsidP="005B772A">
      <w:pPr>
        <w:rPr>
          <w:rFonts w:cs="Arial"/>
          <w:b/>
          <w:bCs/>
          <w:szCs w:val="24"/>
        </w:rPr>
      </w:pPr>
    </w:p>
    <w:p w14:paraId="58359E14" w14:textId="0C1FD517" w:rsidR="001B09C3" w:rsidRPr="00FF53D2" w:rsidRDefault="001B09C3" w:rsidP="00FF53D2">
      <w:pPr>
        <w:ind w:firstLine="708"/>
        <w:rPr>
          <w:rFonts w:cs="Arial"/>
          <w:szCs w:val="24"/>
        </w:rPr>
      </w:pPr>
      <w:r w:rsidRPr="00FF53D2">
        <w:rPr>
          <w:rFonts w:cs="Arial"/>
          <w:b/>
          <w:bCs/>
          <w:szCs w:val="24"/>
        </w:rPr>
        <w:t>Art. 114</w:t>
      </w:r>
      <w:r w:rsidR="00FF53D2">
        <w:rPr>
          <w:rFonts w:cs="Arial"/>
          <w:b/>
          <w:bCs/>
          <w:szCs w:val="24"/>
        </w:rPr>
        <w:t xml:space="preserve">. </w:t>
      </w:r>
      <w:r w:rsidRPr="00FF53D2">
        <w:rPr>
          <w:rFonts w:cs="Arial"/>
          <w:szCs w:val="24"/>
        </w:rPr>
        <w:t xml:space="preserve">Exceto nos casos dos incisos V, VI e VII do </w:t>
      </w:r>
      <w:r w:rsidR="00FF53D2">
        <w:rPr>
          <w:rFonts w:cs="Arial"/>
          <w:szCs w:val="24"/>
        </w:rPr>
        <w:t>a</w:t>
      </w:r>
      <w:r w:rsidRPr="00FF53D2">
        <w:rPr>
          <w:rFonts w:cs="Arial"/>
          <w:szCs w:val="24"/>
        </w:rPr>
        <w:t xml:space="preserve">rt. 98 e nos de projetos substitutivos oriundos das </w:t>
      </w:r>
      <w:r w:rsidR="00FF53D2">
        <w:rPr>
          <w:rFonts w:cs="Arial"/>
          <w:szCs w:val="24"/>
        </w:rPr>
        <w:t>C</w:t>
      </w:r>
      <w:r w:rsidRPr="00FF53D2">
        <w:rPr>
          <w:rFonts w:cs="Arial"/>
          <w:szCs w:val="24"/>
        </w:rPr>
        <w:t xml:space="preserve">omissões, todas as demais proposições serão apresentadas na Secretaria da Câmara, que as carimbará com a designação da data e as numerará, fichando-as, em seguida, e </w:t>
      </w:r>
      <w:r w:rsidR="001B604B" w:rsidRPr="00FF53D2">
        <w:rPr>
          <w:rFonts w:cs="Arial"/>
          <w:szCs w:val="24"/>
        </w:rPr>
        <w:t>encaminhando-as</w:t>
      </w:r>
      <w:r w:rsidRPr="00FF53D2">
        <w:rPr>
          <w:rFonts w:cs="Arial"/>
          <w:szCs w:val="24"/>
        </w:rPr>
        <w:t xml:space="preserve"> ao Presidente.</w:t>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r w:rsidR="00E209D9" w:rsidRPr="00FF53D2">
        <w:rPr>
          <w:rFonts w:cs="Arial"/>
          <w:szCs w:val="24"/>
        </w:rPr>
        <w:tab/>
      </w:r>
    </w:p>
    <w:p w14:paraId="1BFE4374" w14:textId="0076DD22" w:rsidR="001B09C3" w:rsidRDefault="001B09C3" w:rsidP="001B604B">
      <w:pPr>
        <w:ind w:firstLine="708"/>
        <w:rPr>
          <w:rFonts w:cs="Arial"/>
          <w:szCs w:val="24"/>
        </w:rPr>
      </w:pPr>
      <w:r w:rsidRPr="00FF53D2">
        <w:rPr>
          <w:rFonts w:cs="Arial"/>
          <w:b/>
          <w:bCs/>
          <w:szCs w:val="24"/>
        </w:rPr>
        <w:t>Art. 115</w:t>
      </w:r>
      <w:r w:rsidR="001B604B">
        <w:rPr>
          <w:rFonts w:cs="Arial"/>
          <w:b/>
          <w:bCs/>
          <w:szCs w:val="24"/>
        </w:rPr>
        <w:t>.</w:t>
      </w:r>
      <w:r w:rsidRPr="00FF53D2">
        <w:rPr>
          <w:rFonts w:cs="Arial"/>
          <w:b/>
          <w:bCs/>
          <w:szCs w:val="24"/>
        </w:rPr>
        <w:t xml:space="preserve"> </w:t>
      </w:r>
      <w:r w:rsidRPr="00FF53D2">
        <w:rPr>
          <w:rFonts w:cs="Arial"/>
          <w:szCs w:val="24"/>
        </w:rPr>
        <w:t xml:space="preserve">Os projetos substitutivos das comissões, os vetos, os pareceres, bem como os relatórios das Comissões Especiais, serão apresentados nos próprios processos com encaminhamento ao Presidente da Câmara. </w:t>
      </w:r>
    </w:p>
    <w:p w14:paraId="189D7F88" w14:textId="77777777" w:rsidR="001B604B" w:rsidRPr="00FF53D2" w:rsidRDefault="001B604B" w:rsidP="001B604B">
      <w:pPr>
        <w:ind w:firstLine="708"/>
        <w:rPr>
          <w:rFonts w:cs="Arial"/>
          <w:szCs w:val="24"/>
        </w:rPr>
      </w:pPr>
    </w:p>
    <w:p w14:paraId="046E78FC" w14:textId="6E2A3DE8" w:rsidR="001B09C3" w:rsidRDefault="001B09C3" w:rsidP="003006C5">
      <w:pPr>
        <w:ind w:firstLine="708"/>
        <w:rPr>
          <w:rFonts w:cs="Arial"/>
          <w:szCs w:val="24"/>
        </w:rPr>
      </w:pPr>
      <w:r w:rsidRPr="00FF53D2">
        <w:rPr>
          <w:rFonts w:cs="Arial"/>
          <w:b/>
          <w:bCs/>
          <w:szCs w:val="24"/>
        </w:rPr>
        <w:t>Art. 116</w:t>
      </w:r>
      <w:r w:rsidR="003006C5">
        <w:rPr>
          <w:rFonts w:cs="Arial"/>
          <w:b/>
          <w:bCs/>
          <w:szCs w:val="24"/>
        </w:rPr>
        <w:t xml:space="preserve">. </w:t>
      </w:r>
      <w:r w:rsidRPr="00FF53D2">
        <w:rPr>
          <w:rFonts w:cs="Arial"/>
          <w:szCs w:val="24"/>
        </w:rPr>
        <w:t xml:space="preserve">As emendas e subemendas serão apresentadas à Mesa até 48 (quarenta oito) horas antes do início da sessão em cuja ordem do dia se ache incluída a proposição a que se refere para fins de sua publicação, a não ser que sejam oferecidos por ocasião dos debates; ou se tratar de projeto em regime de urgência; ou quando estejam elas assinadas pela maioria absoluta dos Vereadores. </w:t>
      </w:r>
    </w:p>
    <w:p w14:paraId="41B39797" w14:textId="77777777" w:rsidR="003006C5" w:rsidRPr="003006C5" w:rsidRDefault="003006C5" w:rsidP="003006C5">
      <w:pPr>
        <w:ind w:firstLine="708"/>
        <w:rPr>
          <w:rFonts w:cs="Arial"/>
          <w:szCs w:val="24"/>
        </w:rPr>
      </w:pPr>
    </w:p>
    <w:p w14:paraId="1D2405BC" w14:textId="6268A3EE" w:rsidR="001B09C3" w:rsidRPr="003006C5" w:rsidRDefault="001B09C3" w:rsidP="005B772A">
      <w:pPr>
        <w:rPr>
          <w:rFonts w:cs="Arial"/>
          <w:szCs w:val="24"/>
        </w:rPr>
      </w:pPr>
      <w:r w:rsidRPr="003006C5">
        <w:rPr>
          <w:rFonts w:cs="Arial"/>
          <w:szCs w:val="24"/>
        </w:rPr>
        <w:t xml:space="preserve">§ 1º As emendas à proposta orçamentária, à lei de diretrizes orçamentárias e ao plano plurianual serão oferecidas no prazo de 10 (dez) dias a partir da inserção da matéria do </w:t>
      </w:r>
      <w:r w:rsidR="003006C5">
        <w:rPr>
          <w:rFonts w:cs="Arial"/>
          <w:szCs w:val="24"/>
        </w:rPr>
        <w:t>E</w:t>
      </w:r>
      <w:r w:rsidRPr="003006C5">
        <w:rPr>
          <w:rFonts w:cs="Arial"/>
          <w:szCs w:val="24"/>
        </w:rPr>
        <w:t xml:space="preserve">xpediente. </w:t>
      </w:r>
    </w:p>
    <w:p w14:paraId="2F79993E" w14:textId="77777777" w:rsidR="003006C5" w:rsidRPr="003006C5" w:rsidRDefault="003006C5" w:rsidP="005B772A">
      <w:pPr>
        <w:rPr>
          <w:rFonts w:cs="Arial"/>
          <w:szCs w:val="24"/>
        </w:rPr>
      </w:pPr>
    </w:p>
    <w:p w14:paraId="09FCBAE4" w14:textId="6B541FD7" w:rsidR="001B09C3" w:rsidRDefault="001B09C3" w:rsidP="005B772A">
      <w:pPr>
        <w:rPr>
          <w:rFonts w:cs="Arial"/>
          <w:szCs w:val="24"/>
        </w:rPr>
      </w:pPr>
      <w:r w:rsidRPr="003006C5">
        <w:rPr>
          <w:rFonts w:cs="Arial"/>
          <w:szCs w:val="24"/>
        </w:rPr>
        <w:t xml:space="preserve">§ 2º As emendas aos projetos de codificação serão apresentadas no prazo de 20 (vinte) dias à Comissão de Legislação, Justiça e Redação Final, a partir da data em que esta receba o </w:t>
      </w:r>
      <w:r w:rsidRPr="00FF53D2">
        <w:rPr>
          <w:rFonts w:cs="Arial"/>
          <w:szCs w:val="24"/>
        </w:rPr>
        <w:t xml:space="preserve">processo, sem prejuízo daquelas oferecidas por ocasião dos debates. </w:t>
      </w:r>
    </w:p>
    <w:p w14:paraId="2E1C419C" w14:textId="77777777" w:rsidR="003006C5" w:rsidRPr="00FF53D2" w:rsidRDefault="003006C5" w:rsidP="005B772A">
      <w:pPr>
        <w:rPr>
          <w:rFonts w:cs="Arial"/>
          <w:szCs w:val="24"/>
        </w:rPr>
      </w:pPr>
    </w:p>
    <w:p w14:paraId="3F9A7C25" w14:textId="3FAAF537" w:rsidR="001B09C3" w:rsidRDefault="001B09C3" w:rsidP="003006C5">
      <w:pPr>
        <w:ind w:firstLine="708"/>
        <w:rPr>
          <w:rFonts w:cs="Arial"/>
          <w:szCs w:val="24"/>
        </w:rPr>
      </w:pPr>
      <w:r w:rsidRPr="00FF53D2">
        <w:rPr>
          <w:rFonts w:cs="Arial"/>
          <w:b/>
          <w:bCs/>
          <w:szCs w:val="24"/>
        </w:rPr>
        <w:t>Art. 117</w:t>
      </w:r>
      <w:r w:rsidR="003006C5">
        <w:rPr>
          <w:rFonts w:cs="Arial"/>
          <w:b/>
          <w:bCs/>
          <w:szCs w:val="24"/>
        </w:rPr>
        <w:t xml:space="preserve">. </w:t>
      </w:r>
      <w:r w:rsidRPr="00FF53D2">
        <w:rPr>
          <w:rFonts w:cs="Arial"/>
          <w:szCs w:val="24"/>
        </w:rPr>
        <w:t xml:space="preserve">As representações se acompanharão, obrigatoriamente, de documentos hábeis que as instruam e, a critério de seu autor, de rol de testemunhas, devendo ser oferecidas em tantas vias quantas forem os acusados. </w:t>
      </w:r>
    </w:p>
    <w:p w14:paraId="5413C503" w14:textId="77777777" w:rsidR="003006C5" w:rsidRPr="00FF53D2" w:rsidRDefault="003006C5" w:rsidP="003006C5">
      <w:pPr>
        <w:ind w:firstLine="708"/>
        <w:rPr>
          <w:rFonts w:cs="Arial"/>
          <w:szCs w:val="24"/>
        </w:rPr>
      </w:pPr>
    </w:p>
    <w:p w14:paraId="24995D94" w14:textId="544F9B21" w:rsidR="001B09C3" w:rsidRPr="005B772A" w:rsidRDefault="001B09C3" w:rsidP="003006C5">
      <w:pPr>
        <w:ind w:firstLine="708"/>
        <w:rPr>
          <w:rFonts w:cs="Arial"/>
          <w:szCs w:val="24"/>
        </w:rPr>
      </w:pPr>
      <w:r w:rsidRPr="00FF53D2">
        <w:rPr>
          <w:rFonts w:cs="Arial"/>
          <w:b/>
          <w:bCs/>
          <w:szCs w:val="24"/>
        </w:rPr>
        <w:t>Art. 118</w:t>
      </w:r>
      <w:r w:rsidR="003006C5">
        <w:rPr>
          <w:rFonts w:cs="Arial"/>
          <w:b/>
          <w:bCs/>
          <w:szCs w:val="24"/>
        </w:rPr>
        <w:t>.</w:t>
      </w:r>
      <w:r w:rsidR="005D2ED8">
        <w:rPr>
          <w:rFonts w:cs="Arial"/>
          <w:b/>
          <w:bCs/>
          <w:szCs w:val="24"/>
        </w:rPr>
        <w:t xml:space="preserve"> </w:t>
      </w:r>
      <w:r w:rsidRPr="00FF53D2">
        <w:rPr>
          <w:rFonts w:cs="Arial"/>
          <w:szCs w:val="24"/>
        </w:rPr>
        <w:t xml:space="preserve">O Presidente ou a Mesa, conforme o caso, não aceitará proposição: </w:t>
      </w:r>
    </w:p>
    <w:p w14:paraId="2AA7AAD8" w14:textId="77777777" w:rsidR="001B09C3" w:rsidRPr="005B772A" w:rsidRDefault="001B09C3" w:rsidP="005B772A">
      <w:pPr>
        <w:rPr>
          <w:rFonts w:cs="Arial"/>
          <w:szCs w:val="24"/>
        </w:rPr>
      </w:pPr>
    </w:p>
    <w:p w14:paraId="7D51DD28" w14:textId="77777777" w:rsidR="001B09C3" w:rsidRDefault="001B09C3" w:rsidP="005B772A">
      <w:pPr>
        <w:rPr>
          <w:rFonts w:cs="Arial"/>
          <w:szCs w:val="24"/>
        </w:rPr>
      </w:pPr>
      <w:r w:rsidRPr="005B772A">
        <w:rPr>
          <w:rFonts w:cs="Arial"/>
          <w:szCs w:val="24"/>
        </w:rPr>
        <w:t xml:space="preserve">I – que vise delegar a outro poder atribuições privativas do legislativo, salvo a hipótese de lei delegada; </w:t>
      </w:r>
    </w:p>
    <w:p w14:paraId="32DA3B7F" w14:textId="77777777" w:rsidR="005D2ED8" w:rsidRPr="005B772A" w:rsidRDefault="005D2ED8" w:rsidP="005B772A">
      <w:pPr>
        <w:rPr>
          <w:rFonts w:cs="Arial"/>
          <w:szCs w:val="24"/>
        </w:rPr>
      </w:pPr>
    </w:p>
    <w:p w14:paraId="489E4CAE" w14:textId="77777777" w:rsidR="001B09C3" w:rsidRDefault="001B09C3" w:rsidP="005B772A">
      <w:pPr>
        <w:rPr>
          <w:rFonts w:cs="Arial"/>
          <w:szCs w:val="24"/>
        </w:rPr>
      </w:pPr>
      <w:r w:rsidRPr="005B772A">
        <w:rPr>
          <w:rFonts w:cs="Arial"/>
          <w:szCs w:val="24"/>
        </w:rPr>
        <w:t xml:space="preserve">II – que tenha sido rejeitada na mesma sessão legislativa, salvo se tiver sido subscrita pela maioria absoluta do legislativo; </w:t>
      </w:r>
    </w:p>
    <w:p w14:paraId="4142566C" w14:textId="77777777" w:rsidR="005D2ED8" w:rsidRPr="005B772A" w:rsidRDefault="005D2ED8" w:rsidP="005B772A">
      <w:pPr>
        <w:rPr>
          <w:rFonts w:cs="Arial"/>
          <w:szCs w:val="24"/>
        </w:rPr>
      </w:pPr>
    </w:p>
    <w:p w14:paraId="7BF08081" w14:textId="70FC535B" w:rsidR="001B09C3" w:rsidRDefault="001B09C3" w:rsidP="005B772A">
      <w:pPr>
        <w:rPr>
          <w:rFonts w:cs="Arial"/>
          <w:szCs w:val="24"/>
        </w:rPr>
      </w:pPr>
      <w:r w:rsidRPr="005B772A">
        <w:rPr>
          <w:rFonts w:cs="Arial"/>
          <w:szCs w:val="24"/>
        </w:rPr>
        <w:t xml:space="preserve">III – que seja formalmente inadequada por não observar os requisitos dos </w:t>
      </w:r>
      <w:r w:rsidR="005D2ED8">
        <w:rPr>
          <w:rFonts w:cs="Arial"/>
          <w:szCs w:val="24"/>
        </w:rPr>
        <w:t>a</w:t>
      </w:r>
      <w:r w:rsidRPr="005B772A">
        <w:rPr>
          <w:rFonts w:cs="Arial"/>
          <w:szCs w:val="24"/>
        </w:rPr>
        <w:t xml:space="preserve">rts. 100, 101, 102 e 103; </w:t>
      </w:r>
    </w:p>
    <w:p w14:paraId="2617E378" w14:textId="77777777" w:rsidR="005D2ED8" w:rsidRPr="005B772A" w:rsidRDefault="005D2ED8" w:rsidP="005B772A">
      <w:pPr>
        <w:rPr>
          <w:rFonts w:cs="Arial"/>
          <w:szCs w:val="24"/>
        </w:rPr>
      </w:pPr>
    </w:p>
    <w:p w14:paraId="547ED823" w14:textId="77777777" w:rsidR="001B09C3" w:rsidRDefault="001B09C3" w:rsidP="005B772A">
      <w:pPr>
        <w:rPr>
          <w:rFonts w:cs="Arial"/>
          <w:szCs w:val="24"/>
        </w:rPr>
      </w:pPr>
      <w:r w:rsidRPr="005B772A">
        <w:rPr>
          <w:rFonts w:cs="Arial"/>
          <w:szCs w:val="24"/>
        </w:rPr>
        <w:t xml:space="preserve">IV – quando a emenda ou subemenda for apresentada fora do prazo, não observar restrição constitucional ao poder de emendar, ou não tiver relação com a matéria da proposição principal; </w:t>
      </w:r>
    </w:p>
    <w:p w14:paraId="53184C92" w14:textId="77777777" w:rsidR="005D2ED8" w:rsidRPr="005B772A" w:rsidRDefault="005D2ED8" w:rsidP="005B772A">
      <w:pPr>
        <w:rPr>
          <w:rFonts w:cs="Arial"/>
          <w:szCs w:val="24"/>
        </w:rPr>
      </w:pPr>
    </w:p>
    <w:p w14:paraId="2136998C" w14:textId="77777777" w:rsidR="001B09C3" w:rsidRDefault="001B09C3" w:rsidP="005B772A">
      <w:pPr>
        <w:rPr>
          <w:rFonts w:cs="Arial"/>
          <w:szCs w:val="24"/>
        </w:rPr>
      </w:pPr>
      <w:r w:rsidRPr="005B772A">
        <w:rPr>
          <w:rFonts w:cs="Arial"/>
          <w:szCs w:val="24"/>
        </w:rPr>
        <w:t xml:space="preserve">V – quando a indicação versar sobre matéria que, em conformidade com este regimento, deva ser objeto de requerimento; </w:t>
      </w:r>
    </w:p>
    <w:p w14:paraId="01BFDA18" w14:textId="77777777" w:rsidR="005D2ED8" w:rsidRPr="005B772A" w:rsidRDefault="005D2ED8" w:rsidP="005B772A">
      <w:pPr>
        <w:rPr>
          <w:rFonts w:cs="Arial"/>
          <w:szCs w:val="24"/>
        </w:rPr>
      </w:pPr>
    </w:p>
    <w:p w14:paraId="46AD59BD" w14:textId="77777777" w:rsidR="001B09C3" w:rsidRDefault="001B09C3" w:rsidP="005B772A">
      <w:pPr>
        <w:rPr>
          <w:rFonts w:cs="Arial"/>
          <w:szCs w:val="24"/>
        </w:rPr>
      </w:pPr>
      <w:r w:rsidRPr="005B772A">
        <w:rPr>
          <w:rFonts w:cs="Arial"/>
          <w:szCs w:val="24"/>
        </w:rPr>
        <w:t xml:space="preserve">VI – quando a representação não se encontrar devidamente documentada ou arguir fatos irrelevantes ou impertinentes. </w:t>
      </w:r>
    </w:p>
    <w:p w14:paraId="046BFAE3" w14:textId="77777777" w:rsidR="005D2ED8" w:rsidRPr="005B772A" w:rsidRDefault="005D2ED8" w:rsidP="005B772A">
      <w:pPr>
        <w:rPr>
          <w:rFonts w:cs="Arial"/>
          <w:szCs w:val="24"/>
        </w:rPr>
      </w:pPr>
    </w:p>
    <w:p w14:paraId="03588540" w14:textId="2D8B113E" w:rsidR="001B09C3" w:rsidRDefault="00FF55F8" w:rsidP="005B772A">
      <w:pPr>
        <w:rPr>
          <w:rFonts w:cs="Arial"/>
          <w:szCs w:val="24"/>
        </w:rPr>
      </w:pPr>
      <w:r w:rsidRPr="005D2ED8">
        <w:rPr>
          <w:rFonts w:cs="Arial"/>
          <w:szCs w:val="24"/>
        </w:rPr>
        <w:t>Parágrafo único</w:t>
      </w:r>
      <w:r w:rsidR="005D2ED8">
        <w:rPr>
          <w:rFonts w:cs="Arial"/>
          <w:szCs w:val="24"/>
        </w:rPr>
        <w:t>.</w:t>
      </w:r>
      <w:r w:rsidR="001B09C3" w:rsidRPr="005B772A">
        <w:rPr>
          <w:rFonts w:cs="Arial"/>
          <w:b/>
          <w:bCs/>
          <w:szCs w:val="24"/>
        </w:rPr>
        <w:t xml:space="preserve"> </w:t>
      </w:r>
      <w:r w:rsidR="005D2ED8" w:rsidRPr="005D2ED8">
        <w:rPr>
          <w:rFonts w:cs="Arial"/>
          <w:szCs w:val="24"/>
        </w:rPr>
        <w:t>E</w:t>
      </w:r>
      <w:r w:rsidR="001B09C3" w:rsidRPr="005B772A">
        <w:rPr>
          <w:rFonts w:cs="Arial"/>
          <w:szCs w:val="24"/>
        </w:rPr>
        <w:t>xceto nas hipóteses do inciso IV, caberá recurso do autor ou a</w:t>
      </w:r>
      <w:r w:rsidR="005D2ED8">
        <w:rPr>
          <w:rFonts w:cs="Arial"/>
          <w:szCs w:val="24"/>
        </w:rPr>
        <w:t>u</w:t>
      </w:r>
      <w:r w:rsidR="001B09C3" w:rsidRPr="005B772A">
        <w:rPr>
          <w:rFonts w:cs="Arial"/>
          <w:szCs w:val="24"/>
        </w:rPr>
        <w:t xml:space="preserve">tores ao </w:t>
      </w:r>
      <w:r w:rsidR="005D2ED8">
        <w:rPr>
          <w:rFonts w:cs="Arial"/>
          <w:szCs w:val="24"/>
        </w:rPr>
        <w:t>P</w:t>
      </w:r>
      <w:r w:rsidR="001B09C3" w:rsidRPr="005B772A">
        <w:rPr>
          <w:rFonts w:cs="Arial"/>
          <w:szCs w:val="24"/>
        </w:rPr>
        <w:t xml:space="preserve">lenário, no prazo de 10 (dez) dias, o qual será distribuído à Comissão de Legislação, Justiça e Redação Final. </w:t>
      </w:r>
    </w:p>
    <w:p w14:paraId="4688FB52" w14:textId="77777777" w:rsidR="005D2ED8" w:rsidRPr="005B772A" w:rsidRDefault="005D2ED8" w:rsidP="005B772A">
      <w:pPr>
        <w:rPr>
          <w:rFonts w:cs="Arial"/>
          <w:szCs w:val="24"/>
        </w:rPr>
      </w:pPr>
    </w:p>
    <w:p w14:paraId="75FC96B4" w14:textId="5633F9E6" w:rsidR="001B09C3" w:rsidRPr="005B772A" w:rsidRDefault="001B09C3" w:rsidP="001A0F55">
      <w:pPr>
        <w:ind w:firstLine="708"/>
        <w:rPr>
          <w:rFonts w:cs="Arial"/>
          <w:szCs w:val="24"/>
        </w:rPr>
      </w:pPr>
      <w:r w:rsidRPr="005B772A">
        <w:rPr>
          <w:rFonts w:cs="Arial"/>
          <w:b/>
          <w:bCs/>
          <w:szCs w:val="24"/>
        </w:rPr>
        <w:t>Art. 119</w:t>
      </w:r>
      <w:r w:rsidR="001A0F55">
        <w:rPr>
          <w:rFonts w:cs="Arial"/>
          <w:b/>
          <w:bCs/>
          <w:szCs w:val="24"/>
        </w:rPr>
        <w:t>.</w:t>
      </w:r>
      <w:r w:rsidRPr="005B772A">
        <w:rPr>
          <w:rFonts w:cs="Arial"/>
          <w:b/>
          <w:bCs/>
          <w:szCs w:val="24"/>
        </w:rPr>
        <w:t xml:space="preserve"> </w:t>
      </w:r>
      <w:r w:rsidRPr="005B772A">
        <w:rPr>
          <w:rFonts w:cs="Arial"/>
          <w:szCs w:val="24"/>
        </w:rPr>
        <w:t xml:space="preserve">O autor do projeto que receber substitutivo ou emendas estranhas ao seu objeto poderá reclamar contra a sua admissão, competindo ao Presidente decidir sobre a reclamação e de sua decisão, caberá recurso ao plenário pelo autor do projeto ou da emenda, conforme o caso. </w:t>
      </w:r>
    </w:p>
    <w:p w14:paraId="1F796287" w14:textId="77777777" w:rsidR="001A0F55" w:rsidRDefault="001A0F55" w:rsidP="005B772A">
      <w:pPr>
        <w:rPr>
          <w:rFonts w:cs="Arial"/>
          <w:b/>
          <w:bCs/>
          <w:szCs w:val="24"/>
        </w:rPr>
      </w:pPr>
    </w:p>
    <w:p w14:paraId="762E68E7" w14:textId="064CAF50" w:rsidR="001B09C3" w:rsidRPr="005B772A" w:rsidRDefault="00FF55F8" w:rsidP="005B772A">
      <w:pPr>
        <w:rPr>
          <w:rFonts w:cs="Arial"/>
          <w:szCs w:val="24"/>
        </w:rPr>
      </w:pPr>
      <w:r w:rsidRPr="001A0F55">
        <w:rPr>
          <w:rFonts w:cs="Arial"/>
          <w:szCs w:val="24"/>
        </w:rPr>
        <w:t>Parágrafo único</w:t>
      </w:r>
      <w:r w:rsidR="001A0F55">
        <w:rPr>
          <w:rFonts w:cs="Arial"/>
          <w:szCs w:val="24"/>
        </w:rPr>
        <w:t>.</w:t>
      </w:r>
      <w:r w:rsidR="001B09C3" w:rsidRPr="005B772A">
        <w:rPr>
          <w:rFonts w:cs="Arial"/>
          <w:b/>
          <w:bCs/>
          <w:szCs w:val="24"/>
        </w:rPr>
        <w:t xml:space="preserve"> </w:t>
      </w:r>
      <w:r w:rsidR="001B09C3" w:rsidRPr="005B772A">
        <w:rPr>
          <w:rFonts w:cs="Arial"/>
          <w:szCs w:val="24"/>
        </w:rPr>
        <w:t>Na decisão do recurso</w:t>
      </w:r>
      <w:r w:rsidR="001A0F55">
        <w:rPr>
          <w:rFonts w:cs="Arial"/>
          <w:szCs w:val="24"/>
        </w:rPr>
        <w:t>,</w:t>
      </w:r>
      <w:r w:rsidR="001B09C3" w:rsidRPr="005B772A">
        <w:rPr>
          <w:rFonts w:cs="Arial"/>
          <w:szCs w:val="24"/>
        </w:rPr>
        <w:t xml:space="preserve"> poderá o Plenário determinar que as emendas que não se referirem diretamente à matéria do projeto sejam destacadas para constituírem projetos separados. </w:t>
      </w:r>
    </w:p>
    <w:p w14:paraId="56E477A1" w14:textId="77777777" w:rsidR="001A0F55" w:rsidRDefault="001A0F55" w:rsidP="005B772A">
      <w:pPr>
        <w:rPr>
          <w:rFonts w:cs="Arial"/>
          <w:b/>
          <w:bCs/>
          <w:szCs w:val="24"/>
        </w:rPr>
      </w:pPr>
    </w:p>
    <w:p w14:paraId="6D7B6D50" w14:textId="7694A0C2" w:rsidR="001B09C3" w:rsidRDefault="001B09C3" w:rsidP="001A0F55">
      <w:pPr>
        <w:ind w:firstLine="708"/>
        <w:rPr>
          <w:rFonts w:cs="Arial"/>
          <w:szCs w:val="24"/>
        </w:rPr>
      </w:pPr>
      <w:r w:rsidRPr="005B772A">
        <w:rPr>
          <w:rFonts w:cs="Arial"/>
          <w:b/>
          <w:bCs/>
          <w:szCs w:val="24"/>
        </w:rPr>
        <w:t>Art. 120</w:t>
      </w:r>
      <w:r w:rsidR="001A0F55">
        <w:rPr>
          <w:rFonts w:cs="Arial"/>
          <w:b/>
          <w:bCs/>
          <w:szCs w:val="24"/>
        </w:rPr>
        <w:t xml:space="preserve">. </w:t>
      </w:r>
      <w:r w:rsidRPr="005B772A">
        <w:rPr>
          <w:rFonts w:cs="Arial"/>
          <w:szCs w:val="24"/>
        </w:rPr>
        <w:t xml:space="preserve">As proposições poderão ser retiradas mediante requerimento de seus autores ao Presidente da Câmara, se ainda não se encontrarem sob deliberação do plenário, ou com a anuência deste, em caso contrário. </w:t>
      </w:r>
    </w:p>
    <w:p w14:paraId="3D937774" w14:textId="77777777" w:rsidR="001A0F55" w:rsidRPr="005B772A" w:rsidRDefault="001A0F55" w:rsidP="001A0F55">
      <w:pPr>
        <w:ind w:firstLine="708"/>
        <w:rPr>
          <w:rFonts w:cs="Arial"/>
          <w:szCs w:val="24"/>
        </w:rPr>
      </w:pPr>
    </w:p>
    <w:p w14:paraId="331D7898" w14:textId="4FCA3DCC" w:rsidR="001B09C3" w:rsidRPr="005967E2" w:rsidRDefault="001B09C3" w:rsidP="005B772A">
      <w:pPr>
        <w:rPr>
          <w:rFonts w:cs="Arial"/>
          <w:szCs w:val="24"/>
        </w:rPr>
      </w:pPr>
      <w:r w:rsidRPr="005967E2">
        <w:rPr>
          <w:rFonts w:cs="Arial"/>
          <w:szCs w:val="24"/>
        </w:rPr>
        <w:t xml:space="preserve">§ 1º Quando a proposição haja sido subscrita por mais de um autor, é condição de sua retirada que todos o requeiram. </w:t>
      </w:r>
    </w:p>
    <w:p w14:paraId="011627B4" w14:textId="77777777" w:rsidR="005967E2" w:rsidRPr="005967E2" w:rsidRDefault="005967E2" w:rsidP="005B772A">
      <w:pPr>
        <w:rPr>
          <w:rFonts w:cs="Arial"/>
          <w:szCs w:val="24"/>
        </w:rPr>
      </w:pPr>
    </w:p>
    <w:p w14:paraId="0CA833AB" w14:textId="2C3F0864" w:rsidR="001B09C3" w:rsidRPr="005967E2" w:rsidRDefault="001B09C3" w:rsidP="005B772A">
      <w:pPr>
        <w:rPr>
          <w:rFonts w:cs="Arial"/>
          <w:szCs w:val="24"/>
        </w:rPr>
      </w:pPr>
      <w:r w:rsidRPr="005967E2">
        <w:rPr>
          <w:rFonts w:cs="Arial"/>
          <w:szCs w:val="24"/>
        </w:rPr>
        <w:t xml:space="preserve">§ 2º Quando o autor for o Executivo, a retirada deverá ser comunicada através de ofício, não podendo ser recusada. </w:t>
      </w:r>
    </w:p>
    <w:p w14:paraId="283E491F" w14:textId="77777777" w:rsidR="005967E2" w:rsidRPr="005967E2" w:rsidRDefault="005967E2" w:rsidP="005B772A">
      <w:pPr>
        <w:rPr>
          <w:rFonts w:cs="Arial"/>
          <w:szCs w:val="24"/>
        </w:rPr>
      </w:pPr>
    </w:p>
    <w:p w14:paraId="2BD2CF6F" w14:textId="279AD101" w:rsidR="001B09C3" w:rsidRPr="005967E2" w:rsidRDefault="001B09C3" w:rsidP="005B772A">
      <w:pPr>
        <w:rPr>
          <w:rFonts w:cs="Arial"/>
          <w:szCs w:val="24"/>
        </w:rPr>
      </w:pPr>
      <w:r w:rsidRPr="005967E2">
        <w:rPr>
          <w:rFonts w:cs="Arial"/>
          <w:szCs w:val="24"/>
        </w:rPr>
        <w:t xml:space="preserve">§ 3º O Presidente declarará prejudicada a proposição em face da rejeição ou aprovação de outra com o mesmo objeto, salvo requerimento, reiterando pedido, sempre que for solicitado pelo autor da proposição anterior. </w:t>
      </w:r>
    </w:p>
    <w:p w14:paraId="0FA009D8" w14:textId="77777777" w:rsidR="005967E2" w:rsidRPr="005B772A" w:rsidRDefault="005967E2" w:rsidP="005B772A">
      <w:pPr>
        <w:rPr>
          <w:rFonts w:cs="Arial"/>
          <w:szCs w:val="24"/>
        </w:rPr>
      </w:pPr>
    </w:p>
    <w:p w14:paraId="516CA486" w14:textId="699F8414" w:rsidR="001B09C3" w:rsidRPr="005B772A" w:rsidRDefault="001B09C3" w:rsidP="005967E2">
      <w:pPr>
        <w:ind w:firstLine="708"/>
        <w:rPr>
          <w:rFonts w:cs="Arial"/>
          <w:szCs w:val="24"/>
        </w:rPr>
      </w:pPr>
      <w:r w:rsidRPr="005B772A">
        <w:rPr>
          <w:rFonts w:cs="Arial"/>
          <w:b/>
          <w:bCs/>
          <w:szCs w:val="24"/>
        </w:rPr>
        <w:t>Art. 121</w:t>
      </w:r>
      <w:r w:rsidR="005967E2">
        <w:rPr>
          <w:rFonts w:cs="Arial"/>
          <w:b/>
          <w:bCs/>
          <w:szCs w:val="24"/>
        </w:rPr>
        <w:t>.</w:t>
      </w:r>
      <w:r w:rsidRPr="005B772A">
        <w:rPr>
          <w:rFonts w:cs="Arial"/>
          <w:b/>
          <w:bCs/>
          <w:szCs w:val="24"/>
        </w:rPr>
        <w:t xml:space="preserve"> </w:t>
      </w:r>
      <w:r w:rsidRPr="005B772A">
        <w:rPr>
          <w:rFonts w:cs="Arial"/>
          <w:szCs w:val="24"/>
        </w:rPr>
        <w:t>No início de cada Legislatura, a Mesa ordenará o arquivamento de todas as proposições apresentadas na Legislatura anterior que se achem sem parecer, exceto as proposições sujeitas a deliberação em prazo certo.</w:t>
      </w:r>
    </w:p>
    <w:p w14:paraId="4FF0824B" w14:textId="77777777" w:rsidR="001B09C3" w:rsidRPr="005B772A" w:rsidRDefault="001B09C3" w:rsidP="005B772A">
      <w:pPr>
        <w:rPr>
          <w:rFonts w:cs="Arial"/>
          <w:szCs w:val="24"/>
        </w:rPr>
      </w:pPr>
    </w:p>
    <w:p w14:paraId="58C35A60" w14:textId="603A45F1" w:rsidR="001B09C3" w:rsidRDefault="00FF55F8" w:rsidP="005B772A">
      <w:pPr>
        <w:rPr>
          <w:rFonts w:cs="Arial"/>
          <w:szCs w:val="24"/>
        </w:rPr>
      </w:pPr>
      <w:r w:rsidRPr="005967E2">
        <w:rPr>
          <w:rFonts w:cs="Arial"/>
          <w:szCs w:val="24"/>
        </w:rPr>
        <w:t>Parágrafo único</w:t>
      </w:r>
      <w:r w:rsidR="005967E2">
        <w:rPr>
          <w:rFonts w:cs="Arial"/>
          <w:szCs w:val="24"/>
        </w:rPr>
        <w:t xml:space="preserve">. </w:t>
      </w:r>
      <w:r w:rsidR="001B09C3" w:rsidRPr="005B772A">
        <w:rPr>
          <w:rFonts w:cs="Arial"/>
          <w:szCs w:val="24"/>
        </w:rPr>
        <w:t xml:space="preserve">O Vereador autor de proposição arquivada na forma deste artigo poderá requerer o seu desarquivamento e </w:t>
      </w:r>
      <w:proofErr w:type="spellStart"/>
      <w:r w:rsidR="001B09C3" w:rsidRPr="005B772A">
        <w:rPr>
          <w:rFonts w:cs="Arial"/>
          <w:szCs w:val="24"/>
        </w:rPr>
        <w:t>retramitação</w:t>
      </w:r>
      <w:proofErr w:type="spellEnd"/>
      <w:r w:rsidR="001B09C3" w:rsidRPr="005B772A">
        <w:rPr>
          <w:rFonts w:cs="Arial"/>
          <w:szCs w:val="24"/>
        </w:rPr>
        <w:t xml:space="preserve">. </w:t>
      </w:r>
    </w:p>
    <w:p w14:paraId="138667A8" w14:textId="77777777" w:rsidR="005967E2" w:rsidRPr="005B772A" w:rsidRDefault="005967E2" w:rsidP="005B772A">
      <w:pPr>
        <w:rPr>
          <w:rFonts w:cs="Arial"/>
          <w:szCs w:val="24"/>
        </w:rPr>
      </w:pPr>
    </w:p>
    <w:p w14:paraId="596EFAA0" w14:textId="78EEE115" w:rsidR="001B09C3" w:rsidRPr="005B772A" w:rsidRDefault="001B09C3" w:rsidP="00D86FA9">
      <w:pPr>
        <w:ind w:firstLine="708"/>
        <w:rPr>
          <w:rFonts w:cs="Arial"/>
          <w:szCs w:val="24"/>
        </w:rPr>
      </w:pPr>
      <w:r w:rsidRPr="005B772A">
        <w:rPr>
          <w:rFonts w:cs="Arial"/>
          <w:b/>
          <w:bCs/>
          <w:szCs w:val="24"/>
        </w:rPr>
        <w:t>Art. 122</w:t>
      </w:r>
      <w:r w:rsidR="00D86FA9">
        <w:rPr>
          <w:rFonts w:cs="Arial"/>
          <w:b/>
          <w:bCs/>
          <w:szCs w:val="24"/>
        </w:rPr>
        <w:t xml:space="preserve">. </w:t>
      </w:r>
      <w:r w:rsidRPr="005B772A">
        <w:rPr>
          <w:rFonts w:cs="Arial"/>
          <w:szCs w:val="24"/>
        </w:rPr>
        <w:t xml:space="preserve">Os requerimentos a que se refere o § 1º do </w:t>
      </w:r>
      <w:r w:rsidR="00D86FA9">
        <w:rPr>
          <w:rFonts w:cs="Arial"/>
          <w:szCs w:val="24"/>
        </w:rPr>
        <w:t>a</w:t>
      </w:r>
      <w:r w:rsidRPr="005B772A">
        <w:rPr>
          <w:rFonts w:cs="Arial"/>
          <w:szCs w:val="24"/>
        </w:rPr>
        <w:t>rt. 111 serão indeferidos quando impertinentes, repetitivo</w:t>
      </w:r>
      <w:r w:rsidR="00D86FA9">
        <w:rPr>
          <w:rFonts w:cs="Arial"/>
          <w:szCs w:val="24"/>
        </w:rPr>
        <w:t>s</w:t>
      </w:r>
      <w:r w:rsidRPr="005B772A">
        <w:rPr>
          <w:rFonts w:cs="Arial"/>
          <w:szCs w:val="24"/>
        </w:rPr>
        <w:t xml:space="preserve"> ou manifestados contra expressa disposição regimental, sendo incorrigível a decisão. </w:t>
      </w:r>
    </w:p>
    <w:p w14:paraId="536DA970" w14:textId="77777777" w:rsidR="00D86FA9" w:rsidRDefault="00D86FA9" w:rsidP="005B772A">
      <w:pPr>
        <w:rPr>
          <w:rFonts w:cs="Arial"/>
          <w:b/>
          <w:bCs/>
          <w:szCs w:val="24"/>
        </w:rPr>
      </w:pPr>
    </w:p>
    <w:p w14:paraId="676847E1" w14:textId="77777777" w:rsidR="00D86FA9" w:rsidRDefault="00D86FA9" w:rsidP="005B772A">
      <w:pPr>
        <w:rPr>
          <w:rFonts w:cs="Arial"/>
          <w:b/>
          <w:bCs/>
          <w:szCs w:val="24"/>
        </w:rPr>
      </w:pPr>
    </w:p>
    <w:p w14:paraId="1191BF98" w14:textId="04A2410F" w:rsidR="001B09C3" w:rsidRDefault="001B09C3" w:rsidP="00A46F23">
      <w:pPr>
        <w:jc w:val="center"/>
        <w:rPr>
          <w:rFonts w:cs="Arial"/>
          <w:b/>
          <w:bCs/>
          <w:szCs w:val="24"/>
        </w:rPr>
      </w:pPr>
      <w:r w:rsidRPr="005B772A">
        <w:rPr>
          <w:rFonts w:cs="Arial"/>
          <w:b/>
          <w:bCs/>
          <w:szCs w:val="24"/>
        </w:rPr>
        <w:t>CAPÍTULO IV</w:t>
      </w:r>
    </w:p>
    <w:p w14:paraId="54816F93" w14:textId="77777777" w:rsidR="00A46F23" w:rsidRPr="005B772A" w:rsidRDefault="00A46F23" w:rsidP="00A46F23">
      <w:pPr>
        <w:jc w:val="center"/>
        <w:rPr>
          <w:rFonts w:cs="Arial"/>
          <w:szCs w:val="24"/>
        </w:rPr>
      </w:pPr>
    </w:p>
    <w:p w14:paraId="1F6FDA2D" w14:textId="7AA84F2B" w:rsidR="001B09C3" w:rsidRPr="005B772A" w:rsidRDefault="001B09C3" w:rsidP="00A46F23">
      <w:pPr>
        <w:jc w:val="center"/>
        <w:rPr>
          <w:rFonts w:cs="Arial"/>
          <w:szCs w:val="24"/>
        </w:rPr>
      </w:pPr>
      <w:r w:rsidRPr="005B772A">
        <w:rPr>
          <w:rFonts w:cs="Arial"/>
          <w:b/>
          <w:bCs/>
          <w:szCs w:val="24"/>
        </w:rPr>
        <w:t>DA TRAMITAÇÃO DAS PROPOSIÇÕES</w:t>
      </w:r>
    </w:p>
    <w:p w14:paraId="67213A71" w14:textId="77777777" w:rsidR="00A46F23" w:rsidRDefault="00A46F23" w:rsidP="005B772A">
      <w:pPr>
        <w:rPr>
          <w:rFonts w:cs="Arial"/>
          <w:b/>
          <w:bCs/>
          <w:szCs w:val="24"/>
        </w:rPr>
      </w:pPr>
    </w:p>
    <w:p w14:paraId="288D8382" w14:textId="77777777" w:rsidR="00A46F23" w:rsidRDefault="00A46F23" w:rsidP="005B772A">
      <w:pPr>
        <w:rPr>
          <w:rFonts w:cs="Arial"/>
          <w:b/>
          <w:bCs/>
          <w:szCs w:val="24"/>
        </w:rPr>
      </w:pPr>
    </w:p>
    <w:p w14:paraId="2111AD6B" w14:textId="25BD6ED9" w:rsidR="001B09C3" w:rsidRDefault="001B09C3" w:rsidP="00A46F23">
      <w:pPr>
        <w:ind w:firstLine="708"/>
        <w:rPr>
          <w:rFonts w:cs="Arial"/>
          <w:szCs w:val="24"/>
        </w:rPr>
      </w:pPr>
      <w:r w:rsidRPr="005B772A">
        <w:rPr>
          <w:rFonts w:cs="Arial"/>
          <w:b/>
          <w:bCs/>
          <w:szCs w:val="24"/>
        </w:rPr>
        <w:t>Art. 123</w:t>
      </w:r>
      <w:r w:rsidR="00A46F23">
        <w:rPr>
          <w:rFonts w:cs="Arial"/>
          <w:b/>
          <w:bCs/>
          <w:szCs w:val="24"/>
        </w:rPr>
        <w:t xml:space="preserve">. </w:t>
      </w:r>
      <w:r w:rsidRPr="005B772A">
        <w:rPr>
          <w:rFonts w:cs="Arial"/>
          <w:szCs w:val="24"/>
        </w:rPr>
        <w:t xml:space="preserve">Recebida qualquer proposição escrita, será encaminhada ao Presidente da Câmara, que determinará a sua tramitação no prazo máximo de 03 (três) dias, observado o disposto neste capítulo. </w:t>
      </w:r>
    </w:p>
    <w:p w14:paraId="130C12DC" w14:textId="77777777" w:rsidR="00A46F23" w:rsidRPr="005B772A" w:rsidRDefault="00A46F23" w:rsidP="00A46F23">
      <w:pPr>
        <w:ind w:firstLine="708"/>
        <w:rPr>
          <w:rFonts w:cs="Arial"/>
          <w:szCs w:val="24"/>
        </w:rPr>
      </w:pPr>
    </w:p>
    <w:p w14:paraId="3E3696C5" w14:textId="431FB82B" w:rsidR="001B09C3" w:rsidRDefault="001B09C3" w:rsidP="00A46F23">
      <w:pPr>
        <w:ind w:firstLine="708"/>
        <w:rPr>
          <w:rFonts w:cs="Arial"/>
          <w:szCs w:val="24"/>
        </w:rPr>
      </w:pPr>
      <w:r w:rsidRPr="005B772A">
        <w:rPr>
          <w:rFonts w:cs="Arial"/>
          <w:b/>
          <w:bCs/>
          <w:szCs w:val="24"/>
        </w:rPr>
        <w:t>Art. 124</w:t>
      </w:r>
      <w:r w:rsidR="00A46F23">
        <w:rPr>
          <w:rFonts w:cs="Arial"/>
          <w:b/>
          <w:bCs/>
          <w:szCs w:val="24"/>
        </w:rPr>
        <w:t>.</w:t>
      </w:r>
      <w:r w:rsidRPr="005B772A">
        <w:rPr>
          <w:rFonts w:cs="Arial"/>
          <w:b/>
          <w:bCs/>
          <w:szCs w:val="24"/>
        </w:rPr>
        <w:t xml:space="preserve"> </w:t>
      </w:r>
      <w:r w:rsidRPr="005B772A">
        <w:rPr>
          <w:rFonts w:cs="Arial"/>
          <w:szCs w:val="24"/>
        </w:rPr>
        <w:t xml:space="preserve">Quando a proposição consistir em </w:t>
      </w:r>
      <w:r w:rsidR="00A46F23">
        <w:rPr>
          <w:rFonts w:cs="Arial"/>
          <w:szCs w:val="24"/>
        </w:rPr>
        <w:t>p</w:t>
      </w:r>
      <w:r w:rsidRPr="005B772A">
        <w:rPr>
          <w:rFonts w:cs="Arial"/>
          <w:szCs w:val="24"/>
        </w:rPr>
        <w:t xml:space="preserve">rojeto de </w:t>
      </w:r>
      <w:r w:rsidR="00A46F23">
        <w:rPr>
          <w:rFonts w:cs="Arial"/>
          <w:szCs w:val="24"/>
        </w:rPr>
        <w:t>l</w:t>
      </w:r>
      <w:r w:rsidRPr="005B772A">
        <w:rPr>
          <w:rFonts w:cs="Arial"/>
          <w:szCs w:val="24"/>
        </w:rPr>
        <w:t xml:space="preserve">ei, de medida provisória, de decreto legislativo, de resolução ou de projeto substitutivo, uma vez lido pelo Secretário durante o expediente, será encaminhado pelo Presidente às </w:t>
      </w:r>
      <w:r w:rsidR="00A46F23">
        <w:rPr>
          <w:rFonts w:cs="Arial"/>
          <w:szCs w:val="24"/>
        </w:rPr>
        <w:t>C</w:t>
      </w:r>
      <w:r w:rsidRPr="005B772A">
        <w:rPr>
          <w:rFonts w:cs="Arial"/>
          <w:szCs w:val="24"/>
        </w:rPr>
        <w:t xml:space="preserve">omissões competentes para os pareceres técnicos. </w:t>
      </w:r>
    </w:p>
    <w:p w14:paraId="18588516" w14:textId="77777777" w:rsidR="00A46F23" w:rsidRPr="005B772A" w:rsidRDefault="00A46F23" w:rsidP="00A46F23">
      <w:pPr>
        <w:ind w:firstLine="708"/>
        <w:rPr>
          <w:rFonts w:cs="Arial"/>
          <w:szCs w:val="24"/>
        </w:rPr>
      </w:pPr>
    </w:p>
    <w:p w14:paraId="4F42E68C" w14:textId="0B621AEC" w:rsidR="001B09C3" w:rsidRPr="00A46F23" w:rsidRDefault="001B09C3" w:rsidP="005B772A">
      <w:pPr>
        <w:rPr>
          <w:rFonts w:cs="Arial"/>
          <w:szCs w:val="24"/>
        </w:rPr>
      </w:pPr>
      <w:r w:rsidRPr="00A46F23">
        <w:rPr>
          <w:rFonts w:cs="Arial"/>
          <w:szCs w:val="24"/>
        </w:rPr>
        <w:t xml:space="preserve">§ 1º No caso do § 1º do </w:t>
      </w:r>
      <w:r w:rsidR="00A46F23" w:rsidRPr="00A46F23">
        <w:rPr>
          <w:rFonts w:cs="Arial"/>
          <w:szCs w:val="24"/>
        </w:rPr>
        <w:t>a</w:t>
      </w:r>
      <w:r w:rsidRPr="00A46F23">
        <w:rPr>
          <w:rFonts w:cs="Arial"/>
          <w:szCs w:val="24"/>
        </w:rPr>
        <w:t xml:space="preserve">rt. 116, o encaminhamento só se fará após escoado o prazo para emendas ali previsto. </w:t>
      </w:r>
    </w:p>
    <w:p w14:paraId="6E64E805" w14:textId="77777777" w:rsidR="00711600" w:rsidRDefault="00711600" w:rsidP="005B772A">
      <w:pPr>
        <w:rPr>
          <w:rFonts w:cs="Arial"/>
          <w:szCs w:val="24"/>
        </w:rPr>
      </w:pPr>
    </w:p>
    <w:p w14:paraId="549360AD" w14:textId="436AAC68" w:rsidR="001B09C3" w:rsidRPr="00A46F23" w:rsidRDefault="001B09C3" w:rsidP="005B772A">
      <w:pPr>
        <w:rPr>
          <w:rFonts w:cs="Arial"/>
          <w:szCs w:val="24"/>
        </w:rPr>
      </w:pPr>
      <w:r w:rsidRPr="00A46F23">
        <w:rPr>
          <w:rFonts w:cs="Arial"/>
          <w:szCs w:val="24"/>
        </w:rPr>
        <w:t xml:space="preserve">§ 2º No caso de projeto substitutivo oferecido por determinada comissão, ficará prejudicada a remessa do mesmo à sua própria autora. </w:t>
      </w:r>
    </w:p>
    <w:p w14:paraId="3F509BBD" w14:textId="77777777" w:rsidR="00A46F23" w:rsidRPr="00A46F23" w:rsidRDefault="00A46F23" w:rsidP="005B772A">
      <w:pPr>
        <w:rPr>
          <w:rFonts w:cs="Arial"/>
          <w:szCs w:val="24"/>
        </w:rPr>
      </w:pPr>
    </w:p>
    <w:p w14:paraId="34F0A231" w14:textId="74E02CD2" w:rsidR="001B09C3" w:rsidRPr="00A46F23" w:rsidRDefault="001B09C3" w:rsidP="005B772A">
      <w:pPr>
        <w:rPr>
          <w:rFonts w:cs="Arial"/>
          <w:szCs w:val="24"/>
        </w:rPr>
      </w:pPr>
      <w:r w:rsidRPr="00A46F23">
        <w:rPr>
          <w:rFonts w:cs="Arial"/>
          <w:szCs w:val="24"/>
        </w:rPr>
        <w:t xml:space="preserve">§ 3º Os projetos originários elaborados pela Mesa ou pela Comissão Permanente ou Especial em assunto de sua competência, dispensarão pareceres para sua apreciação no plenário, sempre que o requerer o seu próprio autor cuja </w:t>
      </w:r>
      <w:r w:rsidR="006602B8">
        <w:rPr>
          <w:rFonts w:cs="Arial"/>
          <w:szCs w:val="24"/>
        </w:rPr>
        <w:t>a</w:t>
      </w:r>
      <w:r w:rsidRPr="00A46F23">
        <w:rPr>
          <w:rFonts w:cs="Arial"/>
          <w:szCs w:val="24"/>
        </w:rPr>
        <w:t xml:space="preserve">udiência não for obrigatória, na forma deste Regimento. </w:t>
      </w:r>
    </w:p>
    <w:p w14:paraId="6DC237A2" w14:textId="77777777" w:rsidR="00A46F23" w:rsidRPr="00A46F23" w:rsidRDefault="00A46F23" w:rsidP="005B772A">
      <w:pPr>
        <w:rPr>
          <w:rFonts w:cs="Arial"/>
          <w:szCs w:val="24"/>
        </w:rPr>
      </w:pPr>
    </w:p>
    <w:p w14:paraId="0E8B075F" w14:textId="3712E330" w:rsidR="001B09C3" w:rsidRPr="00A46F23" w:rsidRDefault="001B09C3" w:rsidP="005B772A">
      <w:pPr>
        <w:rPr>
          <w:rFonts w:cs="Arial"/>
          <w:szCs w:val="24"/>
        </w:rPr>
      </w:pPr>
      <w:r w:rsidRPr="00A46F23">
        <w:rPr>
          <w:rFonts w:cs="Arial"/>
          <w:szCs w:val="24"/>
        </w:rPr>
        <w:t>§</w:t>
      </w:r>
      <w:r w:rsidR="00A46F23" w:rsidRPr="00A46F23">
        <w:rPr>
          <w:rFonts w:cs="Arial"/>
          <w:szCs w:val="24"/>
        </w:rPr>
        <w:t xml:space="preserve"> </w:t>
      </w:r>
      <w:r w:rsidRPr="00A46F23">
        <w:rPr>
          <w:rFonts w:cs="Arial"/>
          <w:szCs w:val="24"/>
        </w:rPr>
        <w:t xml:space="preserve">4º As proposições apenas estarão aptas a sofrer deliberação plenária caso constarem da </w:t>
      </w:r>
      <w:r w:rsidR="006602B8">
        <w:rPr>
          <w:rFonts w:cs="Arial"/>
          <w:szCs w:val="24"/>
        </w:rPr>
        <w:t>p</w:t>
      </w:r>
      <w:r w:rsidRPr="00A46F23">
        <w:rPr>
          <w:rFonts w:cs="Arial"/>
          <w:szCs w:val="24"/>
        </w:rPr>
        <w:t>auta da Ordem</w:t>
      </w:r>
      <w:r w:rsidR="006602B8">
        <w:rPr>
          <w:rFonts w:cs="Arial"/>
          <w:szCs w:val="24"/>
        </w:rPr>
        <w:t xml:space="preserve"> </w:t>
      </w:r>
      <w:r w:rsidRPr="00A46F23">
        <w:rPr>
          <w:rFonts w:cs="Arial"/>
          <w:szCs w:val="24"/>
        </w:rPr>
        <w:t>do</w:t>
      </w:r>
      <w:r w:rsidR="006602B8">
        <w:rPr>
          <w:rFonts w:cs="Arial"/>
          <w:szCs w:val="24"/>
        </w:rPr>
        <w:t xml:space="preserve"> </w:t>
      </w:r>
      <w:r w:rsidRPr="00A46F23">
        <w:rPr>
          <w:rFonts w:cs="Arial"/>
          <w:szCs w:val="24"/>
        </w:rPr>
        <w:t>dia, referida no art. 199, publicada com antecedência de 48 horas. (</w:t>
      </w:r>
      <w:r w:rsidR="00A46F23">
        <w:rPr>
          <w:rFonts w:eastAsia="Segoe UI" w:cs="Arial"/>
          <w:lang w:eastAsia="zh-CN" w:bidi="hi-IN"/>
        </w:rPr>
        <w:t>Incluído</w:t>
      </w:r>
      <w:r w:rsidR="00A46F23" w:rsidRPr="00226548">
        <w:rPr>
          <w:rFonts w:eastAsia="Segoe UI" w:cs="Arial"/>
          <w:lang w:eastAsia="zh-CN" w:bidi="hi-IN"/>
        </w:rPr>
        <w:t xml:space="preserve"> pela </w:t>
      </w:r>
      <w:r w:rsidR="00A46F23">
        <w:rPr>
          <w:rFonts w:eastAsia="Segoe UI" w:cs="Arial"/>
          <w:lang w:eastAsia="zh-CN" w:bidi="hi-IN"/>
        </w:rPr>
        <w:t xml:space="preserve">Resolução </w:t>
      </w:r>
      <w:r w:rsidR="00A46F23" w:rsidRPr="00226548">
        <w:rPr>
          <w:rFonts w:eastAsia="Segoe UI" w:cs="Arial"/>
          <w:lang w:eastAsia="zh-CN" w:bidi="hi-IN"/>
        </w:rPr>
        <w:t>nº</w:t>
      </w:r>
      <w:r w:rsidR="00A46F23" w:rsidRPr="00A46F23">
        <w:rPr>
          <w:rFonts w:cs="Arial"/>
          <w:szCs w:val="24"/>
        </w:rPr>
        <w:t xml:space="preserve"> </w:t>
      </w:r>
      <w:r w:rsidRPr="00A46F23">
        <w:rPr>
          <w:rFonts w:cs="Arial"/>
          <w:szCs w:val="24"/>
        </w:rPr>
        <w:t xml:space="preserve">002/13) </w:t>
      </w:r>
    </w:p>
    <w:p w14:paraId="62D62E71" w14:textId="77777777" w:rsidR="00A46F23" w:rsidRPr="00A46F23" w:rsidRDefault="00A46F23" w:rsidP="005B772A">
      <w:pPr>
        <w:rPr>
          <w:rFonts w:cs="Arial"/>
          <w:szCs w:val="24"/>
        </w:rPr>
      </w:pPr>
    </w:p>
    <w:p w14:paraId="06A68BA0" w14:textId="6342A08C" w:rsidR="001B09C3" w:rsidRPr="005B772A" w:rsidRDefault="001B09C3" w:rsidP="006602B8">
      <w:pPr>
        <w:ind w:firstLine="708"/>
        <w:rPr>
          <w:rFonts w:cs="Arial"/>
          <w:szCs w:val="24"/>
        </w:rPr>
      </w:pPr>
      <w:r w:rsidRPr="005B772A">
        <w:rPr>
          <w:rFonts w:cs="Arial"/>
          <w:b/>
          <w:bCs/>
          <w:szCs w:val="24"/>
        </w:rPr>
        <w:t>Art. 125</w:t>
      </w:r>
      <w:r w:rsidR="006602B8">
        <w:rPr>
          <w:rFonts w:cs="Arial"/>
          <w:b/>
          <w:bCs/>
          <w:szCs w:val="24"/>
        </w:rPr>
        <w:t xml:space="preserve">. </w:t>
      </w:r>
      <w:r w:rsidRPr="005B772A">
        <w:rPr>
          <w:rFonts w:cs="Arial"/>
          <w:szCs w:val="24"/>
        </w:rPr>
        <w:t xml:space="preserve">As emendas a que se referem os § 1º e 2º do </w:t>
      </w:r>
      <w:r w:rsidR="006602B8">
        <w:rPr>
          <w:rFonts w:cs="Arial"/>
          <w:szCs w:val="24"/>
        </w:rPr>
        <w:t>a</w:t>
      </w:r>
      <w:r w:rsidRPr="005B772A">
        <w:rPr>
          <w:rFonts w:cs="Arial"/>
          <w:szCs w:val="24"/>
        </w:rPr>
        <w:t xml:space="preserve">rt. 116 serão apreciadas pela Comissão na mesma fase que a proposição originária; as demais somente serão objeto de manifestação das </w:t>
      </w:r>
      <w:r w:rsidR="006602B8">
        <w:rPr>
          <w:rFonts w:cs="Arial"/>
          <w:szCs w:val="24"/>
        </w:rPr>
        <w:t>C</w:t>
      </w:r>
      <w:r w:rsidRPr="005B772A">
        <w:rPr>
          <w:rFonts w:cs="Arial"/>
          <w:szCs w:val="24"/>
        </w:rPr>
        <w:t xml:space="preserve">omissões quando aprovadas pelo </w:t>
      </w:r>
      <w:r w:rsidR="006602B8">
        <w:rPr>
          <w:rFonts w:cs="Arial"/>
          <w:szCs w:val="24"/>
        </w:rPr>
        <w:t>P</w:t>
      </w:r>
      <w:r w:rsidRPr="005B772A">
        <w:rPr>
          <w:rFonts w:cs="Arial"/>
          <w:szCs w:val="24"/>
        </w:rPr>
        <w:t xml:space="preserve">lenário, retornando-lhes, então o processo. </w:t>
      </w:r>
    </w:p>
    <w:p w14:paraId="28FB211C" w14:textId="77777777" w:rsidR="006602B8" w:rsidRDefault="006602B8" w:rsidP="005B772A">
      <w:pPr>
        <w:rPr>
          <w:rFonts w:cs="Arial"/>
          <w:b/>
          <w:bCs/>
          <w:szCs w:val="24"/>
        </w:rPr>
      </w:pPr>
    </w:p>
    <w:p w14:paraId="3E4730DF" w14:textId="7E767C19" w:rsidR="001B09C3" w:rsidRPr="005B772A" w:rsidRDefault="001B09C3" w:rsidP="00B664C5">
      <w:pPr>
        <w:ind w:firstLine="708"/>
        <w:rPr>
          <w:rFonts w:cs="Arial"/>
          <w:szCs w:val="24"/>
        </w:rPr>
      </w:pPr>
      <w:r w:rsidRPr="005B772A">
        <w:rPr>
          <w:rFonts w:cs="Arial"/>
          <w:b/>
          <w:bCs/>
          <w:szCs w:val="24"/>
        </w:rPr>
        <w:t>Art. 126</w:t>
      </w:r>
      <w:r w:rsidR="00B664C5">
        <w:rPr>
          <w:rFonts w:cs="Arial"/>
          <w:b/>
          <w:bCs/>
          <w:szCs w:val="24"/>
        </w:rPr>
        <w:t xml:space="preserve">. </w:t>
      </w:r>
      <w:r w:rsidRPr="005B772A">
        <w:rPr>
          <w:rFonts w:cs="Arial"/>
          <w:szCs w:val="24"/>
        </w:rPr>
        <w:t xml:space="preserve">Sempre que o Prefeito vetar, no todo ou em parte, determinada proposição aprovada pela Câmara, comunicado o veto para esta, a matéria será incontinenti encaminhada à Comissão de Legislação, Justiça e Redação Final, que poderá proceder na forma do </w:t>
      </w:r>
      <w:r w:rsidR="00B664C5">
        <w:rPr>
          <w:rFonts w:cs="Arial"/>
          <w:szCs w:val="24"/>
        </w:rPr>
        <w:t>a</w:t>
      </w:r>
      <w:r w:rsidRPr="005B772A">
        <w:rPr>
          <w:rFonts w:cs="Arial"/>
          <w:szCs w:val="24"/>
        </w:rPr>
        <w:t xml:space="preserve">rt. 79. </w:t>
      </w:r>
    </w:p>
    <w:p w14:paraId="2A9C34C2" w14:textId="77777777" w:rsidR="006602B8" w:rsidRDefault="006602B8" w:rsidP="005B772A">
      <w:pPr>
        <w:rPr>
          <w:rFonts w:cs="Arial"/>
          <w:b/>
          <w:bCs/>
          <w:szCs w:val="24"/>
        </w:rPr>
      </w:pPr>
    </w:p>
    <w:p w14:paraId="4C2ABA3F" w14:textId="6EF74B05" w:rsidR="001B09C3" w:rsidRPr="005B772A" w:rsidRDefault="001B09C3" w:rsidP="00B664C5">
      <w:pPr>
        <w:ind w:firstLine="708"/>
        <w:rPr>
          <w:rFonts w:cs="Arial"/>
          <w:szCs w:val="24"/>
        </w:rPr>
      </w:pPr>
      <w:r w:rsidRPr="005B772A">
        <w:rPr>
          <w:rFonts w:cs="Arial"/>
          <w:b/>
          <w:bCs/>
          <w:szCs w:val="24"/>
        </w:rPr>
        <w:t>Art. 127</w:t>
      </w:r>
      <w:r w:rsidR="00B664C5">
        <w:rPr>
          <w:rFonts w:cs="Arial"/>
          <w:b/>
          <w:bCs/>
          <w:szCs w:val="24"/>
        </w:rPr>
        <w:t xml:space="preserve">. </w:t>
      </w:r>
      <w:r w:rsidRPr="005B772A">
        <w:rPr>
          <w:rFonts w:cs="Arial"/>
          <w:szCs w:val="24"/>
        </w:rPr>
        <w:t xml:space="preserve">Os pareceres das </w:t>
      </w:r>
      <w:r w:rsidR="00B664C5">
        <w:rPr>
          <w:rFonts w:cs="Arial"/>
          <w:szCs w:val="24"/>
        </w:rPr>
        <w:t>C</w:t>
      </w:r>
      <w:r w:rsidRPr="005B772A">
        <w:rPr>
          <w:rFonts w:cs="Arial"/>
          <w:szCs w:val="24"/>
        </w:rPr>
        <w:t>omissões serão obrigatoriamente incluídos na Ordem</w:t>
      </w:r>
      <w:r w:rsidR="00B664C5">
        <w:rPr>
          <w:rFonts w:cs="Arial"/>
          <w:szCs w:val="24"/>
        </w:rPr>
        <w:t xml:space="preserve"> </w:t>
      </w:r>
      <w:r w:rsidRPr="005B772A">
        <w:rPr>
          <w:rFonts w:cs="Arial"/>
          <w:szCs w:val="24"/>
        </w:rPr>
        <w:t>do</w:t>
      </w:r>
      <w:r w:rsidR="00B664C5">
        <w:rPr>
          <w:rFonts w:cs="Arial"/>
          <w:szCs w:val="24"/>
        </w:rPr>
        <w:t xml:space="preserve"> D</w:t>
      </w:r>
      <w:r w:rsidRPr="005B772A">
        <w:rPr>
          <w:rFonts w:cs="Arial"/>
          <w:szCs w:val="24"/>
        </w:rPr>
        <w:t xml:space="preserve">ia em que serão apreciadas as proposições a que se referem. </w:t>
      </w:r>
    </w:p>
    <w:p w14:paraId="40541F6D" w14:textId="77777777" w:rsidR="006602B8" w:rsidRDefault="006602B8" w:rsidP="005B772A">
      <w:pPr>
        <w:rPr>
          <w:rFonts w:cs="Arial"/>
          <w:b/>
          <w:bCs/>
          <w:szCs w:val="24"/>
        </w:rPr>
      </w:pPr>
    </w:p>
    <w:p w14:paraId="1E37D78F" w14:textId="1C95A5B8" w:rsidR="001B09C3" w:rsidRPr="005B772A" w:rsidRDefault="001B09C3" w:rsidP="00A97CC1">
      <w:pPr>
        <w:ind w:firstLine="708"/>
        <w:rPr>
          <w:rFonts w:cs="Arial"/>
          <w:szCs w:val="24"/>
        </w:rPr>
      </w:pPr>
      <w:r w:rsidRPr="005B772A">
        <w:rPr>
          <w:rFonts w:cs="Arial"/>
          <w:b/>
          <w:bCs/>
          <w:szCs w:val="24"/>
        </w:rPr>
        <w:t>Art. 128</w:t>
      </w:r>
      <w:r w:rsidR="00A97CC1">
        <w:rPr>
          <w:rFonts w:cs="Arial"/>
          <w:b/>
          <w:bCs/>
          <w:szCs w:val="24"/>
        </w:rPr>
        <w:t xml:space="preserve">. </w:t>
      </w:r>
      <w:r w:rsidRPr="005B772A">
        <w:rPr>
          <w:rFonts w:cs="Arial"/>
          <w:szCs w:val="24"/>
        </w:rPr>
        <w:t>As indicações, após lidas no expediente, serão encaminhadas, independentemente de deliberação do plenário, por meio de ofício, a quem de direito, através do Primeiro</w:t>
      </w:r>
      <w:r w:rsidR="00A97CC1">
        <w:rPr>
          <w:rFonts w:cs="Arial"/>
          <w:szCs w:val="24"/>
        </w:rPr>
        <w:t xml:space="preserve"> </w:t>
      </w:r>
      <w:r w:rsidRPr="005B772A">
        <w:rPr>
          <w:rFonts w:cs="Arial"/>
          <w:szCs w:val="24"/>
        </w:rPr>
        <w:t xml:space="preserve">Secretário da Câmara. </w:t>
      </w:r>
    </w:p>
    <w:p w14:paraId="5F55462A" w14:textId="77777777" w:rsidR="001B09C3" w:rsidRPr="005B772A" w:rsidRDefault="001B09C3" w:rsidP="005B772A">
      <w:pPr>
        <w:rPr>
          <w:rFonts w:cs="Arial"/>
          <w:szCs w:val="24"/>
        </w:rPr>
      </w:pPr>
    </w:p>
    <w:p w14:paraId="6571A275" w14:textId="617B654A" w:rsidR="001B09C3" w:rsidRDefault="00FF55F8" w:rsidP="005B772A">
      <w:pPr>
        <w:rPr>
          <w:rFonts w:cs="Arial"/>
          <w:szCs w:val="24"/>
        </w:rPr>
      </w:pPr>
      <w:r w:rsidRPr="00A97CC1">
        <w:rPr>
          <w:rFonts w:cs="Arial"/>
          <w:szCs w:val="24"/>
        </w:rPr>
        <w:t>Parágrafo único</w:t>
      </w:r>
      <w:r w:rsidR="00A97CC1" w:rsidRPr="00A97CC1">
        <w:rPr>
          <w:rFonts w:cs="Arial"/>
          <w:szCs w:val="24"/>
        </w:rPr>
        <w:t xml:space="preserve">. </w:t>
      </w:r>
      <w:r w:rsidR="001B09C3" w:rsidRPr="00A97CC1">
        <w:rPr>
          <w:rFonts w:cs="Arial"/>
          <w:szCs w:val="24"/>
        </w:rPr>
        <w:t>No</w:t>
      </w:r>
      <w:r w:rsidR="001B09C3" w:rsidRPr="005B772A">
        <w:rPr>
          <w:rFonts w:cs="Arial"/>
          <w:szCs w:val="24"/>
        </w:rPr>
        <w:t xml:space="preserve"> caso de entender o Presidente que a Indicação não deva ser encaminhada, dará conhecimento da decisão ao autor e solicitará o pronunciamento da comissão competente, cujo parecer será incluído na Ordem</w:t>
      </w:r>
      <w:r w:rsidR="00A97CC1">
        <w:rPr>
          <w:rFonts w:cs="Arial"/>
          <w:szCs w:val="24"/>
        </w:rPr>
        <w:t xml:space="preserve"> </w:t>
      </w:r>
      <w:r w:rsidR="001B09C3" w:rsidRPr="005B772A">
        <w:rPr>
          <w:rFonts w:cs="Arial"/>
          <w:szCs w:val="24"/>
        </w:rPr>
        <w:t>do</w:t>
      </w:r>
      <w:r w:rsidR="00A97CC1">
        <w:rPr>
          <w:rFonts w:cs="Arial"/>
          <w:szCs w:val="24"/>
        </w:rPr>
        <w:t xml:space="preserve"> D</w:t>
      </w:r>
      <w:r w:rsidR="001B09C3" w:rsidRPr="005B772A">
        <w:rPr>
          <w:rFonts w:cs="Arial"/>
          <w:szCs w:val="24"/>
        </w:rPr>
        <w:t xml:space="preserve">ia, independentemente de sua prévia divulgação no </w:t>
      </w:r>
      <w:r w:rsidR="00A97CC1">
        <w:rPr>
          <w:rFonts w:cs="Arial"/>
          <w:szCs w:val="24"/>
        </w:rPr>
        <w:t>E</w:t>
      </w:r>
      <w:r w:rsidR="001B09C3" w:rsidRPr="005B772A">
        <w:rPr>
          <w:rFonts w:cs="Arial"/>
          <w:szCs w:val="24"/>
        </w:rPr>
        <w:t xml:space="preserve">xpediente. </w:t>
      </w:r>
    </w:p>
    <w:p w14:paraId="5D9067B7" w14:textId="77777777" w:rsidR="00A97CC1" w:rsidRPr="005B772A" w:rsidRDefault="00A97CC1" w:rsidP="005B772A">
      <w:pPr>
        <w:rPr>
          <w:rFonts w:cs="Arial"/>
          <w:szCs w:val="24"/>
        </w:rPr>
      </w:pPr>
    </w:p>
    <w:p w14:paraId="53723D3E" w14:textId="2EA48FFA" w:rsidR="001B09C3" w:rsidRDefault="001B09C3" w:rsidP="00695E5E">
      <w:pPr>
        <w:ind w:firstLine="708"/>
        <w:rPr>
          <w:rFonts w:cs="Arial"/>
          <w:szCs w:val="24"/>
        </w:rPr>
      </w:pPr>
      <w:r w:rsidRPr="005B772A">
        <w:rPr>
          <w:rFonts w:cs="Arial"/>
          <w:b/>
          <w:bCs/>
          <w:szCs w:val="24"/>
        </w:rPr>
        <w:t>Art. 129</w:t>
      </w:r>
      <w:r w:rsidR="00695E5E">
        <w:rPr>
          <w:rFonts w:cs="Arial"/>
          <w:b/>
          <w:bCs/>
          <w:szCs w:val="24"/>
        </w:rPr>
        <w:t xml:space="preserve">. </w:t>
      </w:r>
      <w:r w:rsidRPr="005B772A">
        <w:rPr>
          <w:rFonts w:cs="Arial"/>
          <w:szCs w:val="24"/>
        </w:rPr>
        <w:t>Os requerimentos a que se referem os §</w:t>
      </w:r>
      <w:r w:rsidR="00695E5E" w:rsidRPr="005B772A">
        <w:rPr>
          <w:rFonts w:cs="Arial"/>
          <w:szCs w:val="24"/>
        </w:rPr>
        <w:t>§</w:t>
      </w:r>
      <w:r w:rsidRPr="005B772A">
        <w:rPr>
          <w:rFonts w:cs="Arial"/>
          <w:szCs w:val="24"/>
        </w:rPr>
        <w:t xml:space="preserve"> 2º e 3º do </w:t>
      </w:r>
      <w:r w:rsidR="00695E5E">
        <w:rPr>
          <w:rFonts w:cs="Arial"/>
          <w:szCs w:val="24"/>
        </w:rPr>
        <w:t>a</w:t>
      </w:r>
      <w:r w:rsidRPr="005B772A">
        <w:rPr>
          <w:rFonts w:cs="Arial"/>
          <w:szCs w:val="24"/>
        </w:rPr>
        <w:t xml:space="preserve">rt. 111, serão apresentados em qualquer fase da sessão e postos imediatamente em tramitação, independentemente de sua inclusão no </w:t>
      </w:r>
      <w:r w:rsidR="00695E5E">
        <w:rPr>
          <w:rFonts w:cs="Arial"/>
          <w:szCs w:val="24"/>
        </w:rPr>
        <w:t>E</w:t>
      </w:r>
      <w:r w:rsidRPr="005B772A">
        <w:rPr>
          <w:rFonts w:cs="Arial"/>
          <w:szCs w:val="24"/>
        </w:rPr>
        <w:t>xpediente ou na Ordem</w:t>
      </w:r>
      <w:r w:rsidR="00695E5E">
        <w:rPr>
          <w:rFonts w:cs="Arial"/>
          <w:szCs w:val="24"/>
        </w:rPr>
        <w:t xml:space="preserve"> </w:t>
      </w:r>
      <w:r w:rsidRPr="005B772A">
        <w:rPr>
          <w:rFonts w:cs="Arial"/>
          <w:szCs w:val="24"/>
        </w:rPr>
        <w:t>do</w:t>
      </w:r>
      <w:r w:rsidR="00695E5E">
        <w:rPr>
          <w:rFonts w:cs="Arial"/>
          <w:szCs w:val="24"/>
        </w:rPr>
        <w:t xml:space="preserve"> D</w:t>
      </w:r>
      <w:r w:rsidRPr="005B772A">
        <w:rPr>
          <w:rFonts w:cs="Arial"/>
          <w:szCs w:val="24"/>
        </w:rPr>
        <w:t xml:space="preserve">ia. </w:t>
      </w:r>
    </w:p>
    <w:p w14:paraId="31D73ED6" w14:textId="77777777" w:rsidR="00695E5E" w:rsidRPr="005B772A" w:rsidRDefault="00695E5E" w:rsidP="005B772A">
      <w:pPr>
        <w:rPr>
          <w:rFonts w:cs="Arial"/>
          <w:szCs w:val="24"/>
        </w:rPr>
      </w:pPr>
    </w:p>
    <w:p w14:paraId="60A44C16" w14:textId="42E5E43E" w:rsidR="001B09C3" w:rsidRPr="00695E5E" w:rsidRDefault="001B09C3" w:rsidP="005B772A">
      <w:pPr>
        <w:rPr>
          <w:rFonts w:cs="Arial"/>
          <w:szCs w:val="24"/>
        </w:rPr>
      </w:pPr>
      <w:r w:rsidRPr="00695E5E">
        <w:rPr>
          <w:rFonts w:cs="Arial"/>
          <w:szCs w:val="24"/>
        </w:rPr>
        <w:t xml:space="preserve">§ 1º Qualquer Vereador poderá manifestar a intenção de discutir os requerimentos a que se refere o § 3º do </w:t>
      </w:r>
      <w:r w:rsidR="00695E5E" w:rsidRPr="00695E5E">
        <w:rPr>
          <w:rFonts w:cs="Arial"/>
          <w:szCs w:val="24"/>
        </w:rPr>
        <w:t>a</w:t>
      </w:r>
      <w:r w:rsidRPr="00695E5E">
        <w:rPr>
          <w:rFonts w:cs="Arial"/>
          <w:szCs w:val="24"/>
        </w:rPr>
        <w:t xml:space="preserve">rt. 111, com exceção daqueles dos incisos III, IV, V, VI e VII, e se o fizer, ficará remetida ao </w:t>
      </w:r>
      <w:r w:rsidR="00695E5E" w:rsidRPr="00695E5E">
        <w:rPr>
          <w:rFonts w:cs="Arial"/>
          <w:szCs w:val="24"/>
        </w:rPr>
        <w:t>E</w:t>
      </w:r>
      <w:r w:rsidRPr="00695E5E">
        <w:rPr>
          <w:rFonts w:cs="Arial"/>
          <w:szCs w:val="24"/>
        </w:rPr>
        <w:t>xpediente e à Ordem</w:t>
      </w:r>
      <w:r w:rsidR="00695E5E" w:rsidRPr="00695E5E">
        <w:rPr>
          <w:rFonts w:cs="Arial"/>
          <w:szCs w:val="24"/>
        </w:rPr>
        <w:t xml:space="preserve"> </w:t>
      </w:r>
      <w:r w:rsidRPr="00695E5E">
        <w:rPr>
          <w:rFonts w:cs="Arial"/>
          <w:szCs w:val="24"/>
        </w:rPr>
        <w:t>do</w:t>
      </w:r>
      <w:r w:rsidR="00695E5E" w:rsidRPr="00695E5E">
        <w:rPr>
          <w:rFonts w:cs="Arial"/>
          <w:szCs w:val="24"/>
        </w:rPr>
        <w:t xml:space="preserve"> D</w:t>
      </w:r>
      <w:r w:rsidRPr="00695E5E">
        <w:rPr>
          <w:rFonts w:cs="Arial"/>
          <w:szCs w:val="24"/>
        </w:rPr>
        <w:t xml:space="preserve">ia da sessão seguinte. </w:t>
      </w:r>
    </w:p>
    <w:p w14:paraId="3E20A997" w14:textId="77777777" w:rsidR="00695E5E" w:rsidRPr="00695E5E" w:rsidRDefault="00695E5E" w:rsidP="005B772A">
      <w:pPr>
        <w:rPr>
          <w:rFonts w:cs="Arial"/>
          <w:szCs w:val="24"/>
        </w:rPr>
      </w:pPr>
    </w:p>
    <w:p w14:paraId="1A07DCA8" w14:textId="0871ED5A" w:rsidR="001B09C3" w:rsidRPr="00695E5E" w:rsidRDefault="001B09C3" w:rsidP="005B772A">
      <w:pPr>
        <w:rPr>
          <w:rFonts w:cs="Arial"/>
          <w:szCs w:val="24"/>
        </w:rPr>
      </w:pPr>
      <w:r w:rsidRPr="00695E5E">
        <w:rPr>
          <w:rFonts w:cs="Arial"/>
          <w:szCs w:val="24"/>
        </w:rPr>
        <w:t xml:space="preserve">§ 2º Se tiver havido solicitação da urgência simples para o requerimento que o Vereador pretende discutir, a própria solicitação entrará em tramitação na sessão em que for apresentada e, se for aprovada, o requerimento a que se refere será objeto de deliberação em seguida. </w:t>
      </w:r>
    </w:p>
    <w:p w14:paraId="67A168F7" w14:textId="77777777" w:rsidR="00695E5E" w:rsidRPr="005B772A" w:rsidRDefault="00695E5E" w:rsidP="005B772A">
      <w:pPr>
        <w:rPr>
          <w:rFonts w:cs="Arial"/>
          <w:szCs w:val="24"/>
        </w:rPr>
      </w:pPr>
    </w:p>
    <w:p w14:paraId="3AA8EBC1" w14:textId="509B5B9F" w:rsidR="001B09C3" w:rsidRPr="005B772A" w:rsidRDefault="001B09C3" w:rsidP="00C129D8">
      <w:pPr>
        <w:ind w:firstLine="708"/>
        <w:rPr>
          <w:rFonts w:cs="Arial"/>
          <w:szCs w:val="24"/>
        </w:rPr>
      </w:pPr>
      <w:r w:rsidRPr="005B772A">
        <w:rPr>
          <w:rFonts w:cs="Arial"/>
          <w:b/>
          <w:bCs/>
          <w:szCs w:val="24"/>
        </w:rPr>
        <w:t>Art. 130</w:t>
      </w:r>
      <w:r w:rsidR="00C129D8">
        <w:rPr>
          <w:rFonts w:cs="Arial"/>
          <w:b/>
          <w:bCs/>
          <w:szCs w:val="24"/>
        </w:rPr>
        <w:t xml:space="preserve">. </w:t>
      </w:r>
      <w:r w:rsidRPr="005B772A">
        <w:rPr>
          <w:rFonts w:cs="Arial"/>
          <w:szCs w:val="24"/>
        </w:rPr>
        <w:t>Durante os debates, na Ordem</w:t>
      </w:r>
      <w:r w:rsidR="00C129D8">
        <w:rPr>
          <w:rFonts w:cs="Arial"/>
          <w:szCs w:val="24"/>
        </w:rPr>
        <w:t xml:space="preserve"> </w:t>
      </w:r>
      <w:r w:rsidRPr="005B772A">
        <w:rPr>
          <w:rFonts w:cs="Arial"/>
          <w:szCs w:val="24"/>
        </w:rPr>
        <w:t>do</w:t>
      </w:r>
      <w:r w:rsidR="00C129D8">
        <w:rPr>
          <w:rFonts w:cs="Arial"/>
          <w:szCs w:val="24"/>
        </w:rPr>
        <w:t xml:space="preserve"> D</w:t>
      </w:r>
      <w:r w:rsidRPr="005B772A">
        <w:rPr>
          <w:rFonts w:cs="Arial"/>
          <w:szCs w:val="24"/>
        </w:rPr>
        <w:t xml:space="preserve">ia, poderão ser apresentados requerimentos que se refiram estritamente ao assunto discutido. Esses requerimentos estarão sujeitos à deliberação do Plenário, sem prévia discussão, admitindo-se, entretanto, encaminhamento de votação pelo oponente e pelos </w:t>
      </w:r>
      <w:r w:rsidR="00C129D8">
        <w:rPr>
          <w:rFonts w:cs="Arial"/>
          <w:szCs w:val="24"/>
        </w:rPr>
        <w:t>L</w:t>
      </w:r>
      <w:r w:rsidR="00C129D8" w:rsidRPr="005B772A">
        <w:rPr>
          <w:rFonts w:cs="Arial"/>
          <w:szCs w:val="24"/>
        </w:rPr>
        <w:t>íderes</w:t>
      </w:r>
      <w:r w:rsidRPr="005B772A">
        <w:rPr>
          <w:rFonts w:cs="Arial"/>
          <w:szCs w:val="24"/>
        </w:rPr>
        <w:t xml:space="preserve"> partidários. </w:t>
      </w:r>
    </w:p>
    <w:p w14:paraId="3E73151D" w14:textId="77777777" w:rsidR="00711600" w:rsidRDefault="00711600" w:rsidP="00B93BF3">
      <w:pPr>
        <w:ind w:firstLine="708"/>
        <w:rPr>
          <w:rFonts w:cs="Arial"/>
          <w:b/>
          <w:bCs/>
          <w:szCs w:val="24"/>
        </w:rPr>
      </w:pPr>
    </w:p>
    <w:p w14:paraId="7D6912F7" w14:textId="30260AA4" w:rsidR="001B09C3" w:rsidRDefault="001B09C3" w:rsidP="00B93BF3">
      <w:pPr>
        <w:ind w:firstLine="708"/>
        <w:rPr>
          <w:rFonts w:cs="Arial"/>
          <w:szCs w:val="24"/>
        </w:rPr>
      </w:pPr>
      <w:r w:rsidRPr="005B772A">
        <w:rPr>
          <w:rFonts w:cs="Arial"/>
          <w:b/>
          <w:bCs/>
          <w:szCs w:val="24"/>
        </w:rPr>
        <w:t>Art. 131</w:t>
      </w:r>
      <w:r w:rsidR="00B93BF3">
        <w:rPr>
          <w:rFonts w:cs="Arial"/>
          <w:b/>
          <w:bCs/>
          <w:szCs w:val="24"/>
        </w:rPr>
        <w:t xml:space="preserve">. </w:t>
      </w:r>
      <w:r w:rsidRPr="005B772A">
        <w:rPr>
          <w:rFonts w:cs="Arial"/>
          <w:szCs w:val="24"/>
        </w:rPr>
        <w:t xml:space="preserve">Os recursos contra ato do Presidente da Câmara serão interpostos dentro do prazo de 05 (cinco) dias, contados da data de ciência da decisão, por simples petição e distribuídos à Comissão de Legislação, Justiça e Redação Final, que emitirá parecer acompanhado de projeto de resolução. </w:t>
      </w:r>
    </w:p>
    <w:p w14:paraId="7C194106" w14:textId="77777777" w:rsidR="00B93BF3" w:rsidRPr="005B772A" w:rsidRDefault="00B93BF3" w:rsidP="005B772A">
      <w:pPr>
        <w:rPr>
          <w:rFonts w:cs="Arial"/>
          <w:szCs w:val="24"/>
        </w:rPr>
      </w:pPr>
    </w:p>
    <w:p w14:paraId="4309955A" w14:textId="76CA54B2" w:rsidR="001B09C3" w:rsidRDefault="001B09C3" w:rsidP="00B93BF3">
      <w:pPr>
        <w:ind w:firstLine="708"/>
        <w:rPr>
          <w:rFonts w:cs="Arial"/>
          <w:szCs w:val="24"/>
        </w:rPr>
      </w:pPr>
      <w:r w:rsidRPr="005B772A">
        <w:rPr>
          <w:rFonts w:cs="Arial"/>
          <w:b/>
          <w:bCs/>
          <w:szCs w:val="24"/>
        </w:rPr>
        <w:t>Art. 132</w:t>
      </w:r>
      <w:r w:rsidR="00B93BF3">
        <w:rPr>
          <w:rFonts w:cs="Arial"/>
          <w:b/>
          <w:bCs/>
          <w:szCs w:val="24"/>
        </w:rPr>
        <w:t>.</w:t>
      </w:r>
      <w:r w:rsidRPr="005B772A">
        <w:rPr>
          <w:rFonts w:cs="Arial"/>
          <w:b/>
          <w:bCs/>
          <w:szCs w:val="24"/>
        </w:rPr>
        <w:t xml:space="preserve"> </w:t>
      </w:r>
      <w:r w:rsidRPr="005B772A">
        <w:rPr>
          <w:rFonts w:cs="Arial"/>
          <w:szCs w:val="24"/>
        </w:rPr>
        <w:t xml:space="preserve">A concessão de Urgência Especial dependerá de consentimento do </w:t>
      </w:r>
      <w:r w:rsidR="00B93BF3">
        <w:rPr>
          <w:rFonts w:cs="Arial"/>
          <w:szCs w:val="24"/>
        </w:rPr>
        <w:t>P</w:t>
      </w:r>
      <w:r w:rsidRPr="005B772A">
        <w:rPr>
          <w:rFonts w:cs="Arial"/>
          <w:szCs w:val="24"/>
        </w:rPr>
        <w:t xml:space="preserve">lenário, mediante provocação por escrito da Mesa ou de </w:t>
      </w:r>
      <w:r w:rsidR="00B93BF3">
        <w:rPr>
          <w:rFonts w:cs="Arial"/>
          <w:szCs w:val="24"/>
        </w:rPr>
        <w:t>C</w:t>
      </w:r>
      <w:r w:rsidRPr="005B772A">
        <w:rPr>
          <w:rFonts w:cs="Arial"/>
          <w:szCs w:val="24"/>
        </w:rPr>
        <w:t xml:space="preserve">omissão quando autora de proposição em assunto de sua competência privativa ou especial, ou ainda por proposta da maioria absoluta dos membros da edilidade. </w:t>
      </w:r>
    </w:p>
    <w:p w14:paraId="13C0F0E8" w14:textId="77777777" w:rsidR="00B93BF3" w:rsidRPr="005B772A" w:rsidRDefault="00B93BF3" w:rsidP="005B772A">
      <w:pPr>
        <w:rPr>
          <w:rFonts w:cs="Arial"/>
          <w:szCs w:val="24"/>
        </w:rPr>
      </w:pPr>
    </w:p>
    <w:p w14:paraId="61B36ED7" w14:textId="2821EEB8" w:rsidR="001B09C3" w:rsidRDefault="001B09C3" w:rsidP="005B772A">
      <w:pPr>
        <w:rPr>
          <w:rFonts w:cs="Arial"/>
          <w:szCs w:val="24"/>
        </w:rPr>
      </w:pPr>
      <w:r w:rsidRPr="005B772A">
        <w:rPr>
          <w:rFonts w:cs="Arial"/>
          <w:szCs w:val="24"/>
        </w:rPr>
        <w:t xml:space="preserve">§ 1º O </w:t>
      </w:r>
      <w:r w:rsidR="00B93BF3">
        <w:rPr>
          <w:rFonts w:cs="Arial"/>
          <w:szCs w:val="24"/>
        </w:rPr>
        <w:t>P</w:t>
      </w:r>
      <w:r w:rsidRPr="005B772A">
        <w:rPr>
          <w:rFonts w:cs="Arial"/>
          <w:szCs w:val="24"/>
        </w:rPr>
        <w:t xml:space="preserve">lenário concederá Urgência Especial quando a proposição, por seus objetivos, exigir apreciação pronta, sem o que perderá a oportunidade ou eficácia. </w:t>
      </w:r>
    </w:p>
    <w:p w14:paraId="21648458" w14:textId="77777777" w:rsidR="00B93BF3" w:rsidRPr="005B772A" w:rsidRDefault="00B93BF3" w:rsidP="005B772A">
      <w:pPr>
        <w:rPr>
          <w:rFonts w:cs="Arial"/>
          <w:szCs w:val="24"/>
        </w:rPr>
      </w:pPr>
    </w:p>
    <w:p w14:paraId="3BB02372" w14:textId="4E1A572E" w:rsidR="001B09C3" w:rsidRPr="00B93BF3" w:rsidRDefault="001B09C3" w:rsidP="005B772A">
      <w:pPr>
        <w:rPr>
          <w:rFonts w:cs="Arial"/>
          <w:szCs w:val="24"/>
        </w:rPr>
      </w:pPr>
      <w:r w:rsidRPr="00B93BF3">
        <w:rPr>
          <w:rFonts w:cs="Arial"/>
          <w:szCs w:val="24"/>
        </w:rPr>
        <w:t xml:space="preserve">§ 2º Concedida a Urgência Especial para o projeto ainda sem parecer, será determinada a suspensão da </w:t>
      </w:r>
      <w:r w:rsidR="00B93BF3">
        <w:rPr>
          <w:rFonts w:cs="Arial"/>
          <w:szCs w:val="24"/>
        </w:rPr>
        <w:t>s</w:t>
      </w:r>
      <w:r w:rsidRPr="00B93BF3">
        <w:rPr>
          <w:rFonts w:cs="Arial"/>
          <w:szCs w:val="24"/>
        </w:rPr>
        <w:t xml:space="preserve">essão, para que se pronunciem as </w:t>
      </w:r>
      <w:r w:rsidR="00B93BF3">
        <w:rPr>
          <w:rFonts w:cs="Arial"/>
          <w:szCs w:val="24"/>
        </w:rPr>
        <w:t>C</w:t>
      </w:r>
      <w:r w:rsidRPr="00B93BF3">
        <w:rPr>
          <w:rFonts w:cs="Arial"/>
          <w:szCs w:val="24"/>
        </w:rPr>
        <w:t xml:space="preserve">omissões competentes em conjunto, oportunidade em que a matéria será votada até a </w:t>
      </w:r>
      <w:r w:rsidR="00B93BF3">
        <w:rPr>
          <w:rFonts w:cs="Arial"/>
          <w:szCs w:val="24"/>
        </w:rPr>
        <w:t>s</w:t>
      </w:r>
      <w:r w:rsidRPr="00B93BF3">
        <w:rPr>
          <w:rFonts w:cs="Arial"/>
          <w:szCs w:val="24"/>
        </w:rPr>
        <w:t xml:space="preserve">essão </w:t>
      </w:r>
      <w:r w:rsidR="00B93BF3">
        <w:rPr>
          <w:rFonts w:cs="Arial"/>
          <w:szCs w:val="24"/>
        </w:rPr>
        <w:t>o</w:t>
      </w:r>
      <w:r w:rsidRPr="00B93BF3">
        <w:rPr>
          <w:rFonts w:cs="Arial"/>
          <w:szCs w:val="24"/>
        </w:rPr>
        <w:t>rdinária seguinte. (</w:t>
      </w:r>
      <w:r w:rsidR="00F604F9" w:rsidRPr="00226548">
        <w:rPr>
          <w:rFonts w:eastAsia="Segoe UI" w:cs="Arial"/>
          <w:lang w:eastAsia="zh-CN" w:bidi="hi-IN"/>
        </w:rPr>
        <w:t xml:space="preserve">Redação dada pela </w:t>
      </w:r>
      <w:r w:rsidR="00F604F9">
        <w:rPr>
          <w:rFonts w:eastAsia="Segoe UI" w:cs="Arial"/>
          <w:lang w:eastAsia="zh-CN" w:bidi="hi-IN"/>
        </w:rPr>
        <w:t xml:space="preserve">Resolução </w:t>
      </w:r>
      <w:r w:rsidR="00F604F9" w:rsidRPr="00226548">
        <w:rPr>
          <w:rFonts w:eastAsia="Segoe UI" w:cs="Arial"/>
          <w:lang w:eastAsia="zh-CN" w:bidi="hi-IN"/>
        </w:rPr>
        <w:t xml:space="preserve">nº </w:t>
      </w:r>
      <w:r w:rsidRPr="00B93BF3">
        <w:rPr>
          <w:rFonts w:cs="Arial"/>
          <w:szCs w:val="24"/>
        </w:rPr>
        <w:t>003/13)</w:t>
      </w:r>
    </w:p>
    <w:p w14:paraId="09FB17F2" w14:textId="77777777" w:rsidR="00B93BF3" w:rsidRPr="00B93BF3" w:rsidRDefault="00B93BF3" w:rsidP="005B772A">
      <w:pPr>
        <w:rPr>
          <w:rFonts w:cs="Arial"/>
          <w:szCs w:val="24"/>
        </w:rPr>
      </w:pPr>
    </w:p>
    <w:p w14:paraId="6F4C911F" w14:textId="7A690037" w:rsidR="001B09C3" w:rsidRDefault="001B09C3" w:rsidP="005B772A">
      <w:pPr>
        <w:rPr>
          <w:rFonts w:cs="Arial"/>
          <w:szCs w:val="24"/>
        </w:rPr>
      </w:pPr>
      <w:r w:rsidRPr="00B93BF3">
        <w:rPr>
          <w:rFonts w:cs="Arial"/>
          <w:szCs w:val="24"/>
        </w:rPr>
        <w:t xml:space="preserve">§ 3º Caso não seja possível obter-se de imediato o parecer conjunto das </w:t>
      </w:r>
      <w:r w:rsidR="00155DDC">
        <w:rPr>
          <w:rFonts w:cs="Arial"/>
          <w:szCs w:val="24"/>
        </w:rPr>
        <w:t>C</w:t>
      </w:r>
      <w:r w:rsidRPr="00B93BF3">
        <w:rPr>
          <w:rFonts w:cs="Arial"/>
          <w:szCs w:val="24"/>
        </w:rPr>
        <w:t>omissões competentes</w:t>
      </w:r>
      <w:r w:rsidRPr="005B772A">
        <w:rPr>
          <w:rFonts w:cs="Arial"/>
          <w:szCs w:val="24"/>
        </w:rPr>
        <w:t xml:space="preserve">, o projeto passará a tramitar no regime de Urgência Simples. </w:t>
      </w:r>
    </w:p>
    <w:p w14:paraId="3862A1E0" w14:textId="77777777" w:rsidR="00B93BF3" w:rsidRPr="005B772A" w:rsidRDefault="00B93BF3" w:rsidP="005B772A">
      <w:pPr>
        <w:rPr>
          <w:rFonts w:cs="Arial"/>
          <w:szCs w:val="24"/>
        </w:rPr>
      </w:pPr>
    </w:p>
    <w:p w14:paraId="676841C1" w14:textId="335F21FC" w:rsidR="001B09C3" w:rsidRPr="005B772A" w:rsidRDefault="001B09C3" w:rsidP="00090B1C">
      <w:pPr>
        <w:ind w:firstLine="708"/>
        <w:rPr>
          <w:rFonts w:cs="Arial"/>
          <w:szCs w:val="24"/>
        </w:rPr>
      </w:pPr>
      <w:r w:rsidRPr="005B772A">
        <w:rPr>
          <w:rFonts w:cs="Arial"/>
          <w:b/>
          <w:bCs/>
          <w:szCs w:val="24"/>
        </w:rPr>
        <w:t>Art.133</w:t>
      </w:r>
      <w:r w:rsidR="00090B1C">
        <w:rPr>
          <w:rFonts w:cs="Arial"/>
          <w:b/>
          <w:bCs/>
          <w:szCs w:val="24"/>
        </w:rPr>
        <w:t xml:space="preserve">. </w:t>
      </w:r>
      <w:r w:rsidRPr="005B772A">
        <w:rPr>
          <w:rFonts w:cs="Arial"/>
          <w:szCs w:val="24"/>
        </w:rPr>
        <w:t xml:space="preserve">O regime de Urgência Simples será concedido pelo plenário por requerimento de qualquer Vereador, quando se tratar de matéria de relevante interesse público ou de requerimento escrito que exigir, por sua natureza, a pronta deliberação do Plenário. </w:t>
      </w:r>
    </w:p>
    <w:p w14:paraId="25AF6DBE" w14:textId="77777777" w:rsidR="001B09C3" w:rsidRPr="005B772A" w:rsidRDefault="001B09C3" w:rsidP="005B772A">
      <w:pPr>
        <w:rPr>
          <w:rFonts w:cs="Arial"/>
          <w:szCs w:val="24"/>
        </w:rPr>
      </w:pPr>
    </w:p>
    <w:p w14:paraId="5611E9B0" w14:textId="7648C39D" w:rsidR="001B09C3" w:rsidRDefault="00FF55F8" w:rsidP="005B772A">
      <w:pPr>
        <w:rPr>
          <w:rFonts w:cs="Arial"/>
          <w:szCs w:val="24"/>
        </w:rPr>
      </w:pPr>
      <w:r w:rsidRPr="005B772A">
        <w:rPr>
          <w:rFonts w:cs="Arial"/>
          <w:szCs w:val="24"/>
        </w:rPr>
        <w:t>Parágrafo único</w:t>
      </w:r>
      <w:r w:rsidR="00090B1C">
        <w:rPr>
          <w:rFonts w:cs="Arial"/>
          <w:szCs w:val="24"/>
        </w:rPr>
        <w:t xml:space="preserve">. </w:t>
      </w:r>
      <w:r w:rsidR="001B09C3" w:rsidRPr="005B772A">
        <w:rPr>
          <w:rFonts w:cs="Arial"/>
          <w:szCs w:val="24"/>
        </w:rPr>
        <w:t xml:space="preserve">Serão incluídos no regime de Urgência Simples, independentemente de manifestação do </w:t>
      </w:r>
      <w:r w:rsidR="00090B1C">
        <w:rPr>
          <w:rFonts w:cs="Arial"/>
          <w:szCs w:val="24"/>
        </w:rPr>
        <w:t>P</w:t>
      </w:r>
      <w:r w:rsidR="001B09C3" w:rsidRPr="005B772A">
        <w:rPr>
          <w:rFonts w:cs="Arial"/>
          <w:szCs w:val="24"/>
        </w:rPr>
        <w:t xml:space="preserve">lenário, as seguintes matérias: </w:t>
      </w:r>
    </w:p>
    <w:p w14:paraId="2E948E6D" w14:textId="77777777" w:rsidR="00090B1C" w:rsidRPr="005B772A" w:rsidRDefault="00090B1C" w:rsidP="005B772A">
      <w:pPr>
        <w:rPr>
          <w:rFonts w:cs="Arial"/>
          <w:szCs w:val="24"/>
        </w:rPr>
      </w:pPr>
    </w:p>
    <w:p w14:paraId="083EF2B6" w14:textId="77777777" w:rsidR="001B09C3" w:rsidRPr="005B772A" w:rsidRDefault="001B09C3" w:rsidP="005B772A">
      <w:pPr>
        <w:rPr>
          <w:rFonts w:cs="Arial"/>
          <w:szCs w:val="24"/>
        </w:rPr>
      </w:pPr>
      <w:r w:rsidRPr="005B772A">
        <w:rPr>
          <w:rFonts w:cs="Arial"/>
          <w:szCs w:val="24"/>
        </w:rPr>
        <w:t xml:space="preserve">I – a proposta orçamentária, diretrizes orçamentárias, plano plurianual, a partir do escoamento de metade do prazo de que dispunha o Legislativo para apreciá-la; </w:t>
      </w:r>
    </w:p>
    <w:p w14:paraId="75DC4EBB" w14:textId="5FFDC3B6" w:rsidR="00090B1C" w:rsidRDefault="00090B1C" w:rsidP="005B772A">
      <w:pPr>
        <w:rPr>
          <w:rFonts w:cs="Arial"/>
          <w:szCs w:val="24"/>
        </w:rPr>
      </w:pPr>
    </w:p>
    <w:p w14:paraId="71F1E790" w14:textId="254A1694" w:rsidR="001B09C3" w:rsidRPr="005B772A" w:rsidRDefault="00711600" w:rsidP="005B772A">
      <w:pPr>
        <w:rPr>
          <w:rFonts w:cs="Arial"/>
          <w:szCs w:val="24"/>
        </w:rPr>
      </w:pPr>
      <w:r>
        <w:rPr>
          <w:rFonts w:cs="Arial"/>
          <w:szCs w:val="24"/>
        </w:rPr>
        <w:t>I</w:t>
      </w:r>
      <w:r w:rsidR="001B09C3" w:rsidRPr="005B772A">
        <w:rPr>
          <w:rFonts w:cs="Arial"/>
          <w:szCs w:val="24"/>
        </w:rPr>
        <w:t xml:space="preserve">I – os projetos de lei do Executivo sujeitos à apreciação em prazo certo, a partir das 03 (três) últimas sessões que se realizem no intercurso daquele; </w:t>
      </w:r>
    </w:p>
    <w:p w14:paraId="71022152" w14:textId="77777777" w:rsidR="00090B1C" w:rsidRDefault="00090B1C" w:rsidP="005B772A">
      <w:pPr>
        <w:rPr>
          <w:rFonts w:cs="Arial"/>
          <w:szCs w:val="24"/>
        </w:rPr>
      </w:pPr>
    </w:p>
    <w:p w14:paraId="684D6909" w14:textId="1FC5595E" w:rsidR="001B09C3" w:rsidRPr="005B772A" w:rsidRDefault="001B09C3" w:rsidP="005B772A">
      <w:pPr>
        <w:rPr>
          <w:rFonts w:cs="Arial"/>
          <w:szCs w:val="24"/>
        </w:rPr>
      </w:pPr>
      <w:r w:rsidRPr="005B772A">
        <w:rPr>
          <w:rFonts w:cs="Arial"/>
          <w:szCs w:val="24"/>
        </w:rPr>
        <w:t xml:space="preserve">III – o veto, quando escoadas 2/3 (duas terças) partes do prazo para sua apreciação; </w:t>
      </w:r>
    </w:p>
    <w:p w14:paraId="1C619CB7" w14:textId="77777777" w:rsidR="00090B1C" w:rsidRDefault="00090B1C" w:rsidP="005B772A">
      <w:pPr>
        <w:rPr>
          <w:rFonts w:cs="Arial"/>
          <w:szCs w:val="24"/>
        </w:rPr>
      </w:pPr>
    </w:p>
    <w:p w14:paraId="7CC3637F" w14:textId="79C52D23" w:rsidR="001B09C3" w:rsidRPr="005B772A" w:rsidRDefault="001B09C3" w:rsidP="005B772A">
      <w:pPr>
        <w:rPr>
          <w:rFonts w:cs="Arial"/>
          <w:szCs w:val="24"/>
        </w:rPr>
      </w:pPr>
      <w:r w:rsidRPr="005B772A">
        <w:rPr>
          <w:rFonts w:cs="Arial"/>
          <w:szCs w:val="24"/>
        </w:rPr>
        <w:t xml:space="preserve">IV – a medida provisória, quando escoadas 2/3 (duas terças) partes do prazo para sua apreciação. </w:t>
      </w:r>
    </w:p>
    <w:p w14:paraId="2C8FAC43" w14:textId="77777777" w:rsidR="00090B1C" w:rsidRDefault="00090B1C" w:rsidP="005B772A">
      <w:pPr>
        <w:rPr>
          <w:rFonts w:cs="Arial"/>
          <w:b/>
          <w:bCs/>
          <w:szCs w:val="24"/>
        </w:rPr>
      </w:pPr>
    </w:p>
    <w:p w14:paraId="6ECCE82F" w14:textId="16DA471D" w:rsidR="001B09C3" w:rsidRDefault="001B09C3" w:rsidP="00391AB6">
      <w:pPr>
        <w:ind w:firstLine="708"/>
        <w:rPr>
          <w:rFonts w:cs="Arial"/>
          <w:szCs w:val="24"/>
        </w:rPr>
      </w:pPr>
      <w:r w:rsidRPr="005B772A">
        <w:rPr>
          <w:rFonts w:cs="Arial"/>
          <w:b/>
          <w:bCs/>
          <w:szCs w:val="24"/>
        </w:rPr>
        <w:t>Art. 134</w:t>
      </w:r>
      <w:r w:rsidRPr="005B772A">
        <w:rPr>
          <w:rFonts w:cs="Arial"/>
          <w:szCs w:val="24"/>
        </w:rPr>
        <w:t>. As proposições em regime de urgência Especial ou Simples, e aquelas com pareceres, ou para os quais não sejam estes exigíveis, ou tenham sido dispensados, prosseguirão sua tramitação na forma do disposto no art. 56 e parágrafos da Lei Orgânica Municipal. (</w:t>
      </w:r>
      <w:r w:rsidR="00391AB6" w:rsidRPr="00226548">
        <w:rPr>
          <w:rFonts w:eastAsia="Segoe UI" w:cs="Arial"/>
          <w:lang w:eastAsia="zh-CN" w:bidi="hi-IN"/>
        </w:rPr>
        <w:t xml:space="preserve">Redação dada pela </w:t>
      </w:r>
      <w:r w:rsidR="00391AB6">
        <w:rPr>
          <w:rFonts w:eastAsia="Segoe UI" w:cs="Arial"/>
          <w:lang w:eastAsia="zh-CN" w:bidi="hi-IN"/>
        </w:rPr>
        <w:t xml:space="preserve">Resolução </w:t>
      </w:r>
      <w:r w:rsidR="00391AB6" w:rsidRPr="00226548">
        <w:rPr>
          <w:rFonts w:eastAsia="Segoe UI" w:cs="Arial"/>
          <w:lang w:eastAsia="zh-CN" w:bidi="hi-IN"/>
        </w:rPr>
        <w:t xml:space="preserve">nº </w:t>
      </w:r>
      <w:r w:rsidRPr="005B772A">
        <w:rPr>
          <w:rFonts w:cs="Arial"/>
          <w:szCs w:val="24"/>
        </w:rPr>
        <w:t xml:space="preserve">002/13). </w:t>
      </w:r>
    </w:p>
    <w:p w14:paraId="55432CD9" w14:textId="77777777" w:rsidR="00391AB6" w:rsidRPr="005B772A" w:rsidRDefault="00391AB6" w:rsidP="00391AB6">
      <w:pPr>
        <w:ind w:firstLine="708"/>
        <w:rPr>
          <w:rFonts w:cs="Arial"/>
          <w:szCs w:val="24"/>
        </w:rPr>
      </w:pPr>
    </w:p>
    <w:p w14:paraId="45F44664" w14:textId="056C6617" w:rsidR="001B09C3" w:rsidRDefault="001B09C3" w:rsidP="00391AB6">
      <w:pPr>
        <w:ind w:firstLine="708"/>
        <w:rPr>
          <w:rFonts w:cs="Arial"/>
          <w:szCs w:val="24"/>
        </w:rPr>
      </w:pPr>
      <w:r w:rsidRPr="005B772A">
        <w:rPr>
          <w:rFonts w:cs="Arial"/>
          <w:b/>
          <w:bCs/>
          <w:szCs w:val="24"/>
        </w:rPr>
        <w:t>Art. 135</w:t>
      </w:r>
      <w:r w:rsidR="00391AB6">
        <w:rPr>
          <w:rFonts w:cs="Arial"/>
          <w:b/>
          <w:bCs/>
          <w:szCs w:val="24"/>
        </w:rPr>
        <w:t xml:space="preserve">. </w:t>
      </w:r>
      <w:r w:rsidRPr="005B772A">
        <w:rPr>
          <w:rFonts w:cs="Arial"/>
          <w:szCs w:val="24"/>
        </w:rPr>
        <w:t xml:space="preserve">Quando, por extravio ou retenção indevida, não for possível o andamento de qualquer proposição, já estando vencidos os prazos regimentais, o Presidente fará restituir o respectivo processo e determinará a sua </w:t>
      </w:r>
      <w:proofErr w:type="spellStart"/>
      <w:r w:rsidRPr="005B772A">
        <w:rPr>
          <w:rFonts w:cs="Arial"/>
          <w:szCs w:val="24"/>
        </w:rPr>
        <w:t>retramitação</w:t>
      </w:r>
      <w:proofErr w:type="spellEnd"/>
      <w:r w:rsidRPr="005B772A">
        <w:rPr>
          <w:rFonts w:cs="Arial"/>
          <w:szCs w:val="24"/>
        </w:rPr>
        <w:t xml:space="preserve">, ouvida a Mesa. </w:t>
      </w:r>
    </w:p>
    <w:p w14:paraId="5E0B0EE1" w14:textId="77777777" w:rsidR="00391AB6" w:rsidRDefault="00391AB6" w:rsidP="00391AB6">
      <w:pPr>
        <w:ind w:firstLine="708"/>
        <w:rPr>
          <w:rFonts w:cs="Arial"/>
          <w:szCs w:val="24"/>
        </w:rPr>
      </w:pPr>
    </w:p>
    <w:p w14:paraId="56B46925" w14:textId="77777777" w:rsidR="00391AB6" w:rsidRPr="005B772A" w:rsidRDefault="00391AB6" w:rsidP="00391AB6">
      <w:pPr>
        <w:ind w:firstLine="708"/>
        <w:rPr>
          <w:rFonts w:cs="Arial"/>
          <w:szCs w:val="24"/>
        </w:rPr>
      </w:pPr>
    </w:p>
    <w:p w14:paraId="473D32C9" w14:textId="27D9B097" w:rsidR="001B09C3" w:rsidRDefault="001B09C3" w:rsidP="00E620FE">
      <w:pPr>
        <w:jc w:val="center"/>
        <w:rPr>
          <w:rFonts w:cs="Arial"/>
          <w:b/>
          <w:bCs/>
          <w:szCs w:val="24"/>
        </w:rPr>
      </w:pPr>
      <w:r w:rsidRPr="005B772A">
        <w:rPr>
          <w:rFonts w:cs="Arial"/>
          <w:b/>
          <w:bCs/>
          <w:szCs w:val="24"/>
        </w:rPr>
        <w:t>TÍTULO V</w:t>
      </w:r>
    </w:p>
    <w:p w14:paraId="680C01E1" w14:textId="77777777" w:rsidR="00E620FE" w:rsidRPr="005B772A" w:rsidRDefault="00E620FE" w:rsidP="00E620FE">
      <w:pPr>
        <w:jc w:val="center"/>
        <w:rPr>
          <w:rFonts w:cs="Arial"/>
          <w:szCs w:val="24"/>
        </w:rPr>
      </w:pPr>
    </w:p>
    <w:p w14:paraId="11D2154D" w14:textId="6558697E" w:rsidR="001B09C3" w:rsidRDefault="001B09C3" w:rsidP="00E620FE">
      <w:pPr>
        <w:jc w:val="center"/>
        <w:rPr>
          <w:rFonts w:cs="Arial"/>
          <w:b/>
          <w:bCs/>
          <w:szCs w:val="24"/>
        </w:rPr>
      </w:pPr>
      <w:r w:rsidRPr="005B772A">
        <w:rPr>
          <w:rFonts w:cs="Arial"/>
          <w:b/>
          <w:bCs/>
          <w:szCs w:val="24"/>
        </w:rPr>
        <w:t>DAS SESSÕES DA CÂMARA</w:t>
      </w:r>
    </w:p>
    <w:p w14:paraId="3655208B" w14:textId="77777777" w:rsidR="00E620FE" w:rsidRPr="005B772A" w:rsidRDefault="00E620FE" w:rsidP="00E620FE">
      <w:pPr>
        <w:jc w:val="center"/>
        <w:rPr>
          <w:rFonts w:cs="Arial"/>
          <w:szCs w:val="24"/>
        </w:rPr>
      </w:pPr>
    </w:p>
    <w:p w14:paraId="4387DB00" w14:textId="533CB785" w:rsidR="001B09C3" w:rsidRDefault="001B09C3" w:rsidP="00E620FE">
      <w:pPr>
        <w:jc w:val="center"/>
        <w:rPr>
          <w:rFonts w:cs="Arial"/>
          <w:b/>
          <w:bCs/>
          <w:szCs w:val="24"/>
        </w:rPr>
      </w:pPr>
      <w:r w:rsidRPr="005B772A">
        <w:rPr>
          <w:rFonts w:cs="Arial"/>
          <w:b/>
          <w:bCs/>
          <w:szCs w:val="24"/>
        </w:rPr>
        <w:t>CAPÍTULO I</w:t>
      </w:r>
    </w:p>
    <w:p w14:paraId="57EDA76C" w14:textId="77777777" w:rsidR="00E620FE" w:rsidRPr="005B772A" w:rsidRDefault="00E620FE" w:rsidP="00E620FE">
      <w:pPr>
        <w:jc w:val="center"/>
        <w:rPr>
          <w:rFonts w:cs="Arial"/>
          <w:szCs w:val="24"/>
        </w:rPr>
      </w:pPr>
    </w:p>
    <w:p w14:paraId="4DE97966" w14:textId="5F6D1E61" w:rsidR="001B09C3" w:rsidRDefault="001B09C3" w:rsidP="00E620FE">
      <w:pPr>
        <w:jc w:val="center"/>
        <w:rPr>
          <w:rFonts w:cs="Arial"/>
          <w:b/>
          <w:bCs/>
          <w:szCs w:val="24"/>
        </w:rPr>
      </w:pPr>
      <w:r w:rsidRPr="005B772A">
        <w:rPr>
          <w:rFonts w:cs="Arial"/>
          <w:b/>
          <w:bCs/>
          <w:szCs w:val="24"/>
        </w:rPr>
        <w:t>DAS SESSÕES EM GERAL</w:t>
      </w:r>
    </w:p>
    <w:p w14:paraId="65A3921D" w14:textId="77777777" w:rsidR="00E620FE" w:rsidRDefault="00E620FE" w:rsidP="00E620FE">
      <w:pPr>
        <w:jc w:val="center"/>
        <w:rPr>
          <w:rFonts w:cs="Arial"/>
          <w:b/>
          <w:bCs/>
          <w:szCs w:val="24"/>
        </w:rPr>
      </w:pPr>
    </w:p>
    <w:p w14:paraId="7D56F106" w14:textId="77777777" w:rsidR="00E620FE" w:rsidRPr="005B772A" w:rsidRDefault="00E620FE" w:rsidP="00E620FE">
      <w:pPr>
        <w:jc w:val="center"/>
        <w:rPr>
          <w:rFonts w:cs="Arial"/>
          <w:szCs w:val="24"/>
        </w:rPr>
      </w:pPr>
    </w:p>
    <w:p w14:paraId="10E31533" w14:textId="54C2F911" w:rsidR="001B09C3" w:rsidRPr="005B772A" w:rsidRDefault="001B09C3" w:rsidP="00E620FE">
      <w:pPr>
        <w:ind w:firstLine="708"/>
        <w:rPr>
          <w:rFonts w:cs="Arial"/>
          <w:szCs w:val="24"/>
        </w:rPr>
      </w:pPr>
      <w:r w:rsidRPr="005B772A">
        <w:rPr>
          <w:rFonts w:cs="Arial"/>
          <w:b/>
          <w:bCs/>
          <w:szCs w:val="24"/>
        </w:rPr>
        <w:t>Art. 136</w:t>
      </w:r>
      <w:r w:rsidR="00E620FE">
        <w:rPr>
          <w:rFonts w:cs="Arial"/>
          <w:b/>
          <w:bCs/>
          <w:szCs w:val="24"/>
        </w:rPr>
        <w:t xml:space="preserve">. </w:t>
      </w:r>
      <w:r w:rsidRPr="005B772A">
        <w:rPr>
          <w:rFonts w:cs="Arial"/>
          <w:szCs w:val="24"/>
        </w:rPr>
        <w:t xml:space="preserve">As sessões da Câmara serão ordinárias, extraordinárias ou solenes, assegurando o acesso do público em geral. </w:t>
      </w:r>
    </w:p>
    <w:p w14:paraId="0B43FDC4" w14:textId="77777777" w:rsidR="00E620FE" w:rsidRDefault="00E620FE" w:rsidP="005B772A">
      <w:pPr>
        <w:rPr>
          <w:rFonts w:cs="Arial"/>
          <w:b/>
          <w:bCs/>
          <w:szCs w:val="24"/>
        </w:rPr>
      </w:pPr>
    </w:p>
    <w:p w14:paraId="72B10284" w14:textId="3ECEB238" w:rsidR="001B09C3" w:rsidRPr="00E620FE" w:rsidRDefault="001B09C3" w:rsidP="005B772A">
      <w:pPr>
        <w:rPr>
          <w:rFonts w:cs="Arial"/>
          <w:szCs w:val="24"/>
        </w:rPr>
      </w:pPr>
      <w:r w:rsidRPr="00E620FE">
        <w:rPr>
          <w:rFonts w:cs="Arial"/>
          <w:szCs w:val="24"/>
        </w:rPr>
        <w:t xml:space="preserve">§ 1º Para assegurar-se a publicidade às sessões da Câmara publicar-se-ão a pauta e o resumo dos seus trabalhos através da imprensa, oficial ou não. </w:t>
      </w:r>
    </w:p>
    <w:p w14:paraId="0788E191" w14:textId="77777777" w:rsidR="00E620FE" w:rsidRPr="00E620FE" w:rsidRDefault="00E620FE" w:rsidP="005B772A">
      <w:pPr>
        <w:rPr>
          <w:rFonts w:cs="Arial"/>
          <w:szCs w:val="24"/>
        </w:rPr>
      </w:pPr>
    </w:p>
    <w:p w14:paraId="0BBA7C9D" w14:textId="40357D90" w:rsidR="001B09C3" w:rsidRPr="00E620FE" w:rsidRDefault="001B09C3" w:rsidP="005B772A">
      <w:pPr>
        <w:rPr>
          <w:rFonts w:cs="Arial"/>
          <w:szCs w:val="24"/>
        </w:rPr>
      </w:pPr>
      <w:r w:rsidRPr="00E620FE">
        <w:rPr>
          <w:rFonts w:cs="Arial"/>
          <w:szCs w:val="24"/>
        </w:rPr>
        <w:t xml:space="preserve">§ 2º Qualquer cidadão poderá assistir às sessões da Câmara, na parte do recinto reservado ao público, desde que: </w:t>
      </w:r>
    </w:p>
    <w:p w14:paraId="6CB76F3B" w14:textId="77777777" w:rsidR="00E620FE" w:rsidRDefault="00E620FE" w:rsidP="005B772A">
      <w:pPr>
        <w:rPr>
          <w:rFonts w:cs="Arial"/>
          <w:szCs w:val="24"/>
        </w:rPr>
      </w:pPr>
    </w:p>
    <w:p w14:paraId="0C4B53DA" w14:textId="294239FD" w:rsidR="001B09C3" w:rsidRPr="005B772A" w:rsidRDefault="001B09C3" w:rsidP="005B772A">
      <w:pPr>
        <w:rPr>
          <w:rFonts w:cs="Arial"/>
          <w:szCs w:val="24"/>
        </w:rPr>
      </w:pPr>
      <w:r w:rsidRPr="005B772A">
        <w:rPr>
          <w:rFonts w:cs="Arial"/>
          <w:szCs w:val="24"/>
        </w:rPr>
        <w:t xml:space="preserve">I – apresente-se devidamente trajado; </w:t>
      </w:r>
    </w:p>
    <w:p w14:paraId="48599396" w14:textId="77777777" w:rsidR="00E620FE" w:rsidRDefault="00E620FE" w:rsidP="005B772A">
      <w:pPr>
        <w:rPr>
          <w:rFonts w:cs="Arial"/>
          <w:szCs w:val="24"/>
        </w:rPr>
      </w:pPr>
    </w:p>
    <w:p w14:paraId="40DC8A3E" w14:textId="54331FD8" w:rsidR="001B09C3" w:rsidRPr="005B772A" w:rsidRDefault="001B09C3" w:rsidP="005B772A">
      <w:pPr>
        <w:rPr>
          <w:rFonts w:cs="Arial"/>
          <w:szCs w:val="24"/>
        </w:rPr>
      </w:pPr>
      <w:r w:rsidRPr="005B772A">
        <w:rPr>
          <w:rFonts w:cs="Arial"/>
          <w:szCs w:val="24"/>
        </w:rPr>
        <w:t xml:space="preserve">II – não portar armas; </w:t>
      </w:r>
    </w:p>
    <w:p w14:paraId="502EB57A" w14:textId="77777777" w:rsidR="00E620FE" w:rsidRDefault="00E620FE" w:rsidP="005B772A">
      <w:pPr>
        <w:rPr>
          <w:rFonts w:cs="Arial"/>
          <w:szCs w:val="24"/>
        </w:rPr>
      </w:pPr>
    </w:p>
    <w:p w14:paraId="67B04144" w14:textId="2F7FAD79" w:rsidR="001B09C3" w:rsidRPr="005B772A" w:rsidRDefault="001B09C3" w:rsidP="005B772A">
      <w:pPr>
        <w:rPr>
          <w:rFonts w:cs="Arial"/>
          <w:szCs w:val="24"/>
        </w:rPr>
      </w:pPr>
      <w:r w:rsidRPr="005B772A">
        <w:rPr>
          <w:rFonts w:cs="Arial"/>
          <w:szCs w:val="24"/>
        </w:rPr>
        <w:t xml:space="preserve">III – conserve-se em silêncio durante os trabalhos; </w:t>
      </w:r>
    </w:p>
    <w:p w14:paraId="0EEF56C0" w14:textId="77777777" w:rsidR="00E620FE" w:rsidRDefault="00E620FE" w:rsidP="005B772A">
      <w:pPr>
        <w:rPr>
          <w:rFonts w:cs="Arial"/>
          <w:szCs w:val="24"/>
        </w:rPr>
      </w:pPr>
    </w:p>
    <w:p w14:paraId="6FC4B840" w14:textId="2AF4DDD7" w:rsidR="001B09C3" w:rsidRPr="005B772A" w:rsidRDefault="001B09C3" w:rsidP="005B772A">
      <w:pPr>
        <w:rPr>
          <w:rFonts w:cs="Arial"/>
          <w:szCs w:val="24"/>
        </w:rPr>
      </w:pPr>
      <w:r w:rsidRPr="005B772A">
        <w:rPr>
          <w:rFonts w:cs="Arial"/>
          <w:szCs w:val="24"/>
        </w:rPr>
        <w:t xml:space="preserve">IV – não manifestem apoio ou desaprovação ao que se passa em plenário; </w:t>
      </w:r>
    </w:p>
    <w:p w14:paraId="3B0E7501" w14:textId="77777777" w:rsidR="00E620FE" w:rsidRDefault="00E620FE" w:rsidP="005B772A">
      <w:pPr>
        <w:rPr>
          <w:rFonts w:cs="Arial"/>
          <w:szCs w:val="24"/>
        </w:rPr>
      </w:pPr>
    </w:p>
    <w:p w14:paraId="68DD5453" w14:textId="4647813B" w:rsidR="001B09C3" w:rsidRPr="005B772A" w:rsidRDefault="001B09C3" w:rsidP="005B772A">
      <w:pPr>
        <w:rPr>
          <w:rFonts w:cs="Arial"/>
          <w:szCs w:val="24"/>
        </w:rPr>
      </w:pPr>
      <w:r w:rsidRPr="005B772A">
        <w:rPr>
          <w:rFonts w:cs="Arial"/>
          <w:szCs w:val="24"/>
        </w:rPr>
        <w:t>V – atenda às determinações do Presidente.</w:t>
      </w:r>
    </w:p>
    <w:p w14:paraId="0DF8F5B5" w14:textId="77777777" w:rsidR="001B09C3" w:rsidRPr="005B772A" w:rsidRDefault="001B09C3" w:rsidP="005B772A">
      <w:pPr>
        <w:rPr>
          <w:rFonts w:cs="Arial"/>
          <w:szCs w:val="24"/>
        </w:rPr>
      </w:pPr>
    </w:p>
    <w:p w14:paraId="22F6D668" w14:textId="294DC115" w:rsidR="001B09C3" w:rsidRDefault="001B09C3" w:rsidP="005B772A">
      <w:pPr>
        <w:rPr>
          <w:rFonts w:cs="Arial"/>
          <w:szCs w:val="24"/>
        </w:rPr>
      </w:pPr>
      <w:r w:rsidRPr="00CC7834">
        <w:rPr>
          <w:rFonts w:cs="Arial"/>
          <w:szCs w:val="24"/>
        </w:rPr>
        <w:t>§ 3º O Presidente determinará a retirada do assistente que se conduza de forma a perturbar</w:t>
      </w:r>
      <w:r w:rsidRPr="005B772A">
        <w:rPr>
          <w:rFonts w:cs="Arial"/>
          <w:szCs w:val="24"/>
        </w:rPr>
        <w:t xml:space="preserve"> os trabalhos e evacuará o recinto sempre que julgar necessário. </w:t>
      </w:r>
    </w:p>
    <w:p w14:paraId="2091E476" w14:textId="77777777" w:rsidR="00CC7834" w:rsidRPr="005B772A" w:rsidRDefault="00CC7834" w:rsidP="005B772A">
      <w:pPr>
        <w:rPr>
          <w:rFonts w:cs="Arial"/>
          <w:szCs w:val="24"/>
        </w:rPr>
      </w:pPr>
    </w:p>
    <w:p w14:paraId="728C095A" w14:textId="1400C7AD" w:rsidR="001B09C3" w:rsidRDefault="001B09C3" w:rsidP="00CC7834">
      <w:pPr>
        <w:ind w:firstLine="708"/>
        <w:rPr>
          <w:rFonts w:cs="Arial"/>
          <w:szCs w:val="24"/>
        </w:rPr>
      </w:pPr>
      <w:r w:rsidRPr="009566C8">
        <w:rPr>
          <w:rFonts w:cs="Arial"/>
          <w:b/>
          <w:bCs/>
          <w:szCs w:val="24"/>
        </w:rPr>
        <w:t>Art. 137</w:t>
      </w:r>
      <w:r w:rsidR="00CC7834" w:rsidRPr="009566C8">
        <w:rPr>
          <w:rFonts w:cs="Arial"/>
          <w:b/>
          <w:bCs/>
          <w:szCs w:val="24"/>
        </w:rPr>
        <w:t>.</w:t>
      </w:r>
      <w:r w:rsidR="00CC7834" w:rsidRPr="00CC7834">
        <w:rPr>
          <w:rFonts w:cs="Arial"/>
          <w:szCs w:val="24"/>
        </w:rPr>
        <w:t xml:space="preserve"> </w:t>
      </w:r>
      <w:r w:rsidRPr="00CC7834">
        <w:rPr>
          <w:rFonts w:cs="Arial"/>
          <w:szCs w:val="24"/>
        </w:rPr>
        <w:t>As sessões ordinárias serão realizadas as terças e quartas-feiras,</w:t>
      </w:r>
      <w:r w:rsidRPr="005B772A">
        <w:rPr>
          <w:rFonts w:cs="Arial"/>
          <w:szCs w:val="24"/>
        </w:rPr>
        <w:t xml:space="preserve"> realizando-se nos dias úteis, com duração de 04 (quatro) horas, das 16:00 até às 20:00 horas. (</w:t>
      </w:r>
      <w:r w:rsidR="00CC7834" w:rsidRPr="00226548">
        <w:rPr>
          <w:rFonts w:eastAsia="Segoe UI" w:cs="Arial"/>
          <w:lang w:eastAsia="zh-CN" w:bidi="hi-IN"/>
        </w:rPr>
        <w:t xml:space="preserve">Redação dada pela </w:t>
      </w:r>
      <w:r w:rsidR="00CC7834">
        <w:rPr>
          <w:rFonts w:eastAsia="Segoe UI" w:cs="Arial"/>
          <w:lang w:eastAsia="zh-CN" w:bidi="hi-IN"/>
        </w:rPr>
        <w:t xml:space="preserve">Resolução </w:t>
      </w:r>
      <w:r w:rsidR="00CC7834" w:rsidRPr="00226548">
        <w:rPr>
          <w:rFonts w:eastAsia="Segoe UI" w:cs="Arial"/>
          <w:lang w:eastAsia="zh-CN" w:bidi="hi-IN"/>
        </w:rPr>
        <w:t xml:space="preserve">nº </w:t>
      </w:r>
      <w:r w:rsidRPr="005B772A">
        <w:rPr>
          <w:rFonts w:cs="Arial"/>
          <w:szCs w:val="24"/>
        </w:rPr>
        <w:t xml:space="preserve">022/02). </w:t>
      </w:r>
    </w:p>
    <w:p w14:paraId="608BE638" w14:textId="77777777" w:rsidR="00CC7834" w:rsidRPr="005B772A" w:rsidRDefault="00CC7834" w:rsidP="00CC7834">
      <w:pPr>
        <w:ind w:firstLine="708"/>
        <w:rPr>
          <w:rFonts w:cs="Arial"/>
          <w:szCs w:val="24"/>
        </w:rPr>
      </w:pPr>
    </w:p>
    <w:p w14:paraId="014FBD08" w14:textId="7CF8F596" w:rsidR="001B09C3" w:rsidRPr="00CC7834" w:rsidRDefault="001B09C3" w:rsidP="005B772A">
      <w:pPr>
        <w:rPr>
          <w:rFonts w:cs="Arial"/>
          <w:szCs w:val="24"/>
        </w:rPr>
      </w:pPr>
      <w:r w:rsidRPr="00CC7834">
        <w:rPr>
          <w:rFonts w:cs="Arial"/>
          <w:szCs w:val="24"/>
        </w:rPr>
        <w:t xml:space="preserve">§ 1º A prorrogação das sessões ordinárias poderá ser determinada pelo plenário, por proposta do Presidente ou a requerimento verbal do Vereador, pelo tempo estritamente necessário, jamais inferior a 15 (quinze) minutos, à conclusão de votação de matéria já discutida. </w:t>
      </w:r>
    </w:p>
    <w:p w14:paraId="4B542559" w14:textId="77777777" w:rsidR="00CC7834" w:rsidRPr="00CC7834" w:rsidRDefault="00CC7834" w:rsidP="005B772A">
      <w:pPr>
        <w:rPr>
          <w:rFonts w:cs="Arial"/>
          <w:szCs w:val="24"/>
        </w:rPr>
      </w:pPr>
    </w:p>
    <w:p w14:paraId="6B138EC8" w14:textId="4B69C8FF" w:rsidR="001B09C3" w:rsidRPr="00CC7834" w:rsidRDefault="001B09C3" w:rsidP="005B772A">
      <w:pPr>
        <w:rPr>
          <w:rFonts w:cs="Arial"/>
          <w:szCs w:val="24"/>
        </w:rPr>
      </w:pPr>
      <w:r w:rsidRPr="00CC7834">
        <w:rPr>
          <w:rFonts w:cs="Arial"/>
          <w:szCs w:val="24"/>
        </w:rPr>
        <w:t xml:space="preserve">§ 2º O tempo de prorrogação será previamente estipulado no requerimento, e somente será apreciado se apresentado até 10 (dez) minutos antes do encerramento da </w:t>
      </w:r>
      <w:r w:rsidR="002473BE">
        <w:rPr>
          <w:rFonts w:cs="Arial"/>
          <w:szCs w:val="24"/>
        </w:rPr>
        <w:t>Ordem do Dia</w:t>
      </w:r>
      <w:r w:rsidRPr="00CC7834">
        <w:rPr>
          <w:rFonts w:cs="Arial"/>
          <w:szCs w:val="24"/>
        </w:rPr>
        <w:t xml:space="preserve">. </w:t>
      </w:r>
    </w:p>
    <w:p w14:paraId="3560EEEF" w14:textId="77777777" w:rsidR="00CC7834" w:rsidRPr="00CC7834" w:rsidRDefault="00CC7834" w:rsidP="005B772A">
      <w:pPr>
        <w:rPr>
          <w:rFonts w:cs="Arial"/>
          <w:szCs w:val="24"/>
        </w:rPr>
      </w:pPr>
    </w:p>
    <w:p w14:paraId="6859754F" w14:textId="24775DDA" w:rsidR="001B09C3" w:rsidRPr="00CC7834" w:rsidRDefault="001B09C3" w:rsidP="005B772A">
      <w:pPr>
        <w:rPr>
          <w:rFonts w:cs="Arial"/>
          <w:szCs w:val="24"/>
        </w:rPr>
      </w:pPr>
      <w:r w:rsidRPr="00CC7834">
        <w:rPr>
          <w:rFonts w:cs="Arial"/>
          <w:szCs w:val="24"/>
        </w:rPr>
        <w:t xml:space="preserve">§ 3º Antes de escoar-se a prorrogação autorizada, o plenário poderá prorrogá-la à sua vez, obedecido, no que couber o disposto no parágrafo anterior, devendo o novo requerimento ser oferecido até 05 (cinco) minutos antes do término daquela. </w:t>
      </w:r>
    </w:p>
    <w:p w14:paraId="3F1D7439" w14:textId="77777777" w:rsidR="00CC7834" w:rsidRPr="00CC7834" w:rsidRDefault="00CC7834" w:rsidP="005B772A">
      <w:pPr>
        <w:rPr>
          <w:rFonts w:cs="Arial"/>
          <w:szCs w:val="24"/>
        </w:rPr>
      </w:pPr>
    </w:p>
    <w:p w14:paraId="4AF6373C" w14:textId="5BC2D9F9" w:rsidR="001B09C3" w:rsidRPr="00CC7834" w:rsidRDefault="001B09C3" w:rsidP="005B772A">
      <w:pPr>
        <w:rPr>
          <w:rFonts w:cs="Arial"/>
          <w:szCs w:val="24"/>
        </w:rPr>
      </w:pPr>
      <w:r w:rsidRPr="00CC7834">
        <w:rPr>
          <w:rFonts w:cs="Arial"/>
          <w:szCs w:val="24"/>
        </w:rPr>
        <w:t xml:space="preserve">§ 4º Havendo 02 (dois) ou mais pedidos simultâneos de prorrogação, será votado o que visar menor prazo, prejudicados os demais. </w:t>
      </w:r>
    </w:p>
    <w:p w14:paraId="79326121" w14:textId="77777777" w:rsidR="00CC7834" w:rsidRPr="005B772A" w:rsidRDefault="00CC7834" w:rsidP="005B772A">
      <w:pPr>
        <w:rPr>
          <w:rFonts w:cs="Arial"/>
          <w:szCs w:val="24"/>
        </w:rPr>
      </w:pPr>
    </w:p>
    <w:p w14:paraId="62B1C2F9" w14:textId="7905284B" w:rsidR="001B09C3" w:rsidRPr="005B772A" w:rsidRDefault="001B09C3" w:rsidP="004605EE">
      <w:pPr>
        <w:ind w:firstLine="708"/>
        <w:rPr>
          <w:rFonts w:cs="Arial"/>
          <w:szCs w:val="24"/>
        </w:rPr>
      </w:pPr>
      <w:r w:rsidRPr="005B772A">
        <w:rPr>
          <w:rFonts w:cs="Arial"/>
          <w:b/>
          <w:bCs/>
          <w:szCs w:val="24"/>
        </w:rPr>
        <w:t>Art. 138</w:t>
      </w:r>
      <w:r w:rsidR="004605EE">
        <w:rPr>
          <w:rFonts w:cs="Arial"/>
          <w:b/>
          <w:bCs/>
          <w:szCs w:val="24"/>
        </w:rPr>
        <w:t xml:space="preserve">. </w:t>
      </w:r>
      <w:r w:rsidRPr="005B772A">
        <w:rPr>
          <w:rFonts w:cs="Arial"/>
          <w:szCs w:val="24"/>
        </w:rPr>
        <w:t xml:space="preserve">As sessões extraordinárias realizar-se-ão a qualquer dia da semana e a qualquer hora, inclusive domingos e feriados ou após as sessões ordinárias. </w:t>
      </w:r>
    </w:p>
    <w:p w14:paraId="5891C3EA" w14:textId="451E1668" w:rsidR="001B09C3" w:rsidRPr="004605EE" w:rsidRDefault="001B09C3" w:rsidP="005B772A">
      <w:pPr>
        <w:rPr>
          <w:rFonts w:cs="Arial"/>
          <w:szCs w:val="24"/>
        </w:rPr>
      </w:pPr>
      <w:r w:rsidRPr="004605EE">
        <w:rPr>
          <w:rFonts w:cs="Arial"/>
          <w:szCs w:val="24"/>
        </w:rPr>
        <w:t xml:space="preserve">§ 1º Somente se realizarão sessões extraordinárias quando se tratar de matérias altamente relevantes e urgentes, e a sua convocação dar-se-á na forma estabelecida no parágrafo 1º do </w:t>
      </w:r>
      <w:r w:rsidR="004605EE">
        <w:rPr>
          <w:rFonts w:cs="Arial"/>
          <w:szCs w:val="24"/>
        </w:rPr>
        <w:t>a</w:t>
      </w:r>
      <w:r w:rsidRPr="004605EE">
        <w:rPr>
          <w:rFonts w:cs="Arial"/>
          <w:szCs w:val="24"/>
        </w:rPr>
        <w:t>rt</w:t>
      </w:r>
      <w:r w:rsidR="004605EE">
        <w:rPr>
          <w:rFonts w:cs="Arial"/>
          <w:szCs w:val="24"/>
        </w:rPr>
        <w:t>.</w:t>
      </w:r>
      <w:r w:rsidRPr="004605EE">
        <w:rPr>
          <w:rFonts w:cs="Arial"/>
          <w:szCs w:val="24"/>
        </w:rPr>
        <w:t xml:space="preserve"> 142 deste regimento. </w:t>
      </w:r>
    </w:p>
    <w:p w14:paraId="38C5108F" w14:textId="77777777" w:rsidR="004605EE" w:rsidRPr="004605EE" w:rsidRDefault="004605EE" w:rsidP="005B772A">
      <w:pPr>
        <w:rPr>
          <w:rFonts w:cs="Arial"/>
          <w:szCs w:val="24"/>
        </w:rPr>
      </w:pPr>
    </w:p>
    <w:p w14:paraId="6B15D2B4" w14:textId="3C0F7DF5" w:rsidR="001B09C3" w:rsidRPr="004605EE" w:rsidRDefault="001B09C3" w:rsidP="005B772A">
      <w:pPr>
        <w:rPr>
          <w:rFonts w:cs="Arial"/>
          <w:szCs w:val="24"/>
        </w:rPr>
      </w:pPr>
      <w:r w:rsidRPr="004605EE">
        <w:rPr>
          <w:rFonts w:cs="Arial"/>
          <w:szCs w:val="24"/>
        </w:rPr>
        <w:t xml:space="preserve">§ 2º A duração e a prorrogação da sessão extraordinária regem-se pelo disposto no </w:t>
      </w:r>
      <w:r w:rsidR="004605EE" w:rsidRPr="004605EE">
        <w:rPr>
          <w:rFonts w:cs="Arial"/>
          <w:szCs w:val="24"/>
        </w:rPr>
        <w:t>a</w:t>
      </w:r>
      <w:r w:rsidRPr="004605EE">
        <w:rPr>
          <w:rFonts w:cs="Arial"/>
          <w:szCs w:val="24"/>
        </w:rPr>
        <w:t xml:space="preserve">rt. 137 e parágrafos, no que couber. </w:t>
      </w:r>
    </w:p>
    <w:p w14:paraId="0A372EA4" w14:textId="77777777" w:rsidR="004605EE" w:rsidRDefault="004605EE" w:rsidP="005B772A">
      <w:pPr>
        <w:rPr>
          <w:rFonts w:cs="Arial"/>
          <w:b/>
          <w:bCs/>
          <w:szCs w:val="24"/>
        </w:rPr>
      </w:pPr>
    </w:p>
    <w:p w14:paraId="3F413668" w14:textId="14A3D5ED" w:rsidR="001B09C3" w:rsidRPr="005B772A" w:rsidRDefault="001B09C3" w:rsidP="00787958">
      <w:pPr>
        <w:ind w:firstLine="708"/>
        <w:rPr>
          <w:rFonts w:cs="Arial"/>
          <w:szCs w:val="24"/>
        </w:rPr>
      </w:pPr>
      <w:r w:rsidRPr="005B772A">
        <w:rPr>
          <w:rFonts w:cs="Arial"/>
          <w:b/>
          <w:bCs/>
          <w:szCs w:val="24"/>
        </w:rPr>
        <w:t>Art. 139</w:t>
      </w:r>
      <w:r w:rsidR="00787958">
        <w:rPr>
          <w:rFonts w:cs="Arial"/>
          <w:b/>
          <w:bCs/>
          <w:szCs w:val="24"/>
        </w:rPr>
        <w:t xml:space="preserve">. </w:t>
      </w:r>
      <w:r w:rsidRPr="005B772A">
        <w:rPr>
          <w:rFonts w:cs="Arial"/>
          <w:szCs w:val="24"/>
        </w:rPr>
        <w:t xml:space="preserve">As sessões solenes realizar-se-ão a qualquer dia e hora, para fim específico, com prefixação de sua duração. </w:t>
      </w:r>
    </w:p>
    <w:p w14:paraId="67C025FB" w14:textId="77777777" w:rsidR="00787958" w:rsidRDefault="00787958" w:rsidP="005B772A">
      <w:pPr>
        <w:rPr>
          <w:rFonts w:cs="Arial"/>
          <w:b/>
          <w:bCs/>
          <w:szCs w:val="24"/>
        </w:rPr>
      </w:pPr>
    </w:p>
    <w:p w14:paraId="43D106BA" w14:textId="2BB25D21" w:rsidR="001B09C3" w:rsidRPr="005B772A" w:rsidRDefault="00FF55F8" w:rsidP="005B772A">
      <w:pPr>
        <w:rPr>
          <w:rFonts w:cs="Arial"/>
          <w:szCs w:val="24"/>
        </w:rPr>
      </w:pPr>
      <w:r w:rsidRPr="00787958">
        <w:rPr>
          <w:rFonts w:cs="Arial"/>
          <w:szCs w:val="24"/>
        </w:rPr>
        <w:t>Parágrafo único</w:t>
      </w:r>
      <w:r w:rsidR="00787958">
        <w:rPr>
          <w:rFonts w:cs="Arial"/>
          <w:szCs w:val="24"/>
        </w:rPr>
        <w:t>.</w:t>
      </w:r>
      <w:r w:rsidR="001B09C3" w:rsidRPr="00787958">
        <w:rPr>
          <w:rFonts w:cs="Arial"/>
          <w:szCs w:val="24"/>
        </w:rPr>
        <w:t xml:space="preserve"> As sessões solenes poderão realizar-se em qualquer local seguro</w:t>
      </w:r>
      <w:r w:rsidR="001B09C3" w:rsidRPr="005B772A">
        <w:rPr>
          <w:rFonts w:cs="Arial"/>
          <w:szCs w:val="24"/>
        </w:rPr>
        <w:t xml:space="preserve"> e acessível, a critério da Mesa. </w:t>
      </w:r>
    </w:p>
    <w:p w14:paraId="68D5E1D9" w14:textId="77777777" w:rsidR="00787958" w:rsidRDefault="00787958" w:rsidP="005B772A">
      <w:pPr>
        <w:rPr>
          <w:rFonts w:cs="Arial"/>
          <w:b/>
          <w:bCs/>
          <w:szCs w:val="24"/>
        </w:rPr>
      </w:pPr>
    </w:p>
    <w:p w14:paraId="44FBEA55" w14:textId="5147E541" w:rsidR="001B09C3" w:rsidRPr="005B772A" w:rsidRDefault="001B09C3" w:rsidP="00787958">
      <w:pPr>
        <w:ind w:firstLine="708"/>
        <w:rPr>
          <w:rFonts w:cs="Arial"/>
          <w:szCs w:val="24"/>
        </w:rPr>
      </w:pPr>
      <w:r w:rsidRPr="005B772A">
        <w:rPr>
          <w:rFonts w:cs="Arial"/>
          <w:b/>
          <w:bCs/>
          <w:szCs w:val="24"/>
        </w:rPr>
        <w:t>Art. 140</w:t>
      </w:r>
      <w:r w:rsidR="00787958">
        <w:rPr>
          <w:rFonts w:cs="Arial"/>
          <w:b/>
          <w:bCs/>
          <w:szCs w:val="24"/>
        </w:rPr>
        <w:t xml:space="preserve">. </w:t>
      </w:r>
      <w:r w:rsidRPr="005B772A">
        <w:rPr>
          <w:rFonts w:cs="Arial"/>
          <w:szCs w:val="24"/>
        </w:rPr>
        <w:t xml:space="preserve">A Câmara poderá realizar sessões secretas, por deliberação tomada pela maioria absoluta de seus membros, para tratar de assuntos de sua economia interna, quando seja o sigilo necessário à preservação do decoro parlamentar. </w:t>
      </w:r>
    </w:p>
    <w:p w14:paraId="4D0222C2" w14:textId="77777777" w:rsidR="00787958" w:rsidRDefault="00787958" w:rsidP="005B772A">
      <w:pPr>
        <w:rPr>
          <w:rFonts w:cs="Arial"/>
          <w:b/>
          <w:bCs/>
          <w:szCs w:val="24"/>
        </w:rPr>
      </w:pPr>
    </w:p>
    <w:p w14:paraId="0F5993C7" w14:textId="4525C97A" w:rsidR="001B09C3" w:rsidRPr="005B772A" w:rsidRDefault="00FF55F8" w:rsidP="005B772A">
      <w:pPr>
        <w:rPr>
          <w:rFonts w:cs="Arial"/>
          <w:szCs w:val="24"/>
        </w:rPr>
      </w:pPr>
      <w:r w:rsidRPr="00787958">
        <w:rPr>
          <w:rFonts w:cs="Arial"/>
          <w:szCs w:val="24"/>
        </w:rPr>
        <w:t>Parágrafo único</w:t>
      </w:r>
      <w:r w:rsidR="00787958">
        <w:rPr>
          <w:rFonts w:cs="Arial"/>
          <w:szCs w:val="24"/>
        </w:rPr>
        <w:t xml:space="preserve">. </w:t>
      </w:r>
      <w:r w:rsidR="001B09C3" w:rsidRPr="00787958">
        <w:rPr>
          <w:rFonts w:cs="Arial"/>
          <w:szCs w:val="24"/>
        </w:rPr>
        <w:t>Deliberada a realização de sessão secreta, ainda que para realizá-</w:t>
      </w:r>
      <w:r w:rsidR="001B09C3" w:rsidRPr="005B772A">
        <w:rPr>
          <w:rFonts w:cs="Arial"/>
          <w:szCs w:val="24"/>
        </w:rPr>
        <w:t>la se deva interromper a sessão pública, o Presidente determinará a retirada do recinto e de suas dependências dos assistentes, dos servidores da Câmara e dos representantes da imprensa, rádio e televisão.</w:t>
      </w:r>
    </w:p>
    <w:p w14:paraId="7A86E50C" w14:textId="77777777" w:rsidR="001B09C3" w:rsidRPr="005B772A" w:rsidRDefault="001B09C3" w:rsidP="005B772A">
      <w:pPr>
        <w:rPr>
          <w:rFonts w:cs="Arial"/>
          <w:szCs w:val="24"/>
        </w:rPr>
      </w:pPr>
    </w:p>
    <w:p w14:paraId="240E0090" w14:textId="7C76668D" w:rsidR="001B09C3" w:rsidRPr="005B772A" w:rsidRDefault="001B09C3" w:rsidP="00787958">
      <w:pPr>
        <w:ind w:firstLine="708"/>
        <w:rPr>
          <w:rFonts w:cs="Arial"/>
          <w:szCs w:val="24"/>
        </w:rPr>
      </w:pPr>
      <w:r w:rsidRPr="005B772A">
        <w:rPr>
          <w:rFonts w:cs="Arial"/>
          <w:b/>
          <w:bCs/>
          <w:szCs w:val="24"/>
        </w:rPr>
        <w:t>Art. 141</w:t>
      </w:r>
      <w:r w:rsidR="00787958">
        <w:rPr>
          <w:rFonts w:cs="Arial"/>
          <w:b/>
          <w:bCs/>
          <w:szCs w:val="24"/>
        </w:rPr>
        <w:t xml:space="preserve">. </w:t>
      </w:r>
      <w:r w:rsidRPr="005B772A">
        <w:rPr>
          <w:rFonts w:cs="Arial"/>
          <w:szCs w:val="24"/>
        </w:rPr>
        <w:t xml:space="preserve">As sessões da Câmara serão realizadas no recinto destinado ao seu funcionamento, consideraram-se inexistentes as que se realizarem noutro local, salvo motivo de força maior, devidamente reconhecido pelo Plenário. </w:t>
      </w:r>
    </w:p>
    <w:p w14:paraId="1C10CCDB" w14:textId="77777777" w:rsidR="00787958" w:rsidRDefault="00787958" w:rsidP="005B772A">
      <w:pPr>
        <w:rPr>
          <w:rFonts w:cs="Arial"/>
          <w:b/>
          <w:bCs/>
          <w:szCs w:val="24"/>
        </w:rPr>
      </w:pPr>
    </w:p>
    <w:p w14:paraId="483849E3" w14:textId="05E322AE" w:rsidR="001B09C3" w:rsidRPr="005B772A" w:rsidRDefault="00FF55F8" w:rsidP="005B772A">
      <w:pPr>
        <w:rPr>
          <w:rFonts w:cs="Arial"/>
          <w:szCs w:val="24"/>
        </w:rPr>
      </w:pPr>
      <w:r w:rsidRPr="00787958">
        <w:rPr>
          <w:rFonts w:cs="Arial"/>
          <w:szCs w:val="24"/>
        </w:rPr>
        <w:t>Parágrafo único</w:t>
      </w:r>
      <w:r w:rsidR="00787958">
        <w:rPr>
          <w:rFonts w:cs="Arial"/>
          <w:szCs w:val="24"/>
        </w:rPr>
        <w:t xml:space="preserve">. </w:t>
      </w:r>
      <w:r w:rsidR="001B09C3" w:rsidRPr="00787958">
        <w:rPr>
          <w:rFonts w:cs="Arial"/>
          <w:szCs w:val="24"/>
        </w:rPr>
        <w:t>Não se considerará como falta</w:t>
      </w:r>
      <w:r w:rsidR="002340C5">
        <w:rPr>
          <w:rFonts w:cs="Arial"/>
          <w:szCs w:val="24"/>
        </w:rPr>
        <w:t>,</w:t>
      </w:r>
      <w:r w:rsidR="001B09C3" w:rsidRPr="00787958">
        <w:rPr>
          <w:rFonts w:cs="Arial"/>
          <w:szCs w:val="24"/>
        </w:rPr>
        <w:t xml:space="preserve"> a ausência de Vereador à sessão</w:t>
      </w:r>
      <w:r w:rsidR="001B09C3" w:rsidRPr="005B772A">
        <w:rPr>
          <w:rFonts w:cs="Arial"/>
          <w:szCs w:val="24"/>
        </w:rPr>
        <w:t xml:space="preserve"> que se realize fora da sala da edilidade. </w:t>
      </w:r>
    </w:p>
    <w:p w14:paraId="6312C60E" w14:textId="77777777" w:rsidR="00787958" w:rsidRDefault="00787958" w:rsidP="005B772A">
      <w:pPr>
        <w:rPr>
          <w:rFonts w:cs="Arial"/>
          <w:b/>
          <w:bCs/>
          <w:szCs w:val="24"/>
        </w:rPr>
      </w:pPr>
    </w:p>
    <w:p w14:paraId="32775E6F" w14:textId="3A2F03AE" w:rsidR="001B09C3" w:rsidRPr="005B772A" w:rsidRDefault="001B09C3" w:rsidP="00787958">
      <w:pPr>
        <w:ind w:firstLine="708"/>
        <w:rPr>
          <w:rFonts w:cs="Arial"/>
          <w:szCs w:val="24"/>
        </w:rPr>
      </w:pPr>
      <w:r w:rsidRPr="005B772A">
        <w:rPr>
          <w:rFonts w:cs="Arial"/>
          <w:b/>
          <w:bCs/>
          <w:szCs w:val="24"/>
        </w:rPr>
        <w:t>Art. 142</w:t>
      </w:r>
      <w:r w:rsidR="00787958">
        <w:rPr>
          <w:rFonts w:cs="Arial"/>
          <w:b/>
          <w:bCs/>
          <w:szCs w:val="24"/>
        </w:rPr>
        <w:t xml:space="preserve">. </w:t>
      </w:r>
      <w:r w:rsidRPr="005B772A">
        <w:rPr>
          <w:rFonts w:cs="Arial"/>
          <w:szCs w:val="24"/>
        </w:rPr>
        <w:t xml:space="preserve">A Câmara observará o recesso legislativo determinado na Lei Orgânica do Município. </w:t>
      </w:r>
    </w:p>
    <w:p w14:paraId="0C4F7DE7" w14:textId="77777777" w:rsidR="00787958" w:rsidRDefault="00787958" w:rsidP="005B772A">
      <w:pPr>
        <w:rPr>
          <w:rFonts w:cs="Arial"/>
          <w:b/>
          <w:bCs/>
          <w:szCs w:val="24"/>
        </w:rPr>
      </w:pPr>
    </w:p>
    <w:p w14:paraId="286EA16A" w14:textId="7B3F1D10" w:rsidR="001B09C3" w:rsidRPr="005B772A" w:rsidRDefault="001B09C3" w:rsidP="005B772A">
      <w:pPr>
        <w:rPr>
          <w:rFonts w:cs="Arial"/>
          <w:szCs w:val="24"/>
        </w:rPr>
      </w:pPr>
      <w:r w:rsidRPr="00787958">
        <w:rPr>
          <w:rFonts w:cs="Arial"/>
          <w:szCs w:val="24"/>
        </w:rPr>
        <w:t>§ 1º Nos períodos de recesso legislativo, a Câmara poderá reunir-se em sessão</w:t>
      </w:r>
      <w:r w:rsidRPr="005B772A">
        <w:rPr>
          <w:rFonts w:cs="Arial"/>
          <w:szCs w:val="24"/>
        </w:rPr>
        <w:t xml:space="preserve"> legislativa extraordinária quando regularmente convocada pelo Prefeito, pelo Presidente ou a requerimento da maioria absoluta dos Vereadores, para apreciar matéria de interesse público relevante, urgente ou necessária atualização de constitucionalidade. (</w:t>
      </w:r>
      <w:r w:rsidR="00787958" w:rsidRPr="00226548">
        <w:rPr>
          <w:rFonts w:eastAsia="Segoe UI" w:cs="Arial"/>
          <w:lang w:eastAsia="zh-CN" w:bidi="hi-IN"/>
        </w:rPr>
        <w:t xml:space="preserve">Redação dada pela </w:t>
      </w:r>
      <w:r w:rsidR="00787958">
        <w:rPr>
          <w:rFonts w:eastAsia="Segoe UI" w:cs="Arial"/>
          <w:lang w:eastAsia="zh-CN" w:bidi="hi-IN"/>
        </w:rPr>
        <w:t xml:space="preserve">Resolução </w:t>
      </w:r>
      <w:r w:rsidR="00787958" w:rsidRPr="00226548">
        <w:rPr>
          <w:rFonts w:eastAsia="Segoe UI" w:cs="Arial"/>
          <w:lang w:eastAsia="zh-CN" w:bidi="hi-IN"/>
        </w:rPr>
        <w:t xml:space="preserve">nº </w:t>
      </w:r>
      <w:r w:rsidRPr="005B772A">
        <w:rPr>
          <w:rFonts w:cs="Arial"/>
          <w:szCs w:val="24"/>
        </w:rPr>
        <w:t xml:space="preserve">021/02) </w:t>
      </w:r>
    </w:p>
    <w:p w14:paraId="0AC155AB" w14:textId="77777777" w:rsidR="00787958" w:rsidRDefault="00787958" w:rsidP="005B772A">
      <w:pPr>
        <w:rPr>
          <w:rFonts w:cs="Arial"/>
          <w:szCs w:val="24"/>
        </w:rPr>
      </w:pPr>
    </w:p>
    <w:p w14:paraId="37333839" w14:textId="4684A0DD" w:rsidR="001B09C3" w:rsidRPr="005B772A" w:rsidRDefault="001B09C3" w:rsidP="005B772A">
      <w:pPr>
        <w:rPr>
          <w:rFonts w:cs="Arial"/>
          <w:szCs w:val="24"/>
        </w:rPr>
      </w:pPr>
      <w:r w:rsidRPr="005B772A">
        <w:rPr>
          <w:rFonts w:cs="Arial"/>
          <w:szCs w:val="24"/>
        </w:rPr>
        <w:t xml:space="preserve">§ 2º Na sessão legislativa extraordinária, a Câmara somente deliberará sobre a matéria para a qual foi convocada. </w:t>
      </w:r>
    </w:p>
    <w:p w14:paraId="215D1FD4" w14:textId="77777777" w:rsidR="00787958" w:rsidRDefault="00787958" w:rsidP="005B772A">
      <w:pPr>
        <w:rPr>
          <w:rFonts w:cs="Arial"/>
          <w:b/>
          <w:bCs/>
          <w:szCs w:val="24"/>
        </w:rPr>
      </w:pPr>
    </w:p>
    <w:p w14:paraId="4300BEF2" w14:textId="75B62867" w:rsidR="001B09C3" w:rsidRPr="005B772A" w:rsidRDefault="001B09C3" w:rsidP="00787958">
      <w:pPr>
        <w:ind w:firstLine="708"/>
        <w:rPr>
          <w:rFonts w:cs="Arial"/>
          <w:szCs w:val="24"/>
        </w:rPr>
      </w:pPr>
      <w:r w:rsidRPr="005B772A">
        <w:rPr>
          <w:rFonts w:cs="Arial"/>
          <w:b/>
          <w:bCs/>
          <w:szCs w:val="24"/>
        </w:rPr>
        <w:t>Art. 143</w:t>
      </w:r>
      <w:r w:rsidR="00787958">
        <w:rPr>
          <w:rFonts w:cs="Arial"/>
          <w:b/>
          <w:bCs/>
          <w:szCs w:val="24"/>
        </w:rPr>
        <w:t>.</w:t>
      </w:r>
      <w:r w:rsidRPr="005B772A">
        <w:rPr>
          <w:rFonts w:cs="Arial"/>
          <w:b/>
          <w:bCs/>
          <w:szCs w:val="24"/>
        </w:rPr>
        <w:t xml:space="preserve"> </w:t>
      </w:r>
      <w:r w:rsidRPr="005B772A">
        <w:rPr>
          <w:rFonts w:cs="Arial"/>
          <w:szCs w:val="24"/>
        </w:rPr>
        <w:t>A Câmara somente se reunirá quando tenha comparecido à sessão, pelo menos</w:t>
      </w:r>
      <w:r w:rsidR="002340C5">
        <w:rPr>
          <w:rFonts w:cs="Arial"/>
          <w:szCs w:val="24"/>
        </w:rPr>
        <w:t>,</w:t>
      </w:r>
      <w:r w:rsidRPr="005B772A">
        <w:rPr>
          <w:rFonts w:cs="Arial"/>
          <w:szCs w:val="24"/>
        </w:rPr>
        <w:t xml:space="preserve"> um terço dos Vereadores que a compõem. </w:t>
      </w:r>
    </w:p>
    <w:p w14:paraId="419B1B7F" w14:textId="77777777" w:rsidR="00787958" w:rsidRDefault="00787958" w:rsidP="005B772A">
      <w:pPr>
        <w:rPr>
          <w:rFonts w:cs="Arial"/>
          <w:b/>
          <w:bCs/>
          <w:szCs w:val="24"/>
        </w:rPr>
      </w:pPr>
    </w:p>
    <w:p w14:paraId="0EAA1465" w14:textId="00F4115C" w:rsidR="001B09C3" w:rsidRPr="005B772A" w:rsidRDefault="00FF55F8" w:rsidP="005B772A">
      <w:pPr>
        <w:rPr>
          <w:rFonts w:cs="Arial"/>
          <w:szCs w:val="24"/>
        </w:rPr>
      </w:pPr>
      <w:r w:rsidRPr="00787958">
        <w:rPr>
          <w:rFonts w:cs="Arial"/>
          <w:szCs w:val="24"/>
        </w:rPr>
        <w:t>Parágrafo único</w:t>
      </w:r>
      <w:r w:rsidR="00787958">
        <w:rPr>
          <w:rFonts w:cs="Arial"/>
          <w:szCs w:val="24"/>
        </w:rPr>
        <w:t>.</w:t>
      </w:r>
      <w:r w:rsidR="001B09C3" w:rsidRPr="00787958">
        <w:rPr>
          <w:rFonts w:cs="Arial"/>
          <w:szCs w:val="24"/>
        </w:rPr>
        <w:t xml:space="preserve"> O disposto neste artigo não se aplica às sessões solenes, que se</w:t>
      </w:r>
      <w:r w:rsidR="001B09C3" w:rsidRPr="005B772A">
        <w:rPr>
          <w:rFonts w:cs="Arial"/>
          <w:szCs w:val="24"/>
        </w:rPr>
        <w:t xml:space="preserve"> realizarão com qualquer número de Vereadores presentes. </w:t>
      </w:r>
    </w:p>
    <w:p w14:paraId="594396C1" w14:textId="77777777" w:rsidR="00787958" w:rsidRDefault="00787958" w:rsidP="005B772A">
      <w:pPr>
        <w:rPr>
          <w:rFonts w:cs="Arial"/>
          <w:b/>
          <w:bCs/>
          <w:szCs w:val="24"/>
        </w:rPr>
      </w:pPr>
    </w:p>
    <w:p w14:paraId="2DDD2F4C" w14:textId="032D0338" w:rsidR="001B09C3" w:rsidRPr="005B772A" w:rsidRDefault="001B09C3" w:rsidP="00787958">
      <w:pPr>
        <w:ind w:firstLine="708"/>
        <w:rPr>
          <w:rFonts w:cs="Arial"/>
          <w:szCs w:val="24"/>
        </w:rPr>
      </w:pPr>
      <w:r w:rsidRPr="005B772A">
        <w:rPr>
          <w:rFonts w:cs="Arial"/>
          <w:b/>
          <w:bCs/>
          <w:szCs w:val="24"/>
        </w:rPr>
        <w:t>Art. 144</w:t>
      </w:r>
      <w:r w:rsidR="00787958">
        <w:rPr>
          <w:rFonts w:cs="Arial"/>
          <w:b/>
          <w:bCs/>
          <w:szCs w:val="24"/>
        </w:rPr>
        <w:t>.</w:t>
      </w:r>
      <w:r w:rsidRPr="005B772A">
        <w:rPr>
          <w:rFonts w:cs="Arial"/>
          <w:b/>
          <w:bCs/>
          <w:szCs w:val="24"/>
        </w:rPr>
        <w:t xml:space="preserve"> </w:t>
      </w:r>
      <w:r w:rsidR="00033BF5">
        <w:rPr>
          <w:rFonts w:cs="Arial"/>
          <w:szCs w:val="24"/>
        </w:rPr>
        <w:t>D</w:t>
      </w:r>
      <w:r w:rsidRPr="005B772A">
        <w:rPr>
          <w:rFonts w:cs="Arial"/>
          <w:szCs w:val="24"/>
        </w:rPr>
        <w:t xml:space="preserve">urante as sessões, somente os Vereadores poderão permanecer na parte do recinto do Plenário que lhes é destinado. </w:t>
      </w:r>
    </w:p>
    <w:p w14:paraId="1322B10A" w14:textId="77777777" w:rsidR="00787958" w:rsidRDefault="00787958" w:rsidP="005B772A">
      <w:pPr>
        <w:rPr>
          <w:rFonts w:cs="Arial"/>
          <w:b/>
          <w:bCs/>
          <w:szCs w:val="24"/>
        </w:rPr>
      </w:pPr>
    </w:p>
    <w:p w14:paraId="196C50D3" w14:textId="13E1B370" w:rsidR="001B09C3" w:rsidRPr="005B772A" w:rsidRDefault="001B09C3" w:rsidP="005B772A">
      <w:pPr>
        <w:rPr>
          <w:rFonts w:cs="Arial"/>
          <w:szCs w:val="24"/>
        </w:rPr>
      </w:pPr>
      <w:r w:rsidRPr="00787958">
        <w:rPr>
          <w:rFonts w:cs="Arial"/>
          <w:szCs w:val="24"/>
        </w:rPr>
        <w:t>§ 1º A convite da Presidência, ou por sugestão de qualquer Vereador, poderão se</w:t>
      </w:r>
      <w:r w:rsidRPr="005B772A">
        <w:rPr>
          <w:rFonts w:cs="Arial"/>
          <w:szCs w:val="24"/>
        </w:rPr>
        <w:t xml:space="preserve"> localizar nesta parte, para assistir à sessão, as autoridades públicas federais, estaduais e municipais presentes ou personalidades que estejam sendo homenageadas. </w:t>
      </w:r>
    </w:p>
    <w:p w14:paraId="3D5C3C58" w14:textId="77777777" w:rsidR="00787958" w:rsidRDefault="00787958" w:rsidP="005B772A">
      <w:pPr>
        <w:rPr>
          <w:rFonts w:cs="Arial"/>
          <w:b/>
          <w:bCs/>
          <w:szCs w:val="24"/>
        </w:rPr>
      </w:pPr>
    </w:p>
    <w:p w14:paraId="6B657CCD" w14:textId="54AD8124" w:rsidR="001B09C3" w:rsidRPr="005B772A" w:rsidRDefault="001B09C3" w:rsidP="005B772A">
      <w:pPr>
        <w:rPr>
          <w:rFonts w:cs="Arial"/>
          <w:szCs w:val="24"/>
        </w:rPr>
      </w:pPr>
      <w:r w:rsidRPr="00787958">
        <w:rPr>
          <w:rFonts w:cs="Arial"/>
          <w:szCs w:val="24"/>
        </w:rPr>
        <w:t>§ 2º Os visitantes recebidos em plenário em dias de sessão poderão usar da palavra</w:t>
      </w:r>
      <w:r w:rsidRPr="005B772A">
        <w:rPr>
          <w:rFonts w:cs="Arial"/>
          <w:szCs w:val="24"/>
        </w:rPr>
        <w:t xml:space="preserve"> para agradecer a saudação que lhes seja feita pelo Legislativo. </w:t>
      </w:r>
    </w:p>
    <w:p w14:paraId="59119722" w14:textId="77777777" w:rsidR="00D43757" w:rsidRPr="005B772A" w:rsidRDefault="00D43757" w:rsidP="005B772A">
      <w:pPr>
        <w:rPr>
          <w:rFonts w:cs="Arial"/>
          <w:b/>
          <w:bCs/>
          <w:szCs w:val="24"/>
        </w:rPr>
      </w:pPr>
    </w:p>
    <w:p w14:paraId="2E204A5D" w14:textId="0AAE35E1" w:rsidR="00D43757" w:rsidRPr="005B772A" w:rsidRDefault="001B09C3" w:rsidP="005B772A">
      <w:pPr>
        <w:ind w:firstLine="708"/>
        <w:rPr>
          <w:rFonts w:eastAsia="Segoe UI" w:cs="Arial"/>
          <w:szCs w:val="24"/>
          <w:lang w:eastAsia="zh-CN" w:bidi="hi-IN"/>
        </w:rPr>
      </w:pPr>
      <w:r w:rsidRPr="005B772A">
        <w:rPr>
          <w:rFonts w:cs="Arial"/>
          <w:b/>
          <w:bCs/>
          <w:szCs w:val="24"/>
        </w:rPr>
        <w:t xml:space="preserve">Art. 145. </w:t>
      </w:r>
      <w:r w:rsidRPr="005B772A">
        <w:rPr>
          <w:rFonts w:cs="Arial"/>
          <w:szCs w:val="24"/>
        </w:rPr>
        <w:t xml:space="preserve">De cada </w:t>
      </w:r>
      <w:r w:rsidR="00033BF5">
        <w:rPr>
          <w:rFonts w:cs="Arial"/>
          <w:szCs w:val="24"/>
        </w:rPr>
        <w:t>s</w:t>
      </w:r>
      <w:r w:rsidRPr="005B772A">
        <w:rPr>
          <w:rFonts w:cs="Arial"/>
          <w:szCs w:val="24"/>
        </w:rPr>
        <w:t xml:space="preserve">essão lavrar-se-á Ata dos trabalhos, contendo sucintamente os assuntos tratados, sendo </w:t>
      </w:r>
      <w:r w:rsidR="00D43757" w:rsidRPr="005B772A">
        <w:rPr>
          <w:rFonts w:cs="Arial"/>
          <w:szCs w:val="24"/>
        </w:rPr>
        <w:t>publicada</w:t>
      </w:r>
      <w:r w:rsidRPr="005B772A">
        <w:rPr>
          <w:rFonts w:cs="Arial"/>
          <w:szCs w:val="24"/>
        </w:rPr>
        <w:t xml:space="preserve"> </w:t>
      </w:r>
      <w:r w:rsidR="00D43757" w:rsidRPr="005B772A">
        <w:rPr>
          <w:rFonts w:cs="Arial"/>
          <w:szCs w:val="24"/>
        </w:rPr>
        <w:t>no portal da Câmara e disponibilizada na</w:t>
      </w:r>
      <w:r w:rsidRPr="005B772A">
        <w:rPr>
          <w:rFonts w:cs="Arial"/>
          <w:szCs w:val="24"/>
        </w:rPr>
        <w:t xml:space="preserve"> Secretaria </w:t>
      </w:r>
      <w:r w:rsidR="00D43757" w:rsidRPr="005B772A">
        <w:rPr>
          <w:rFonts w:cs="Arial"/>
          <w:szCs w:val="24"/>
        </w:rPr>
        <w:t xml:space="preserve">em </w:t>
      </w:r>
      <w:r w:rsidR="00E04595" w:rsidRPr="005B772A">
        <w:rPr>
          <w:rFonts w:cs="Arial"/>
          <w:szCs w:val="24"/>
        </w:rPr>
        <w:t>até</w:t>
      </w:r>
      <w:r w:rsidRPr="005B772A">
        <w:rPr>
          <w:rFonts w:cs="Arial"/>
          <w:szCs w:val="24"/>
        </w:rPr>
        <w:t xml:space="preserve"> 24 (vinte e quatro) horas antes d</w:t>
      </w:r>
      <w:r w:rsidR="00D43757" w:rsidRPr="005B772A">
        <w:rPr>
          <w:rFonts w:cs="Arial"/>
          <w:szCs w:val="24"/>
        </w:rPr>
        <w:t>o início d</w:t>
      </w:r>
      <w:r w:rsidRPr="005B772A">
        <w:rPr>
          <w:rFonts w:cs="Arial"/>
          <w:szCs w:val="24"/>
        </w:rPr>
        <w:t xml:space="preserve">a sessão seguinte, na qual será submetida </w:t>
      </w:r>
      <w:r w:rsidR="00D43757" w:rsidRPr="005B772A">
        <w:rPr>
          <w:rFonts w:cs="Arial"/>
          <w:szCs w:val="24"/>
        </w:rPr>
        <w:t>à apreciação d</w:t>
      </w:r>
      <w:r w:rsidRPr="005B772A">
        <w:rPr>
          <w:rFonts w:cs="Arial"/>
          <w:szCs w:val="24"/>
        </w:rPr>
        <w:t xml:space="preserve">o Plenário. </w:t>
      </w:r>
      <w:r w:rsidR="00E04595" w:rsidRPr="005B772A">
        <w:rPr>
          <w:rFonts w:eastAsia="Segoe UI" w:cs="Arial"/>
          <w:szCs w:val="24"/>
          <w:lang w:eastAsia="zh-CN" w:bidi="hi-IN"/>
        </w:rPr>
        <w:t>(Redação dada pela Resolução nº 930/2021)</w:t>
      </w:r>
    </w:p>
    <w:p w14:paraId="63CC3170" w14:textId="77777777" w:rsidR="00E04595" w:rsidRPr="005B772A" w:rsidRDefault="00E04595" w:rsidP="005B772A">
      <w:pPr>
        <w:rPr>
          <w:rFonts w:cs="Arial"/>
          <w:szCs w:val="24"/>
        </w:rPr>
      </w:pPr>
    </w:p>
    <w:p w14:paraId="376B3703" w14:textId="0B3ED28A" w:rsidR="001B09C3" w:rsidRPr="005B772A" w:rsidRDefault="001B09C3" w:rsidP="005B772A">
      <w:pPr>
        <w:rPr>
          <w:rFonts w:cs="Arial"/>
          <w:szCs w:val="24"/>
        </w:rPr>
      </w:pPr>
      <w:r w:rsidRPr="005B772A">
        <w:rPr>
          <w:rFonts w:cs="Arial"/>
          <w:szCs w:val="24"/>
        </w:rPr>
        <w:t xml:space="preserve">§ 1º As proposições e os documentos apresentados em sessão serão indicados na ata com a menção do objeto a que se referirem, salvo requerimento de transcrição integral aprovada pelo plenário; </w:t>
      </w:r>
    </w:p>
    <w:p w14:paraId="2F0E6931" w14:textId="77777777" w:rsidR="00D43757" w:rsidRPr="005B772A" w:rsidRDefault="00D43757" w:rsidP="005B772A">
      <w:pPr>
        <w:rPr>
          <w:rFonts w:cs="Arial"/>
          <w:szCs w:val="24"/>
        </w:rPr>
      </w:pPr>
    </w:p>
    <w:p w14:paraId="272A362C" w14:textId="5009DA32" w:rsidR="001B09C3" w:rsidRPr="005B772A" w:rsidRDefault="001B09C3" w:rsidP="005B772A">
      <w:pPr>
        <w:rPr>
          <w:rFonts w:cs="Arial"/>
          <w:szCs w:val="24"/>
        </w:rPr>
      </w:pPr>
      <w:r w:rsidRPr="005B772A">
        <w:rPr>
          <w:rFonts w:cs="Arial"/>
          <w:szCs w:val="24"/>
        </w:rPr>
        <w:t xml:space="preserve">§ 2º A ata de sessão secreta será lavrada pelo 1º Secretário, lida e aprovada na mesma sessão, lacrada e arquivada, com o rótulo data e rubricado pela Mesa e somente poderá ser reaberta em outra sessão igualmente secreta por deliberação do plenário, a requerimento da Mesa ou de 1/3 (um terço) dos Vereadores. </w:t>
      </w:r>
    </w:p>
    <w:p w14:paraId="592CF613" w14:textId="77777777" w:rsidR="00D43757" w:rsidRPr="005B772A" w:rsidRDefault="00D43757" w:rsidP="005B772A">
      <w:pPr>
        <w:rPr>
          <w:rFonts w:cs="Arial"/>
          <w:szCs w:val="24"/>
        </w:rPr>
      </w:pPr>
    </w:p>
    <w:p w14:paraId="196D05C9" w14:textId="38CD89F1" w:rsidR="001B09C3" w:rsidRPr="005B772A" w:rsidRDefault="001B09C3" w:rsidP="005B772A">
      <w:pPr>
        <w:rPr>
          <w:rFonts w:cs="Arial"/>
          <w:szCs w:val="24"/>
        </w:rPr>
      </w:pPr>
      <w:r w:rsidRPr="005B772A">
        <w:rPr>
          <w:rFonts w:cs="Arial"/>
          <w:szCs w:val="24"/>
        </w:rPr>
        <w:t xml:space="preserve">§ 3º A ata da última sessão de cada legislatura será redigida e submetida à aprovação na sessão com qualquer número, antes de seu encerramento. </w:t>
      </w:r>
    </w:p>
    <w:p w14:paraId="0561ED1F" w14:textId="77777777" w:rsidR="00D43757" w:rsidRPr="005B772A" w:rsidRDefault="00D43757" w:rsidP="005B772A">
      <w:pPr>
        <w:rPr>
          <w:rFonts w:cs="Arial"/>
          <w:szCs w:val="24"/>
        </w:rPr>
      </w:pPr>
    </w:p>
    <w:p w14:paraId="0683B4A8" w14:textId="77777777" w:rsidR="001B09C3" w:rsidRPr="005B772A" w:rsidRDefault="001B09C3" w:rsidP="005B772A">
      <w:pPr>
        <w:rPr>
          <w:rFonts w:cs="Arial"/>
          <w:szCs w:val="24"/>
        </w:rPr>
      </w:pPr>
    </w:p>
    <w:p w14:paraId="05B65332" w14:textId="43089C78" w:rsidR="001B09C3" w:rsidRPr="005B772A" w:rsidRDefault="001B09C3" w:rsidP="005B772A">
      <w:pPr>
        <w:jc w:val="center"/>
        <w:rPr>
          <w:rFonts w:cs="Arial"/>
          <w:b/>
          <w:bCs/>
          <w:szCs w:val="24"/>
        </w:rPr>
      </w:pPr>
      <w:r w:rsidRPr="005B772A">
        <w:rPr>
          <w:rFonts w:cs="Arial"/>
          <w:b/>
          <w:bCs/>
          <w:szCs w:val="24"/>
        </w:rPr>
        <w:t>CAPÍTULO II</w:t>
      </w:r>
    </w:p>
    <w:p w14:paraId="66C6D48F" w14:textId="77777777" w:rsidR="00AB748E" w:rsidRPr="005B772A" w:rsidRDefault="00AB748E" w:rsidP="005B772A">
      <w:pPr>
        <w:jc w:val="center"/>
        <w:rPr>
          <w:rFonts w:cs="Arial"/>
          <w:szCs w:val="24"/>
        </w:rPr>
      </w:pPr>
    </w:p>
    <w:p w14:paraId="3EA2678D" w14:textId="6FFFD90A" w:rsidR="001B09C3" w:rsidRPr="005B772A" w:rsidRDefault="001B09C3" w:rsidP="005B772A">
      <w:pPr>
        <w:jc w:val="center"/>
        <w:rPr>
          <w:rFonts w:cs="Arial"/>
          <w:b/>
          <w:bCs/>
          <w:szCs w:val="24"/>
        </w:rPr>
      </w:pPr>
      <w:r w:rsidRPr="005B772A">
        <w:rPr>
          <w:rFonts w:cs="Arial"/>
          <w:b/>
          <w:bCs/>
          <w:szCs w:val="24"/>
        </w:rPr>
        <w:t>DAS SESSÕES ORDINÁRIAS</w:t>
      </w:r>
    </w:p>
    <w:p w14:paraId="16315BF9" w14:textId="77777777" w:rsidR="00CA60FD" w:rsidRPr="005B772A" w:rsidRDefault="00CA60FD" w:rsidP="005B772A">
      <w:pPr>
        <w:rPr>
          <w:rFonts w:cs="Arial"/>
          <w:szCs w:val="24"/>
        </w:rPr>
      </w:pPr>
    </w:p>
    <w:p w14:paraId="1045061F" w14:textId="77777777" w:rsidR="00AB748E" w:rsidRPr="005B772A" w:rsidRDefault="00AB748E" w:rsidP="005B772A">
      <w:pPr>
        <w:rPr>
          <w:rFonts w:cs="Arial"/>
          <w:szCs w:val="24"/>
        </w:rPr>
      </w:pPr>
    </w:p>
    <w:p w14:paraId="1CC74805" w14:textId="20618383" w:rsidR="00CA60FD" w:rsidRPr="005B772A" w:rsidRDefault="001B09C3" w:rsidP="005B772A">
      <w:pPr>
        <w:ind w:firstLine="708"/>
        <w:rPr>
          <w:rFonts w:cs="Arial"/>
          <w:szCs w:val="24"/>
        </w:rPr>
      </w:pPr>
      <w:r w:rsidRPr="005B772A">
        <w:rPr>
          <w:rFonts w:cs="Arial"/>
          <w:b/>
          <w:bCs/>
          <w:szCs w:val="24"/>
        </w:rPr>
        <w:t>Art. 146</w:t>
      </w:r>
      <w:r w:rsidR="00AB748E" w:rsidRPr="005B772A">
        <w:rPr>
          <w:rFonts w:cs="Arial"/>
          <w:b/>
          <w:bCs/>
          <w:szCs w:val="24"/>
        </w:rPr>
        <w:t xml:space="preserve">. </w:t>
      </w:r>
      <w:r w:rsidRPr="005B772A">
        <w:rPr>
          <w:rFonts w:cs="Arial"/>
          <w:szCs w:val="24"/>
        </w:rPr>
        <w:t xml:space="preserve">As sessões ordinárias compõem-se de duas partes: o </w:t>
      </w:r>
      <w:r w:rsidR="00531D09" w:rsidRPr="005B772A">
        <w:rPr>
          <w:rFonts w:cs="Arial"/>
          <w:szCs w:val="24"/>
        </w:rPr>
        <w:t>E</w:t>
      </w:r>
      <w:r w:rsidRPr="005B772A">
        <w:rPr>
          <w:rFonts w:cs="Arial"/>
          <w:szCs w:val="24"/>
        </w:rPr>
        <w:t xml:space="preserve">xpediente e a </w:t>
      </w:r>
      <w:r w:rsidR="00531D09" w:rsidRPr="005B772A">
        <w:rPr>
          <w:rFonts w:cs="Arial"/>
          <w:szCs w:val="24"/>
        </w:rPr>
        <w:t>O</w:t>
      </w:r>
      <w:r w:rsidRPr="005B772A">
        <w:rPr>
          <w:rFonts w:cs="Arial"/>
          <w:szCs w:val="24"/>
        </w:rPr>
        <w:t xml:space="preserve">rdem do </w:t>
      </w:r>
      <w:r w:rsidR="00531D09" w:rsidRPr="005B772A">
        <w:rPr>
          <w:rFonts w:cs="Arial"/>
          <w:szCs w:val="24"/>
        </w:rPr>
        <w:t>D</w:t>
      </w:r>
      <w:r w:rsidRPr="005B772A">
        <w:rPr>
          <w:rFonts w:cs="Arial"/>
          <w:szCs w:val="24"/>
        </w:rPr>
        <w:t>ia.</w:t>
      </w:r>
      <w:r w:rsidR="00AB748E" w:rsidRPr="005B772A">
        <w:rPr>
          <w:rFonts w:cs="Arial"/>
          <w:szCs w:val="24"/>
        </w:rPr>
        <w:t xml:space="preserve"> </w:t>
      </w:r>
      <w:r w:rsidR="00AB748E" w:rsidRPr="005B772A">
        <w:rPr>
          <w:rFonts w:eastAsia="Segoe UI" w:cs="Arial"/>
          <w:szCs w:val="24"/>
          <w:lang w:eastAsia="zh-CN" w:bidi="hi-IN"/>
        </w:rPr>
        <w:t>(Redação dada pela Resolução nº 918/2020)</w:t>
      </w:r>
    </w:p>
    <w:p w14:paraId="63A2E4C1" w14:textId="77777777" w:rsidR="00CA60FD" w:rsidRPr="005B772A" w:rsidRDefault="00CA60FD" w:rsidP="005B772A">
      <w:pPr>
        <w:rPr>
          <w:rFonts w:cs="Arial"/>
          <w:szCs w:val="24"/>
        </w:rPr>
      </w:pPr>
    </w:p>
    <w:p w14:paraId="5662A507" w14:textId="2ED74D5E" w:rsidR="006B0FF0" w:rsidRPr="005B772A" w:rsidRDefault="00CA60FD" w:rsidP="005B772A">
      <w:pPr>
        <w:rPr>
          <w:rFonts w:cs="Arial"/>
          <w:szCs w:val="24"/>
        </w:rPr>
      </w:pPr>
      <w:r w:rsidRPr="005B772A">
        <w:rPr>
          <w:rFonts w:cs="Arial"/>
          <w:szCs w:val="24"/>
        </w:rPr>
        <w:t>§ 1º</w:t>
      </w:r>
      <w:r w:rsidR="006B0FF0" w:rsidRPr="005B772A">
        <w:rPr>
          <w:rFonts w:cs="Arial"/>
          <w:szCs w:val="24"/>
        </w:rPr>
        <w:t xml:space="preserve"> A suspensão da sessão ordinária só será feita pelo Presidente com publicação de portaria indicando a nova data e os motivos da suspensão.</w:t>
      </w:r>
      <w:r w:rsidR="00AB748E" w:rsidRPr="005B772A">
        <w:rPr>
          <w:rFonts w:cs="Arial"/>
          <w:szCs w:val="24"/>
        </w:rPr>
        <w:t xml:space="preserve"> </w:t>
      </w:r>
      <w:r w:rsidR="00AB748E" w:rsidRPr="005B772A">
        <w:rPr>
          <w:rFonts w:eastAsia="Segoe UI" w:cs="Arial"/>
          <w:szCs w:val="24"/>
          <w:lang w:eastAsia="zh-CN" w:bidi="hi-IN"/>
        </w:rPr>
        <w:t>(Redação dada pela Resolução nº 918/2020)</w:t>
      </w:r>
    </w:p>
    <w:p w14:paraId="781119FC" w14:textId="77777777" w:rsidR="006B0FF0" w:rsidRPr="005B772A" w:rsidRDefault="006B0FF0" w:rsidP="005B772A">
      <w:pPr>
        <w:rPr>
          <w:rFonts w:cs="Arial"/>
          <w:szCs w:val="24"/>
        </w:rPr>
      </w:pPr>
    </w:p>
    <w:p w14:paraId="776B6383" w14:textId="44AC4CDC" w:rsidR="001B09C3" w:rsidRPr="005B772A" w:rsidRDefault="006B0FF0" w:rsidP="005B772A">
      <w:pPr>
        <w:rPr>
          <w:rFonts w:cs="Arial"/>
          <w:szCs w:val="24"/>
        </w:rPr>
      </w:pPr>
      <w:r w:rsidRPr="005B772A">
        <w:rPr>
          <w:rFonts w:cs="Arial"/>
          <w:szCs w:val="24"/>
        </w:rPr>
        <w:t xml:space="preserve">§ 2º A </w:t>
      </w:r>
      <w:r w:rsidR="00531D09" w:rsidRPr="005B772A">
        <w:rPr>
          <w:rFonts w:cs="Arial"/>
          <w:szCs w:val="24"/>
        </w:rPr>
        <w:t>s</w:t>
      </w:r>
      <w:r w:rsidRPr="005B772A">
        <w:rPr>
          <w:rFonts w:cs="Arial"/>
          <w:szCs w:val="24"/>
        </w:rPr>
        <w:t xml:space="preserve">essão </w:t>
      </w:r>
      <w:r w:rsidR="00531D09" w:rsidRPr="005B772A">
        <w:rPr>
          <w:rFonts w:cs="Arial"/>
          <w:szCs w:val="24"/>
        </w:rPr>
        <w:t>o</w:t>
      </w:r>
      <w:r w:rsidRPr="005B772A">
        <w:rPr>
          <w:rFonts w:cs="Arial"/>
          <w:szCs w:val="24"/>
        </w:rPr>
        <w:t>rdinária que cair em dia de feriado será realizada no próximo dia útil ou em data estipulada pelo Presidente através de portaria.</w:t>
      </w:r>
      <w:r w:rsidRPr="005B772A">
        <w:rPr>
          <w:rFonts w:cs="Arial"/>
          <w:szCs w:val="24"/>
        </w:rPr>
        <w:tab/>
      </w:r>
      <w:r w:rsidR="00AB748E" w:rsidRPr="005B772A">
        <w:rPr>
          <w:rFonts w:eastAsia="Segoe UI" w:cs="Arial"/>
          <w:szCs w:val="24"/>
          <w:lang w:eastAsia="zh-CN" w:bidi="hi-IN"/>
        </w:rPr>
        <w:t>(Redação dada pela Resolução nº 918/2020)</w:t>
      </w:r>
    </w:p>
    <w:p w14:paraId="2B1088BF" w14:textId="77777777" w:rsidR="00CA60FD" w:rsidRPr="005B772A" w:rsidRDefault="00CA60FD" w:rsidP="005B772A">
      <w:pPr>
        <w:rPr>
          <w:rFonts w:cs="Arial"/>
          <w:szCs w:val="24"/>
        </w:rPr>
      </w:pPr>
    </w:p>
    <w:p w14:paraId="6DD589E1" w14:textId="447D5946" w:rsidR="001B09C3" w:rsidRDefault="001B09C3" w:rsidP="003D4CA2">
      <w:pPr>
        <w:ind w:firstLine="708"/>
        <w:rPr>
          <w:rFonts w:cs="Arial"/>
          <w:szCs w:val="24"/>
        </w:rPr>
      </w:pPr>
      <w:r w:rsidRPr="005B772A">
        <w:rPr>
          <w:rFonts w:cs="Arial"/>
          <w:b/>
          <w:bCs/>
          <w:szCs w:val="24"/>
        </w:rPr>
        <w:t>Art. 147</w:t>
      </w:r>
      <w:r w:rsidR="003D4CA2">
        <w:rPr>
          <w:rFonts w:cs="Arial"/>
          <w:b/>
          <w:bCs/>
          <w:szCs w:val="24"/>
        </w:rPr>
        <w:t>.</w:t>
      </w:r>
      <w:r w:rsidRPr="005B772A">
        <w:rPr>
          <w:rFonts w:cs="Arial"/>
          <w:szCs w:val="24"/>
        </w:rPr>
        <w:t xml:space="preserve"> À hora do início dos trabalhos, feita a chamada dos Vereadores pelo 2º Secretário, o Presidente, havendo número legal, declarará aberta a sessão. (</w:t>
      </w:r>
      <w:r w:rsidR="00FB2BC2" w:rsidRPr="00226548">
        <w:rPr>
          <w:rFonts w:eastAsia="Segoe UI" w:cs="Arial"/>
          <w:lang w:eastAsia="zh-CN" w:bidi="hi-IN"/>
        </w:rPr>
        <w:t xml:space="preserve">Redação dada pela </w:t>
      </w:r>
      <w:r w:rsidR="00FB2BC2">
        <w:rPr>
          <w:rFonts w:eastAsia="Segoe UI" w:cs="Arial"/>
          <w:lang w:eastAsia="zh-CN" w:bidi="hi-IN"/>
        </w:rPr>
        <w:t xml:space="preserve">Resolução </w:t>
      </w:r>
      <w:r w:rsidR="00FB2BC2" w:rsidRPr="00226548">
        <w:rPr>
          <w:rFonts w:eastAsia="Segoe UI" w:cs="Arial"/>
          <w:lang w:eastAsia="zh-CN" w:bidi="hi-IN"/>
        </w:rPr>
        <w:t>nº</w:t>
      </w:r>
      <w:r w:rsidRPr="005B772A">
        <w:rPr>
          <w:rFonts w:cs="Arial"/>
          <w:szCs w:val="24"/>
        </w:rPr>
        <w:t xml:space="preserve"> 002/13). </w:t>
      </w:r>
    </w:p>
    <w:p w14:paraId="7E4981A5" w14:textId="77777777" w:rsidR="00FB2BC2" w:rsidRPr="005B772A" w:rsidRDefault="00FB2BC2" w:rsidP="005B772A">
      <w:pPr>
        <w:rPr>
          <w:rFonts w:cs="Arial"/>
          <w:szCs w:val="24"/>
        </w:rPr>
      </w:pPr>
    </w:p>
    <w:p w14:paraId="34176F28" w14:textId="2B3AD417" w:rsidR="001B09C3" w:rsidRDefault="001B09C3" w:rsidP="005B772A">
      <w:pPr>
        <w:rPr>
          <w:rFonts w:cs="Arial"/>
          <w:szCs w:val="24"/>
        </w:rPr>
      </w:pPr>
      <w:r w:rsidRPr="00787958">
        <w:rPr>
          <w:rFonts w:cs="Arial"/>
          <w:szCs w:val="24"/>
        </w:rPr>
        <w:t>§</w:t>
      </w:r>
      <w:r w:rsidR="003D4CA2">
        <w:rPr>
          <w:rFonts w:cs="Arial"/>
          <w:szCs w:val="24"/>
        </w:rPr>
        <w:t xml:space="preserve"> </w:t>
      </w:r>
      <w:r w:rsidRPr="00787958">
        <w:rPr>
          <w:rFonts w:cs="Arial"/>
          <w:szCs w:val="24"/>
        </w:rPr>
        <w:t>1º Na eventual ausência de todos os membros da Mesa Diretora à hora estipulada, assumirá como Presidente interino o Vereador mais idoso dentre os presentes. (</w:t>
      </w:r>
      <w:r w:rsidR="00FB2BC2" w:rsidRPr="00226548">
        <w:rPr>
          <w:rFonts w:eastAsia="Segoe UI" w:cs="Arial"/>
          <w:lang w:eastAsia="zh-CN" w:bidi="hi-IN"/>
        </w:rPr>
        <w:t xml:space="preserve">Redação dada pela </w:t>
      </w:r>
      <w:r w:rsidR="00FB2BC2">
        <w:rPr>
          <w:rFonts w:eastAsia="Segoe UI" w:cs="Arial"/>
          <w:lang w:eastAsia="zh-CN" w:bidi="hi-IN"/>
        </w:rPr>
        <w:t xml:space="preserve">Resolução </w:t>
      </w:r>
      <w:r w:rsidR="00FB2BC2" w:rsidRPr="00226548">
        <w:rPr>
          <w:rFonts w:eastAsia="Segoe UI" w:cs="Arial"/>
          <w:lang w:eastAsia="zh-CN" w:bidi="hi-IN"/>
        </w:rPr>
        <w:t>nº</w:t>
      </w:r>
      <w:r w:rsidRPr="00787958">
        <w:rPr>
          <w:rFonts w:cs="Arial"/>
          <w:szCs w:val="24"/>
        </w:rPr>
        <w:t xml:space="preserve"> 002/13). </w:t>
      </w:r>
    </w:p>
    <w:p w14:paraId="3BE33D5D" w14:textId="77777777" w:rsidR="00FB2BC2" w:rsidRPr="00787958" w:rsidRDefault="00FB2BC2" w:rsidP="005B772A">
      <w:pPr>
        <w:rPr>
          <w:rFonts w:cs="Arial"/>
          <w:szCs w:val="24"/>
        </w:rPr>
      </w:pPr>
    </w:p>
    <w:p w14:paraId="02101319" w14:textId="2B7E66CF" w:rsidR="001B09C3" w:rsidRDefault="001B09C3" w:rsidP="005B772A">
      <w:pPr>
        <w:rPr>
          <w:rFonts w:cs="Arial"/>
          <w:szCs w:val="24"/>
        </w:rPr>
      </w:pPr>
      <w:r w:rsidRPr="00787958">
        <w:rPr>
          <w:rFonts w:cs="Arial"/>
          <w:szCs w:val="24"/>
        </w:rPr>
        <w:t>§</w:t>
      </w:r>
      <w:r w:rsidR="003D4CA2">
        <w:rPr>
          <w:rFonts w:cs="Arial"/>
          <w:szCs w:val="24"/>
        </w:rPr>
        <w:t xml:space="preserve"> </w:t>
      </w:r>
      <w:r w:rsidRPr="00787958">
        <w:rPr>
          <w:rFonts w:cs="Arial"/>
          <w:szCs w:val="24"/>
        </w:rPr>
        <w:t>2º Não havendo número legal, o Presidente em exercício aguardará 15 (quinze) minutos que aquele se complete e, caso assim não ocorra, determinará a lavratura de</w:t>
      </w:r>
      <w:r w:rsidRPr="005B772A">
        <w:rPr>
          <w:rFonts w:cs="Arial"/>
          <w:szCs w:val="24"/>
        </w:rPr>
        <w:t xml:space="preserve"> ata sintética pelo 1º Secretário ou seu substituto “ad hoc”, com o registro dos nomes dos vereadores presentes, declarando, em seguida, prejudicada a realização da sessão. (</w:t>
      </w:r>
      <w:r w:rsidR="00FB2BC2" w:rsidRPr="00226548">
        <w:rPr>
          <w:rFonts w:eastAsia="Segoe UI" w:cs="Arial"/>
          <w:lang w:eastAsia="zh-CN" w:bidi="hi-IN"/>
        </w:rPr>
        <w:t xml:space="preserve">Redação dada pela </w:t>
      </w:r>
      <w:r w:rsidR="00FB2BC2">
        <w:rPr>
          <w:rFonts w:eastAsia="Segoe UI" w:cs="Arial"/>
          <w:lang w:eastAsia="zh-CN" w:bidi="hi-IN"/>
        </w:rPr>
        <w:t xml:space="preserve">Resolução </w:t>
      </w:r>
      <w:r w:rsidR="00FB2BC2" w:rsidRPr="00226548">
        <w:rPr>
          <w:rFonts w:eastAsia="Segoe UI" w:cs="Arial"/>
          <w:lang w:eastAsia="zh-CN" w:bidi="hi-IN"/>
        </w:rPr>
        <w:t xml:space="preserve">nº </w:t>
      </w:r>
      <w:r w:rsidRPr="005B772A">
        <w:rPr>
          <w:rFonts w:cs="Arial"/>
          <w:szCs w:val="24"/>
        </w:rPr>
        <w:t xml:space="preserve">002/13). </w:t>
      </w:r>
    </w:p>
    <w:p w14:paraId="3718F91B" w14:textId="77777777" w:rsidR="00FB2BC2" w:rsidRPr="005B772A" w:rsidRDefault="00FB2BC2" w:rsidP="005B772A">
      <w:pPr>
        <w:rPr>
          <w:rFonts w:cs="Arial"/>
          <w:szCs w:val="24"/>
        </w:rPr>
      </w:pPr>
    </w:p>
    <w:p w14:paraId="3DB95716" w14:textId="676D0751" w:rsidR="001B09C3" w:rsidRPr="005B772A" w:rsidRDefault="001B09C3" w:rsidP="00FB2BC2">
      <w:pPr>
        <w:ind w:firstLine="708"/>
        <w:rPr>
          <w:rFonts w:cs="Arial"/>
          <w:szCs w:val="24"/>
        </w:rPr>
      </w:pPr>
      <w:r w:rsidRPr="005B772A">
        <w:rPr>
          <w:rFonts w:cs="Arial"/>
          <w:b/>
          <w:bCs/>
          <w:szCs w:val="24"/>
        </w:rPr>
        <w:t>Art. 148</w:t>
      </w:r>
      <w:r w:rsidR="00FB2BC2">
        <w:rPr>
          <w:rFonts w:cs="Arial"/>
          <w:b/>
          <w:bCs/>
          <w:szCs w:val="24"/>
        </w:rPr>
        <w:t xml:space="preserve">. </w:t>
      </w:r>
      <w:r w:rsidRPr="005B772A">
        <w:rPr>
          <w:rFonts w:cs="Arial"/>
          <w:szCs w:val="24"/>
        </w:rPr>
        <w:t xml:space="preserve">Havendo número legal, a sessão se iniciará com o expediente, o qual terá duração máxima de 30 (trinta) minutos destinando-se à discussão de ata da sessão anterior e à leitura dos documentos de quaisquer origens. </w:t>
      </w:r>
    </w:p>
    <w:p w14:paraId="14A12719" w14:textId="77777777" w:rsidR="00D43757" w:rsidRPr="005B772A" w:rsidRDefault="00D43757" w:rsidP="005B772A">
      <w:pPr>
        <w:rPr>
          <w:rFonts w:cs="Arial"/>
          <w:b/>
          <w:bCs/>
          <w:szCs w:val="24"/>
        </w:rPr>
      </w:pPr>
    </w:p>
    <w:p w14:paraId="2F1E62F6" w14:textId="2730B198" w:rsidR="00D233E2" w:rsidRPr="005B772A" w:rsidRDefault="001B09C3" w:rsidP="005B772A">
      <w:pPr>
        <w:ind w:firstLine="708"/>
        <w:rPr>
          <w:rFonts w:eastAsia="Segoe UI" w:cs="Arial"/>
          <w:szCs w:val="24"/>
          <w:lang w:eastAsia="zh-CN" w:bidi="hi-IN"/>
        </w:rPr>
      </w:pPr>
      <w:r w:rsidRPr="005B772A">
        <w:rPr>
          <w:rFonts w:cs="Arial"/>
          <w:b/>
          <w:bCs/>
          <w:szCs w:val="24"/>
        </w:rPr>
        <w:t>Art. 149</w:t>
      </w:r>
      <w:r w:rsidR="00D233E2" w:rsidRPr="005B772A">
        <w:rPr>
          <w:rFonts w:cs="Arial"/>
          <w:b/>
          <w:bCs/>
          <w:szCs w:val="24"/>
        </w:rPr>
        <w:t xml:space="preserve">. </w:t>
      </w:r>
      <w:r w:rsidRPr="005B772A">
        <w:rPr>
          <w:rFonts w:cs="Arial"/>
          <w:szCs w:val="24"/>
        </w:rPr>
        <w:t xml:space="preserve">Ao iniciar cada </w:t>
      </w:r>
      <w:r w:rsidR="004106F2" w:rsidRPr="005B772A">
        <w:rPr>
          <w:rFonts w:cs="Arial"/>
          <w:szCs w:val="24"/>
        </w:rPr>
        <w:t>s</w:t>
      </w:r>
      <w:r w:rsidRPr="005B772A">
        <w:rPr>
          <w:rFonts w:cs="Arial"/>
          <w:szCs w:val="24"/>
        </w:rPr>
        <w:t xml:space="preserve">essão </w:t>
      </w:r>
      <w:r w:rsidR="004106F2" w:rsidRPr="005B772A">
        <w:rPr>
          <w:rFonts w:cs="Arial"/>
          <w:szCs w:val="24"/>
        </w:rPr>
        <w:t>o</w:t>
      </w:r>
      <w:r w:rsidRPr="005B772A">
        <w:rPr>
          <w:rFonts w:cs="Arial"/>
          <w:szCs w:val="24"/>
        </w:rPr>
        <w:t xml:space="preserve">rdinária, será </w:t>
      </w:r>
      <w:r w:rsidR="00D43757" w:rsidRPr="005B772A">
        <w:rPr>
          <w:rFonts w:cs="Arial"/>
          <w:szCs w:val="24"/>
        </w:rPr>
        <w:t xml:space="preserve">posta em discussão a </w:t>
      </w:r>
      <w:r w:rsidRPr="005B772A">
        <w:rPr>
          <w:rFonts w:cs="Arial"/>
          <w:szCs w:val="24"/>
        </w:rPr>
        <w:t xml:space="preserve">Ata da </w:t>
      </w:r>
      <w:r w:rsidR="004106F2" w:rsidRPr="005B772A">
        <w:rPr>
          <w:rFonts w:cs="Arial"/>
          <w:szCs w:val="24"/>
        </w:rPr>
        <w:t>s</w:t>
      </w:r>
      <w:r w:rsidRPr="005B772A">
        <w:rPr>
          <w:rFonts w:cs="Arial"/>
          <w:szCs w:val="24"/>
        </w:rPr>
        <w:t xml:space="preserve">essão anterior, para a aprovação pelo Plenário dos termos nela relatados. </w:t>
      </w:r>
      <w:r w:rsidR="00D233E2" w:rsidRPr="005B772A">
        <w:rPr>
          <w:rFonts w:eastAsia="Segoe UI" w:cs="Arial"/>
          <w:szCs w:val="24"/>
          <w:lang w:eastAsia="zh-CN" w:bidi="hi-IN"/>
        </w:rPr>
        <w:t>(Redação dada pela Resolução nº 930/2021)</w:t>
      </w:r>
    </w:p>
    <w:p w14:paraId="0A4EB8E5" w14:textId="3BC732C9" w:rsidR="001B09C3" w:rsidRPr="005B772A" w:rsidRDefault="001B09C3" w:rsidP="005B772A">
      <w:pPr>
        <w:rPr>
          <w:rFonts w:cs="Arial"/>
          <w:szCs w:val="24"/>
        </w:rPr>
      </w:pPr>
    </w:p>
    <w:p w14:paraId="5BE59564" w14:textId="1219D08A" w:rsidR="00D233E2" w:rsidRPr="005B772A" w:rsidRDefault="001B09C3" w:rsidP="005B772A">
      <w:pPr>
        <w:rPr>
          <w:rFonts w:eastAsia="Segoe UI" w:cs="Arial"/>
          <w:szCs w:val="24"/>
          <w:lang w:eastAsia="zh-CN" w:bidi="hi-IN"/>
        </w:rPr>
      </w:pPr>
      <w:r w:rsidRPr="005B772A">
        <w:rPr>
          <w:rFonts w:cs="Arial"/>
          <w:szCs w:val="24"/>
        </w:rPr>
        <w:t>§ 1°</w:t>
      </w:r>
      <w:r w:rsidR="00D233E2" w:rsidRPr="005B772A">
        <w:rPr>
          <w:rFonts w:cs="Arial"/>
          <w:szCs w:val="24"/>
        </w:rPr>
        <w:t xml:space="preserve"> </w:t>
      </w:r>
      <w:r w:rsidR="00D43757" w:rsidRPr="005B772A">
        <w:rPr>
          <w:rFonts w:cs="Arial"/>
          <w:szCs w:val="24"/>
        </w:rPr>
        <w:t>C</w:t>
      </w:r>
      <w:r w:rsidRPr="005B772A">
        <w:rPr>
          <w:rFonts w:cs="Arial"/>
          <w:szCs w:val="24"/>
        </w:rPr>
        <w:t>onsiderar-se-á a Ata aprovada, independentemente de votação, quando não houver impugnações ou quando forem essa</w:t>
      </w:r>
      <w:r w:rsidR="004106F2" w:rsidRPr="005B772A">
        <w:rPr>
          <w:rFonts w:cs="Arial"/>
          <w:szCs w:val="24"/>
        </w:rPr>
        <w:t>s</w:t>
      </w:r>
      <w:r w:rsidRPr="005B772A">
        <w:rPr>
          <w:rFonts w:cs="Arial"/>
          <w:szCs w:val="24"/>
        </w:rPr>
        <w:t xml:space="preserve"> rejeitadas. </w:t>
      </w:r>
      <w:r w:rsidR="00D233E2" w:rsidRPr="005B772A">
        <w:rPr>
          <w:rFonts w:eastAsia="Segoe UI" w:cs="Arial"/>
          <w:szCs w:val="24"/>
          <w:lang w:eastAsia="zh-CN" w:bidi="hi-IN"/>
        </w:rPr>
        <w:t>(Redação dada pela Resolução nº 930/2021)</w:t>
      </w:r>
    </w:p>
    <w:p w14:paraId="0917E1C4" w14:textId="4930DADD" w:rsidR="001B09C3" w:rsidRPr="005B772A" w:rsidRDefault="001B09C3" w:rsidP="005B772A">
      <w:pPr>
        <w:rPr>
          <w:rFonts w:cs="Arial"/>
          <w:szCs w:val="24"/>
        </w:rPr>
      </w:pPr>
      <w:r w:rsidRPr="005B772A">
        <w:rPr>
          <w:rFonts w:cs="Arial"/>
          <w:szCs w:val="24"/>
        </w:rPr>
        <w:t xml:space="preserve"> </w:t>
      </w:r>
    </w:p>
    <w:p w14:paraId="0A192A8B" w14:textId="2D69CBEC" w:rsidR="00D233E2" w:rsidRPr="005B772A" w:rsidRDefault="001B09C3" w:rsidP="005B772A">
      <w:pPr>
        <w:rPr>
          <w:rFonts w:eastAsia="Segoe UI" w:cs="Arial"/>
          <w:szCs w:val="24"/>
          <w:lang w:eastAsia="zh-CN" w:bidi="hi-IN"/>
        </w:rPr>
      </w:pPr>
      <w:r w:rsidRPr="005B772A">
        <w:rPr>
          <w:rFonts w:cs="Arial"/>
          <w:szCs w:val="24"/>
        </w:rPr>
        <w:t>§</w:t>
      </w:r>
      <w:r w:rsidR="00D233E2" w:rsidRPr="005B772A">
        <w:rPr>
          <w:rFonts w:cs="Arial"/>
          <w:szCs w:val="24"/>
        </w:rPr>
        <w:t xml:space="preserve"> </w:t>
      </w:r>
      <w:r w:rsidRPr="005B772A">
        <w:rPr>
          <w:rFonts w:cs="Arial"/>
          <w:szCs w:val="24"/>
        </w:rPr>
        <w:t xml:space="preserve">2° </w:t>
      </w:r>
      <w:r w:rsidR="00D43757" w:rsidRPr="005B772A">
        <w:rPr>
          <w:rFonts w:cs="Arial"/>
          <w:szCs w:val="24"/>
        </w:rPr>
        <w:t>A q</w:t>
      </w:r>
      <w:r w:rsidRPr="005B772A">
        <w:rPr>
          <w:rFonts w:cs="Arial"/>
          <w:szCs w:val="24"/>
        </w:rPr>
        <w:t xml:space="preserve">ualquer Vereador </w:t>
      </w:r>
      <w:r w:rsidR="00D43757" w:rsidRPr="005B772A">
        <w:rPr>
          <w:rFonts w:cs="Arial"/>
          <w:szCs w:val="24"/>
        </w:rPr>
        <w:t>cabe impugnar os t</w:t>
      </w:r>
      <w:r w:rsidRPr="005B772A">
        <w:rPr>
          <w:rFonts w:cs="Arial"/>
          <w:szCs w:val="24"/>
        </w:rPr>
        <w:t>ermos, devendo indicar os fundamentos do pedido e a parte omissa</w:t>
      </w:r>
      <w:r w:rsidR="00D43757" w:rsidRPr="005B772A">
        <w:rPr>
          <w:rFonts w:cs="Arial"/>
          <w:szCs w:val="24"/>
        </w:rPr>
        <w:t>,</w:t>
      </w:r>
      <w:r w:rsidRPr="005B772A">
        <w:rPr>
          <w:rFonts w:cs="Arial"/>
          <w:szCs w:val="24"/>
        </w:rPr>
        <w:t xml:space="preserve"> obscura </w:t>
      </w:r>
      <w:r w:rsidR="00D43757" w:rsidRPr="005B772A">
        <w:rPr>
          <w:rFonts w:cs="Arial"/>
          <w:szCs w:val="24"/>
        </w:rPr>
        <w:t xml:space="preserve">ou contraditória </w:t>
      </w:r>
      <w:r w:rsidRPr="005B772A">
        <w:rPr>
          <w:rFonts w:cs="Arial"/>
          <w:szCs w:val="24"/>
        </w:rPr>
        <w:t xml:space="preserve">a ser retificada. </w:t>
      </w:r>
      <w:r w:rsidR="00D233E2" w:rsidRPr="005B772A">
        <w:rPr>
          <w:rFonts w:eastAsia="Segoe UI" w:cs="Arial"/>
          <w:szCs w:val="24"/>
          <w:lang w:eastAsia="zh-CN" w:bidi="hi-IN"/>
        </w:rPr>
        <w:t>(Redação dada pela Resolução nº 930/2021)</w:t>
      </w:r>
    </w:p>
    <w:p w14:paraId="6EF8E4EA" w14:textId="77777777" w:rsidR="00D43757" w:rsidRPr="005B772A" w:rsidRDefault="00D43757" w:rsidP="005B772A">
      <w:pPr>
        <w:rPr>
          <w:rFonts w:cs="Arial"/>
          <w:szCs w:val="24"/>
        </w:rPr>
      </w:pPr>
    </w:p>
    <w:p w14:paraId="51515CD0" w14:textId="2561A0FD" w:rsidR="00D233E2" w:rsidRPr="005B772A" w:rsidRDefault="001B09C3" w:rsidP="005B772A">
      <w:pPr>
        <w:rPr>
          <w:rFonts w:eastAsia="Segoe UI" w:cs="Arial"/>
          <w:szCs w:val="24"/>
          <w:lang w:eastAsia="zh-CN" w:bidi="hi-IN"/>
        </w:rPr>
      </w:pPr>
      <w:r w:rsidRPr="005B772A">
        <w:rPr>
          <w:rFonts w:cs="Arial"/>
          <w:szCs w:val="24"/>
        </w:rPr>
        <w:t>§</w:t>
      </w:r>
      <w:r w:rsidR="00D233E2" w:rsidRPr="005B772A">
        <w:rPr>
          <w:rFonts w:cs="Arial"/>
          <w:szCs w:val="24"/>
        </w:rPr>
        <w:t xml:space="preserve"> </w:t>
      </w:r>
      <w:r w:rsidRPr="005B772A">
        <w:rPr>
          <w:rFonts w:cs="Arial"/>
          <w:szCs w:val="24"/>
        </w:rPr>
        <w:t>3° Preench</w:t>
      </w:r>
      <w:r w:rsidR="00D43757" w:rsidRPr="005B772A">
        <w:rPr>
          <w:rFonts w:cs="Arial"/>
          <w:szCs w:val="24"/>
        </w:rPr>
        <w:t>i</w:t>
      </w:r>
      <w:r w:rsidRPr="005B772A">
        <w:rPr>
          <w:rFonts w:cs="Arial"/>
          <w:szCs w:val="24"/>
        </w:rPr>
        <w:t>do</w:t>
      </w:r>
      <w:r w:rsidR="00D43757" w:rsidRPr="005B772A">
        <w:rPr>
          <w:rFonts w:cs="Arial"/>
          <w:szCs w:val="24"/>
        </w:rPr>
        <w:t>s</w:t>
      </w:r>
      <w:r w:rsidRPr="005B772A">
        <w:rPr>
          <w:rFonts w:cs="Arial"/>
          <w:szCs w:val="24"/>
        </w:rPr>
        <w:t xml:space="preserve"> os requisit</w:t>
      </w:r>
      <w:r w:rsidR="00D43757" w:rsidRPr="005B772A">
        <w:rPr>
          <w:rFonts w:cs="Arial"/>
          <w:szCs w:val="24"/>
        </w:rPr>
        <w:t>e</w:t>
      </w:r>
      <w:r w:rsidRPr="005B772A">
        <w:rPr>
          <w:rFonts w:cs="Arial"/>
          <w:szCs w:val="24"/>
        </w:rPr>
        <w:t>s, será a impugnação conhecida pelo Presidente, submetendo-a ao Plenário, que procederá su</w:t>
      </w:r>
      <w:r w:rsidR="00D43757" w:rsidRPr="005B772A">
        <w:rPr>
          <w:rFonts w:cs="Arial"/>
          <w:szCs w:val="24"/>
        </w:rPr>
        <w:t xml:space="preserve">a discussão ou promovendo o seu arquivamento, </w:t>
      </w:r>
      <w:r w:rsidRPr="005B772A">
        <w:rPr>
          <w:rFonts w:cs="Arial"/>
          <w:szCs w:val="24"/>
        </w:rPr>
        <w:t xml:space="preserve">caso a rejeite. </w:t>
      </w:r>
      <w:r w:rsidR="00D233E2" w:rsidRPr="005B772A">
        <w:rPr>
          <w:rFonts w:eastAsia="Segoe UI" w:cs="Arial"/>
          <w:szCs w:val="24"/>
          <w:lang w:eastAsia="zh-CN" w:bidi="hi-IN"/>
        </w:rPr>
        <w:t>(Redação dada pela Resolução nº 930/2021)</w:t>
      </w:r>
    </w:p>
    <w:p w14:paraId="01F1AAE3" w14:textId="77777777" w:rsidR="00D43757" w:rsidRPr="005B772A" w:rsidRDefault="00D43757" w:rsidP="005B772A">
      <w:pPr>
        <w:rPr>
          <w:rFonts w:cs="Arial"/>
          <w:szCs w:val="24"/>
        </w:rPr>
      </w:pPr>
    </w:p>
    <w:p w14:paraId="69CB494E" w14:textId="60C390BA" w:rsidR="00D233E2" w:rsidRPr="005B772A" w:rsidRDefault="001B09C3" w:rsidP="005B772A">
      <w:pPr>
        <w:rPr>
          <w:rFonts w:eastAsia="Segoe UI" w:cs="Arial"/>
          <w:szCs w:val="24"/>
          <w:lang w:eastAsia="zh-CN" w:bidi="hi-IN"/>
        </w:rPr>
      </w:pPr>
      <w:r w:rsidRPr="005B772A">
        <w:rPr>
          <w:rFonts w:cs="Arial"/>
          <w:szCs w:val="24"/>
        </w:rPr>
        <w:t>§</w:t>
      </w:r>
      <w:r w:rsidR="00D233E2" w:rsidRPr="005B772A">
        <w:rPr>
          <w:rFonts w:cs="Arial"/>
          <w:szCs w:val="24"/>
        </w:rPr>
        <w:t xml:space="preserve"> </w:t>
      </w:r>
      <w:r w:rsidRPr="005B772A">
        <w:rPr>
          <w:rFonts w:cs="Arial"/>
          <w:szCs w:val="24"/>
        </w:rPr>
        <w:t xml:space="preserve">4º Aceita a impugnação pelo Plenário, considerar-se-á a Ata aprovada com </w:t>
      </w:r>
      <w:r w:rsidR="00D43757" w:rsidRPr="005B772A">
        <w:rPr>
          <w:rFonts w:cs="Arial"/>
          <w:szCs w:val="24"/>
        </w:rPr>
        <w:t>ressalvas</w:t>
      </w:r>
      <w:r w:rsidRPr="005B772A">
        <w:rPr>
          <w:rFonts w:cs="Arial"/>
          <w:szCs w:val="24"/>
        </w:rPr>
        <w:t xml:space="preserve">, sendo lavrada </w:t>
      </w:r>
      <w:r w:rsidR="00D43757" w:rsidRPr="005B772A">
        <w:rPr>
          <w:rFonts w:cs="Arial"/>
          <w:szCs w:val="24"/>
        </w:rPr>
        <w:t>a termo</w:t>
      </w:r>
      <w:r w:rsidR="004106F2" w:rsidRPr="005B772A">
        <w:rPr>
          <w:rFonts w:cs="Arial"/>
          <w:szCs w:val="24"/>
        </w:rPr>
        <w:t xml:space="preserve"> e</w:t>
      </w:r>
      <w:r w:rsidR="00D43757" w:rsidRPr="005B772A">
        <w:rPr>
          <w:rFonts w:cs="Arial"/>
          <w:szCs w:val="24"/>
        </w:rPr>
        <w:t xml:space="preserve"> indicando-se a retificação.</w:t>
      </w:r>
      <w:r w:rsidRPr="005B772A">
        <w:rPr>
          <w:rFonts w:cs="Arial"/>
          <w:szCs w:val="24"/>
        </w:rPr>
        <w:t xml:space="preserve"> </w:t>
      </w:r>
      <w:r w:rsidR="00D233E2" w:rsidRPr="005B772A">
        <w:rPr>
          <w:rFonts w:eastAsia="Segoe UI" w:cs="Arial"/>
          <w:szCs w:val="24"/>
          <w:lang w:eastAsia="zh-CN" w:bidi="hi-IN"/>
        </w:rPr>
        <w:t>(Redação dada pela Resolução nº 930/2021)</w:t>
      </w:r>
    </w:p>
    <w:p w14:paraId="0FEF4286" w14:textId="77777777" w:rsidR="00D43757" w:rsidRPr="00534A1D" w:rsidRDefault="00D43757" w:rsidP="005B772A">
      <w:pPr>
        <w:rPr>
          <w:rFonts w:cs="Arial"/>
          <w:szCs w:val="24"/>
        </w:rPr>
      </w:pPr>
    </w:p>
    <w:p w14:paraId="5C345844" w14:textId="411735BB" w:rsidR="001B09C3" w:rsidRPr="005B772A" w:rsidRDefault="001B09C3" w:rsidP="005B772A">
      <w:pPr>
        <w:rPr>
          <w:rFonts w:cs="Arial"/>
          <w:szCs w:val="24"/>
        </w:rPr>
      </w:pPr>
      <w:r w:rsidRPr="00534A1D">
        <w:rPr>
          <w:rFonts w:cs="Arial"/>
          <w:szCs w:val="24"/>
        </w:rPr>
        <w:t>§</w:t>
      </w:r>
      <w:r w:rsidR="004106F2" w:rsidRPr="00534A1D">
        <w:rPr>
          <w:rFonts w:cs="Arial"/>
          <w:szCs w:val="24"/>
        </w:rPr>
        <w:t xml:space="preserve"> </w:t>
      </w:r>
      <w:r w:rsidRPr="00534A1D">
        <w:rPr>
          <w:rFonts w:cs="Arial"/>
          <w:szCs w:val="24"/>
        </w:rPr>
        <w:t xml:space="preserve">5º Não serão conhecidas as impugnações realizadas por Vereador ausente à </w:t>
      </w:r>
      <w:r w:rsidR="004106F2" w:rsidRPr="00534A1D">
        <w:rPr>
          <w:rFonts w:cs="Arial"/>
          <w:szCs w:val="24"/>
        </w:rPr>
        <w:t>s</w:t>
      </w:r>
      <w:r w:rsidRPr="00534A1D">
        <w:rPr>
          <w:rFonts w:cs="Arial"/>
          <w:szCs w:val="24"/>
        </w:rPr>
        <w:t xml:space="preserve">essão </w:t>
      </w:r>
      <w:r w:rsidRPr="005B772A">
        <w:rPr>
          <w:rFonts w:cs="Arial"/>
          <w:szCs w:val="24"/>
        </w:rPr>
        <w:t>a que a Ata se refere, ou as que não</w:t>
      </w:r>
      <w:r w:rsidR="004106F2" w:rsidRPr="005B772A">
        <w:rPr>
          <w:rFonts w:cs="Arial"/>
          <w:szCs w:val="24"/>
        </w:rPr>
        <w:t xml:space="preserve"> </w:t>
      </w:r>
      <w:r w:rsidRPr="005B772A">
        <w:rPr>
          <w:rFonts w:cs="Arial"/>
          <w:szCs w:val="24"/>
        </w:rPr>
        <w:t xml:space="preserve">atenderem </w:t>
      </w:r>
      <w:r w:rsidR="004106F2" w:rsidRPr="005B772A">
        <w:rPr>
          <w:rFonts w:cs="Arial"/>
          <w:szCs w:val="24"/>
        </w:rPr>
        <w:t>a</w:t>
      </w:r>
      <w:r w:rsidRPr="005B772A">
        <w:rPr>
          <w:rFonts w:cs="Arial"/>
          <w:szCs w:val="24"/>
        </w:rPr>
        <w:t>o disposto no §</w:t>
      </w:r>
      <w:r w:rsidR="004106F2" w:rsidRPr="005B772A">
        <w:rPr>
          <w:rFonts w:cs="Arial"/>
          <w:szCs w:val="24"/>
        </w:rPr>
        <w:t xml:space="preserve"> </w:t>
      </w:r>
      <w:r w:rsidRPr="005B772A">
        <w:rPr>
          <w:rFonts w:cs="Arial"/>
          <w:szCs w:val="24"/>
        </w:rPr>
        <w:t>2º</w:t>
      </w:r>
      <w:r w:rsidR="004106F2" w:rsidRPr="005B772A">
        <w:rPr>
          <w:rFonts w:cs="Arial"/>
          <w:szCs w:val="24"/>
        </w:rPr>
        <w:t>.</w:t>
      </w:r>
      <w:r w:rsidRPr="005B772A">
        <w:rPr>
          <w:rFonts w:cs="Arial"/>
          <w:szCs w:val="24"/>
        </w:rPr>
        <w:t xml:space="preserve"> (</w:t>
      </w:r>
      <w:r w:rsidR="004106F2" w:rsidRPr="005B772A">
        <w:rPr>
          <w:rFonts w:eastAsia="Segoe UI" w:cs="Arial"/>
          <w:szCs w:val="24"/>
          <w:lang w:eastAsia="zh-CN" w:bidi="hi-IN"/>
        </w:rPr>
        <w:t>Redação dada pela Resolução nº 003/2013)</w:t>
      </w:r>
    </w:p>
    <w:p w14:paraId="56BCC6B0" w14:textId="77777777" w:rsidR="004106F2" w:rsidRPr="005B772A" w:rsidRDefault="004106F2" w:rsidP="005B772A">
      <w:pPr>
        <w:rPr>
          <w:rFonts w:cs="Arial"/>
          <w:szCs w:val="24"/>
        </w:rPr>
      </w:pPr>
    </w:p>
    <w:p w14:paraId="5F2B02D7" w14:textId="0EFEEBB8" w:rsidR="001B09C3" w:rsidRPr="005B772A" w:rsidRDefault="001B09C3" w:rsidP="00534A1D">
      <w:pPr>
        <w:ind w:firstLine="708"/>
        <w:rPr>
          <w:rFonts w:cs="Arial"/>
          <w:szCs w:val="24"/>
        </w:rPr>
      </w:pPr>
      <w:r w:rsidRPr="005B772A">
        <w:rPr>
          <w:rFonts w:cs="Arial"/>
          <w:b/>
          <w:bCs/>
          <w:szCs w:val="24"/>
        </w:rPr>
        <w:t>Art. 150</w:t>
      </w:r>
      <w:r w:rsidR="00534A1D">
        <w:rPr>
          <w:rFonts w:cs="Arial"/>
          <w:b/>
          <w:bCs/>
          <w:szCs w:val="24"/>
        </w:rPr>
        <w:t xml:space="preserve">. </w:t>
      </w:r>
      <w:r w:rsidRPr="005B772A">
        <w:rPr>
          <w:rFonts w:cs="Arial"/>
          <w:szCs w:val="24"/>
        </w:rPr>
        <w:t xml:space="preserve">Após a aprovação da ata, o presidente determinará ao 1º Secretário a leitura da matéria do </w:t>
      </w:r>
      <w:r w:rsidR="00746E35">
        <w:rPr>
          <w:rFonts w:cs="Arial"/>
          <w:szCs w:val="24"/>
        </w:rPr>
        <w:t>E</w:t>
      </w:r>
      <w:r w:rsidRPr="005B772A">
        <w:rPr>
          <w:rFonts w:cs="Arial"/>
          <w:szCs w:val="24"/>
        </w:rPr>
        <w:t xml:space="preserve">xpediente, obedecendo à seguinte ordem: </w:t>
      </w:r>
    </w:p>
    <w:p w14:paraId="1018DFA7" w14:textId="77777777" w:rsidR="001B09C3" w:rsidRPr="005B772A" w:rsidRDefault="001B09C3" w:rsidP="005B772A">
      <w:pPr>
        <w:rPr>
          <w:rFonts w:cs="Arial"/>
          <w:szCs w:val="24"/>
        </w:rPr>
      </w:pPr>
    </w:p>
    <w:p w14:paraId="2548D293" w14:textId="77777777" w:rsidR="001B09C3" w:rsidRPr="005B772A" w:rsidRDefault="001B09C3" w:rsidP="005B772A">
      <w:pPr>
        <w:rPr>
          <w:rFonts w:cs="Arial"/>
          <w:szCs w:val="24"/>
        </w:rPr>
      </w:pPr>
      <w:r w:rsidRPr="005B772A">
        <w:rPr>
          <w:rFonts w:cs="Arial"/>
          <w:szCs w:val="24"/>
        </w:rPr>
        <w:t xml:space="preserve">I – projeto de lei; </w:t>
      </w:r>
    </w:p>
    <w:p w14:paraId="7523C618" w14:textId="77777777" w:rsidR="00534A1D" w:rsidRDefault="00534A1D" w:rsidP="005B772A">
      <w:pPr>
        <w:rPr>
          <w:rFonts w:cs="Arial"/>
          <w:szCs w:val="24"/>
        </w:rPr>
      </w:pPr>
    </w:p>
    <w:p w14:paraId="75C32120" w14:textId="4D168CC8" w:rsidR="001B09C3" w:rsidRPr="005B772A" w:rsidRDefault="001B09C3" w:rsidP="005B772A">
      <w:pPr>
        <w:rPr>
          <w:rFonts w:cs="Arial"/>
          <w:szCs w:val="24"/>
        </w:rPr>
      </w:pPr>
      <w:r w:rsidRPr="005B772A">
        <w:rPr>
          <w:rFonts w:cs="Arial"/>
          <w:szCs w:val="24"/>
        </w:rPr>
        <w:t xml:space="preserve">II – medidas provisórias; </w:t>
      </w:r>
    </w:p>
    <w:p w14:paraId="03119D3A" w14:textId="77777777" w:rsidR="00534A1D" w:rsidRDefault="00534A1D" w:rsidP="005B772A">
      <w:pPr>
        <w:rPr>
          <w:rFonts w:cs="Arial"/>
          <w:szCs w:val="24"/>
        </w:rPr>
      </w:pPr>
    </w:p>
    <w:p w14:paraId="59DAACA7" w14:textId="78738711" w:rsidR="001B09C3" w:rsidRPr="005B772A" w:rsidRDefault="001B09C3" w:rsidP="005B772A">
      <w:pPr>
        <w:rPr>
          <w:rFonts w:cs="Arial"/>
          <w:szCs w:val="24"/>
        </w:rPr>
      </w:pPr>
      <w:r w:rsidRPr="005B772A">
        <w:rPr>
          <w:rFonts w:cs="Arial"/>
          <w:szCs w:val="24"/>
        </w:rPr>
        <w:t xml:space="preserve">III – projetos de decretos legislativos; </w:t>
      </w:r>
    </w:p>
    <w:p w14:paraId="2B3D2861" w14:textId="77777777" w:rsidR="00534A1D" w:rsidRDefault="00534A1D" w:rsidP="005B772A">
      <w:pPr>
        <w:rPr>
          <w:rFonts w:cs="Arial"/>
          <w:szCs w:val="24"/>
        </w:rPr>
      </w:pPr>
    </w:p>
    <w:p w14:paraId="351E6F64" w14:textId="55C96BE6" w:rsidR="001B09C3" w:rsidRPr="005B772A" w:rsidRDefault="001B09C3" w:rsidP="005B772A">
      <w:pPr>
        <w:rPr>
          <w:rFonts w:cs="Arial"/>
          <w:szCs w:val="24"/>
        </w:rPr>
      </w:pPr>
      <w:r w:rsidRPr="005B772A">
        <w:rPr>
          <w:rFonts w:cs="Arial"/>
          <w:szCs w:val="24"/>
        </w:rPr>
        <w:t xml:space="preserve">IV – projetos de resolução; </w:t>
      </w:r>
    </w:p>
    <w:p w14:paraId="75F9532B" w14:textId="77777777" w:rsidR="00534A1D" w:rsidRDefault="00534A1D" w:rsidP="005B772A">
      <w:pPr>
        <w:rPr>
          <w:rFonts w:cs="Arial"/>
          <w:szCs w:val="24"/>
        </w:rPr>
      </w:pPr>
    </w:p>
    <w:p w14:paraId="6BA4184E" w14:textId="6442E934" w:rsidR="001B09C3" w:rsidRPr="005B772A" w:rsidRDefault="001B09C3" w:rsidP="005B772A">
      <w:pPr>
        <w:rPr>
          <w:rFonts w:cs="Arial"/>
          <w:szCs w:val="24"/>
        </w:rPr>
      </w:pPr>
      <w:r w:rsidRPr="005B772A">
        <w:rPr>
          <w:rFonts w:cs="Arial"/>
          <w:szCs w:val="24"/>
        </w:rPr>
        <w:t xml:space="preserve">V – requerimentos; </w:t>
      </w:r>
    </w:p>
    <w:p w14:paraId="722B9DEB" w14:textId="77777777" w:rsidR="00534A1D" w:rsidRDefault="00534A1D" w:rsidP="005B772A">
      <w:pPr>
        <w:rPr>
          <w:rFonts w:cs="Arial"/>
          <w:szCs w:val="24"/>
        </w:rPr>
      </w:pPr>
    </w:p>
    <w:p w14:paraId="11456565" w14:textId="78F88C4F" w:rsidR="001B09C3" w:rsidRPr="005B772A" w:rsidRDefault="001B09C3" w:rsidP="005B772A">
      <w:pPr>
        <w:rPr>
          <w:rFonts w:cs="Arial"/>
          <w:szCs w:val="24"/>
        </w:rPr>
      </w:pPr>
      <w:r w:rsidRPr="005B772A">
        <w:rPr>
          <w:rFonts w:cs="Arial"/>
          <w:szCs w:val="24"/>
        </w:rPr>
        <w:t xml:space="preserve">VI – indicações; </w:t>
      </w:r>
    </w:p>
    <w:p w14:paraId="1D909DCF" w14:textId="77777777" w:rsidR="00534A1D" w:rsidRDefault="00534A1D" w:rsidP="005B772A">
      <w:pPr>
        <w:rPr>
          <w:rFonts w:cs="Arial"/>
          <w:szCs w:val="24"/>
        </w:rPr>
      </w:pPr>
    </w:p>
    <w:p w14:paraId="2E4F8D50" w14:textId="0E563DE1" w:rsidR="001B09C3" w:rsidRPr="005B772A" w:rsidRDefault="001B09C3" w:rsidP="005B772A">
      <w:pPr>
        <w:rPr>
          <w:rFonts w:cs="Arial"/>
          <w:szCs w:val="24"/>
        </w:rPr>
      </w:pPr>
      <w:r w:rsidRPr="005B772A">
        <w:rPr>
          <w:rFonts w:cs="Arial"/>
          <w:szCs w:val="24"/>
        </w:rPr>
        <w:t xml:space="preserve">VII – pareceres de comissões; </w:t>
      </w:r>
    </w:p>
    <w:p w14:paraId="15037911" w14:textId="77777777" w:rsidR="00534A1D" w:rsidRDefault="00534A1D" w:rsidP="005B772A">
      <w:pPr>
        <w:rPr>
          <w:rFonts w:cs="Arial"/>
          <w:szCs w:val="24"/>
        </w:rPr>
      </w:pPr>
    </w:p>
    <w:p w14:paraId="3CED03B0" w14:textId="5002C319" w:rsidR="001B09C3" w:rsidRPr="005B772A" w:rsidRDefault="001B09C3" w:rsidP="005B772A">
      <w:pPr>
        <w:rPr>
          <w:rFonts w:cs="Arial"/>
          <w:szCs w:val="24"/>
        </w:rPr>
      </w:pPr>
      <w:r w:rsidRPr="005B772A">
        <w:rPr>
          <w:rFonts w:cs="Arial"/>
          <w:szCs w:val="24"/>
        </w:rPr>
        <w:t xml:space="preserve">VIII – recursos; </w:t>
      </w:r>
    </w:p>
    <w:p w14:paraId="09CB1FD6" w14:textId="77777777" w:rsidR="00534A1D" w:rsidRDefault="00534A1D" w:rsidP="005B772A">
      <w:pPr>
        <w:rPr>
          <w:rFonts w:cs="Arial"/>
          <w:szCs w:val="24"/>
        </w:rPr>
      </w:pPr>
    </w:p>
    <w:p w14:paraId="6BB357AB" w14:textId="414832A1" w:rsidR="001B09C3" w:rsidRPr="005B772A" w:rsidRDefault="001B09C3" w:rsidP="005B772A">
      <w:pPr>
        <w:rPr>
          <w:rFonts w:cs="Arial"/>
          <w:szCs w:val="24"/>
        </w:rPr>
      </w:pPr>
      <w:r w:rsidRPr="005B772A">
        <w:rPr>
          <w:rFonts w:cs="Arial"/>
          <w:szCs w:val="24"/>
        </w:rPr>
        <w:t xml:space="preserve">IX – outras matérias. </w:t>
      </w:r>
    </w:p>
    <w:p w14:paraId="66514563" w14:textId="77777777" w:rsidR="00534A1D" w:rsidRDefault="00534A1D" w:rsidP="005B772A">
      <w:pPr>
        <w:rPr>
          <w:rFonts w:cs="Arial"/>
          <w:b/>
          <w:bCs/>
          <w:szCs w:val="24"/>
        </w:rPr>
      </w:pPr>
    </w:p>
    <w:p w14:paraId="5A372811" w14:textId="224810EC" w:rsidR="001B09C3" w:rsidRPr="005B772A" w:rsidRDefault="00FF55F8" w:rsidP="005B772A">
      <w:pPr>
        <w:rPr>
          <w:rFonts w:cs="Arial"/>
          <w:szCs w:val="24"/>
        </w:rPr>
      </w:pPr>
      <w:r w:rsidRPr="009566C8">
        <w:rPr>
          <w:rFonts w:cs="Arial"/>
          <w:szCs w:val="24"/>
        </w:rPr>
        <w:t>Parágrafo único</w:t>
      </w:r>
      <w:r w:rsidR="00534A1D" w:rsidRPr="009566C8">
        <w:rPr>
          <w:rFonts w:cs="Arial"/>
          <w:szCs w:val="24"/>
        </w:rPr>
        <w:t>.</w:t>
      </w:r>
      <w:r w:rsidR="00534A1D">
        <w:rPr>
          <w:rFonts w:cs="Arial"/>
          <w:b/>
          <w:bCs/>
          <w:szCs w:val="24"/>
        </w:rPr>
        <w:t xml:space="preserve"> </w:t>
      </w:r>
      <w:r w:rsidR="001B09C3" w:rsidRPr="005B772A">
        <w:rPr>
          <w:rFonts w:cs="Arial"/>
          <w:szCs w:val="24"/>
        </w:rPr>
        <w:t xml:space="preserve">Dos documentos apresentados no </w:t>
      </w:r>
      <w:r w:rsidR="00534A1D">
        <w:rPr>
          <w:rFonts w:cs="Arial"/>
          <w:szCs w:val="24"/>
        </w:rPr>
        <w:t>e</w:t>
      </w:r>
      <w:r w:rsidR="001B09C3" w:rsidRPr="005B772A">
        <w:rPr>
          <w:rFonts w:cs="Arial"/>
          <w:szCs w:val="24"/>
        </w:rPr>
        <w:t xml:space="preserve">xpediente, serão oferecidas cópias aos Vereadores quando solicitadas pelos mesmos ao Secretário Administrativo, exceção feita ao projeto de lei orçamentária, às diretrizes orçamentárias, ao plano plurianual e ao projeto de codificação, cujas cópias serão entregues obrigatoriamente. </w:t>
      </w:r>
    </w:p>
    <w:p w14:paraId="14E1A163" w14:textId="77777777" w:rsidR="00534A1D" w:rsidRDefault="00534A1D" w:rsidP="005B772A">
      <w:pPr>
        <w:rPr>
          <w:rFonts w:cs="Arial"/>
          <w:b/>
          <w:bCs/>
          <w:szCs w:val="24"/>
        </w:rPr>
      </w:pPr>
    </w:p>
    <w:p w14:paraId="1108F237" w14:textId="3BF76331" w:rsidR="001B09C3" w:rsidRDefault="001B09C3" w:rsidP="00644131">
      <w:pPr>
        <w:ind w:firstLine="708"/>
        <w:rPr>
          <w:rFonts w:cs="Arial"/>
          <w:szCs w:val="24"/>
        </w:rPr>
      </w:pPr>
      <w:r w:rsidRPr="005B772A">
        <w:rPr>
          <w:rFonts w:cs="Arial"/>
          <w:b/>
          <w:bCs/>
          <w:szCs w:val="24"/>
        </w:rPr>
        <w:t>Art. 152</w:t>
      </w:r>
      <w:r w:rsidR="00644131">
        <w:rPr>
          <w:rFonts w:cs="Arial"/>
          <w:b/>
          <w:bCs/>
          <w:szCs w:val="24"/>
        </w:rPr>
        <w:t xml:space="preserve">. </w:t>
      </w:r>
      <w:r w:rsidRPr="005B772A">
        <w:rPr>
          <w:rFonts w:cs="Arial"/>
          <w:szCs w:val="24"/>
        </w:rPr>
        <w:t xml:space="preserve">Terminada a leitura da matéria em pauta, verificará o Presidente o tempo restante do </w:t>
      </w:r>
      <w:r w:rsidR="00644131">
        <w:rPr>
          <w:rFonts w:cs="Arial"/>
          <w:szCs w:val="24"/>
        </w:rPr>
        <w:t>E</w:t>
      </w:r>
      <w:r w:rsidRPr="005B772A">
        <w:rPr>
          <w:rFonts w:cs="Arial"/>
          <w:szCs w:val="24"/>
        </w:rPr>
        <w:t xml:space="preserve">xpediente, o qual deverá ser dividido em duas partes iguais, dedicadas, respectivamente, ao </w:t>
      </w:r>
      <w:r w:rsidR="00753A10">
        <w:rPr>
          <w:rFonts w:cs="Arial"/>
          <w:szCs w:val="24"/>
        </w:rPr>
        <w:t>P</w:t>
      </w:r>
      <w:r w:rsidRPr="005B772A">
        <w:rPr>
          <w:rFonts w:cs="Arial"/>
          <w:szCs w:val="24"/>
        </w:rPr>
        <w:t xml:space="preserve">equeno e ao </w:t>
      </w:r>
      <w:r w:rsidR="00753A10">
        <w:rPr>
          <w:rFonts w:cs="Arial"/>
          <w:szCs w:val="24"/>
        </w:rPr>
        <w:t>G</w:t>
      </w:r>
      <w:r w:rsidRPr="005B772A">
        <w:rPr>
          <w:rFonts w:cs="Arial"/>
          <w:szCs w:val="24"/>
        </w:rPr>
        <w:t xml:space="preserve">rande </w:t>
      </w:r>
      <w:r w:rsidR="00753A10">
        <w:rPr>
          <w:rFonts w:cs="Arial"/>
          <w:szCs w:val="24"/>
        </w:rPr>
        <w:t>E</w:t>
      </w:r>
      <w:r w:rsidRPr="005B772A">
        <w:rPr>
          <w:rFonts w:cs="Arial"/>
          <w:szCs w:val="24"/>
        </w:rPr>
        <w:t xml:space="preserve">xpediente. </w:t>
      </w:r>
    </w:p>
    <w:p w14:paraId="0B448A88" w14:textId="77777777" w:rsidR="00644131" w:rsidRPr="005B772A" w:rsidRDefault="00644131" w:rsidP="00644131">
      <w:pPr>
        <w:ind w:firstLine="708"/>
        <w:rPr>
          <w:rFonts w:cs="Arial"/>
          <w:szCs w:val="24"/>
        </w:rPr>
      </w:pPr>
    </w:p>
    <w:p w14:paraId="1F40D9E3" w14:textId="7DBBAC29" w:rsidR="001B09C3" w:rsidRPr="00644131" w:rsidRDefault="001B09C3" w:rsidP="005B772A">
      <w:pPr>
        <w:rPr>
          <w:rFonts w:cs="Arial"/>
          <w:szCs w:val="24"/>
        </w:rPr>
      </w:pPr>
      <w:r w:rsidRPr="00644131">
        <w:rPr>
          <w:rFonts w:cs="Arial"/>
          <w:szCs w:val="24"/>
        </w:rPr>
        <w:t xml:space="preserve">§ 1º O </w:t>
      </w:r>
      <w:r w:rsidR="00753A10">
        <w:rPr>
          <w:rFonts w:cs="Arial"/>
          <w:szCs w:val="24"/>
        </w:rPr>
        <w:t>P</w:t>
      </w:r>
      <w:r w:rsidRPr="00644131">
        <w:rPr>
          <w:rFonts w:cs="Arial"/>
          <w:szCs w:val="24"/>
        </w:rPr>
        <w:t xml:space="preserve">equeno </w:t>
      </w:r>
      <w:r w:rsidR="00753A10">
        <w:rPr>
          <w:rFonts w:cs="Arial"/>
          <w:szCs w:val="24"/>
        </w:rPr>
        <w:t>E</w:t>
      </w:r>
      <w:r w:rsidRPr="00644131">
        <w:rPr>
          <w:rFonts w:cs="Arial"/>
          <w:szCs w:val="24"/>
        </w:rPr>
        <w:t xml:space="preserve">xpediente destina-se a breves comunicações ou comentários, individualmente, jamais por tempo superior a 03 (três) minutos sobre a matéria apresentada, para o que o Vereador deverá se inscrever previamente em lista especial controlada pelo 1º Secretário. </w:t>
      </w:r>
    </w:p>
    <w:p w14:paraId="50267246" w14:textId="77777777" w:rsidR="00644131" w:rsidRPr="00644131" w:rsidRDefault="00644131" w:rsidP="005B772A">
      <w:pPr>
        <w:rPr>
          <w:rFonts w:cs="Arial"/>
          <w:szCs w:val="24"/>
        </w:rPr>
      </w:pPr>
    </w:p>
    <w:p w14:paraId="15F38BE5" w14:textId="069419F0" w:rsidR="001B09C3" w:rsidRPr="00644131" w:rsidRDefault="001B09C3" w:rsidP="005B772A">
      <w:pPr>
        <w:rPr>
          <w:rFonts w:cs="Arial"/>
          <w:szCs w:val="24"/>
        </w:rPr>
      </w:pPr>
      <w:r w:rsidRPr="00644131">
        <w:rPr>
          <w:rFonts w:cs="Arial"/>
          <w:szCs w:val="24"/>
        </w:rPr>
        <w:t xml:space="preserve">§ 2º Quando o tempo restante do </w:t>
      </w:r>
      <w:r w:rsidR="00753A10">
        <w:rPr>
          <w:rFonts w:cs="Arial"/>
          <w:szCs w:val="24"/>
        </w:rPr>
        <w:t>P</w:t>
      </w:r>
      <w:r w:rsidRPr="00644131">
        <w:rPr>
          <w:rFonts w:cs="Arial"/>
          <w:szCs w:val="24"/>
        </w:rPr>
        <w:t xml:space="preserve">equeno </w:t>
      </w:r>
      <w:r w:rsidR="00753A10">
        <w:rPr>
          <w:rFonts w:cs="Arial"/>
          <w:szCs w:val="24"/>
        </w:rPr>
        <w:t>E</w:t>
      </w:r>
      <w:r w:rsidRPr="00644131">
        <w:rPr>
          <w:rFonts w:cs="Arial"/>
          <w:szCs w:val="24"/>
        </w:rPr>
        <w:t xml:space="preserve">xpediente foi inferior a 05 (cinco) minutos, será incorporado ao </w:t>
      </w:r>
      <w:r w:rsidR="00753A10">
        <w:rPr>
          <w:rFonts w:cs="Arial"/>
          <w:szCs w:val="24"/>
        </w:rPr>
        <w:t>G</w:t>
      </w:r>
      <w:r w:rsidR="00753A10" w:rsidRPr="005B772A">
        <w:rPr>
          <w:rFonts w:cs="Arial"/>
          <w:szCs w:val="24"/>
        </w:rPr>
        <w:t xml:space="preserve">rande </w:t>
      </w:r>
      <w:r w:rsidR="00753A10">
        <w:rPr>
          <w:rFonts w:cs="Arial"/>
          <w:szCs w:val="24"/>
        </w:rPr>
        <w:t>E</w:t>
      </w:r>
      <w:r w:rsidR="00753A10" w:rsidRPr="005B772A">
        <w:rPr>
          <w:rFonts w:cs="Arial"/>
          <w:szCs w:val="24"/>
        </w:rPr>
        <w:t>xpediente</w:t>
      </w:r>
      <w:r w:rsidRPr="00644131">
        <w:rPr>
          <w:rFonts w:cs="Arial"/>
          <w:szCs w:val="24"/>
        </w:rPr>
        <w:t xml:space="preserve">. </w:t>
      </w:r>
    </w:p>
    <w:p w14:paraId="78EF7B33" w14:textId="77777777" w:rsidR="00644131" w:rsidRPr="00644131" w:rsidRDefault="00644131" w:rsidP="005B772A">
      <w:pPr>
        <w:rPr>
          <w:rFonts w:cs="Arial"/>
          <w:szCs w:val="24"/>
        </w:rPr>
      </w:pPr>
    </w:p>
    <w:p w14:paraId="3B4A8D09" w14:textId="5E9899BC" w:rsidR="001B09C3" w:rsidRPr="00644131" w:rsidRDefault="001B09C3" w:rsidP="005B772A">
      <w:pPr>
        <w:rPr>
          <w:rFonts w:cs="Arial"/>
          <w:szCs w:val="24"/>
        </w:rPr>
      </w:pPr>
      <w:r w:rsidRPr="00644131">
        <w:rPr>
          <w:rFonts w:cs="Arial"/>
          <w:szCs w:val="24"/>
        </w:rPr>
        <w:t xml:space="preserve">§ 3º No </w:t>
      </w:r>
      <w:r w:rsidR="00753A10">
        <w:rPr>
          <w:rFonts w:cs="Arial"/>
          <w:szCs w:val="24"/>
        </w:rPr>
        <w:t>G</w:t>
      </w:r>
      <w:r w:rsidR="00753A10" w:rsidRPr="005B772A">
        <w:rPr>
          <w:rFonts w:cs="Arial"/>
          <w:szCs w:val="24"/>
        </w:rPr>
        <w:t xml:space="preserve">rande </w:t>
      </w:r>
      <w:r w:rsidR="00753A10">
        <w:rPr>
          <w:rFonts w:cs="Arial"/>
          <w:szCs w:val="24"/>
        </w:rPr>
        <w:t>E</w:t>
      </w:r>
      <w:r w:rsidR="00753A10" w:rsidRPr="005B772A">
        <w:rPr>
          <w:rFonts w:cs="Arial"/>
          <w:szCs w:val="24"/>
        </w:rPr>
        <w:t>xpediente</w:t>
      </w:r>
      <w:r w:rsidRPr="00644131">
        <w:rPr>
          <w:rFonts w:cs="Arial"/>
          <w:szCs w:val="24"/>
        </w:rPr>
        <w:t xml:space="preserve">, os Vereadores, inscritos também em lista própria pelo 1º Secretário, usarão a palavra pelo prazo máximo de 10 (dez) minutos, para tratar de qualquer assunto do interesse público. </w:t>
      </w:r>
    </w:p>
    <w:p w14:paraId="61140079" w14:textId="77777777" w:rsidR="00644131" w:rsidRPr="00644131" w:rsidRDefault="00644131" w:rsidP="005B772A">
      <w:pPr>
        <w:rPr>
          <w:rFonts w:cs="Arial"/>
          <w:szCs w:val="24"/>
        </w:rPr>
      </w:pPr>
    </w:p>
    <w:p w14:paraId="361158A1" w14:textId="2C93AED3" w:rsidR="001B09C3" w:rsidRPr="00644131" w:rsidRDefault="001B09C3" w:rsidP="005B772A">
      <w:pPr>
        <w:rPr>
          <w:rFonts w:cs="Arial"/>
          <w:szCs w:val="24"/>
        </w:rPr>
      </w:pPr>
      <w:r w:rsidRPr="00644131">
        <w:rPr>
          <w:rFonts w:cs="Arial"/>
          <w:szCs w:val="24"/>
        </w:rPr>
        <w:t xml:space="preserve">§ 4º O orador não poderá ser interrompido ou aparteado no </w:t>
      </w:r>
      <w:r w:rsidR="00753A10">
        <w:rPr>
          <w:rFonts w:cs="Arial"/>
          <w:szCs w:val="24"/>
        </w:rPr>
        <w:t>P</w:t>
      </w:r>
      <w:r w:rsidRPr="00644131">
        <w:rPr>
          <w:rFonts w:cs="Arial"/>
          <w:szCs w:val="24"/>
        </w:rPr>
        <w:t xml:space="preserve">equeno </w:t>
      </w:r>
      <w:r w:rsidR="00753A10">
        <w:rPr>
          <w:rFonts w:cs="Arial"/>
          <w:szCs w:val="24"/>
        </w:rPr>
        <w:t>E</w:t>
      </w:r>
      <w:r w:rsidRPr="00644131">
        <w:rPr>
          <w:rFonts w:cs="Arial"/>
          <w:szCs w:val="24"/>
        </w:rPr>
        <w:t xml:space="preserve">xpediente. </w:t>
      </w:r>
    </w:p>
    <w:p w14:paraId="1082B740" w14:textId="77777777" w:rsidR="00644131" w:rsidRPr="00644131" w:rsidRDefault="00644131" w:rsidP="005B772A">
      <w:pPr>
        <w:rPr>
          <w:rFonts w:cs="Arial"/>
          <w:szCs w:val="24"/>
        </w:rPr>
      </w:pPr>
    </w:p>
    <w:p w14:paraId="5281E178" w14:textId="2B20DE4D" w:rsidR="001B09C3" w:rsidRPr="00644131" w:rsidRDefault="001B09C3" w:rsidP="005B772A">
      <w:pPr>
        <w:rPr>
          <w:rFonts w:cs="Arial"/>
          <w:szCs w:val="24"/>
        </w:rPr>
      </w:pPr>
      <w:r w:rsidRPr="00644131">
        <w:rPr>
          <w:rFonts w:cs="Arial"/>
          <w:szCs w:val="24"/>
        </w:rPr>
        <w:t xml:space="preserve">§ 5º Quando o orador inscrito para falar no </w:t>
      </w:r>
      <w:r w:rsidR="00753A10">
        <w:rPr>
          <w:rFonts w:cs="Arial"/>
          <w:szCs w:val="24"/>
        </w:rPr>
        <w:t>G</w:t>
      </w:r>
      <w:r w:rsidR="00753A10" w:rsidRPr="005B772A">
        <w:rPr>
          <w:rFonts w:cs="Arial"/>
          <w:szCs w:val="24"/>
        </w:rPr>
        <w:t xml:space="preserve">rande </w:t>
      </w:r>
      <w:r w:rsidR="00753A10">
        <w:rPr>
          <w:rFonts w:cs="Arial"/>
          <w:szCs w:val="24"/>
        </w:rPr>
        <w:t>E</w:t>
      </w:r>
      <w:r w:rsidR="00753A10" w:rsidRPr="005B772A">
        <w:rPr>
          <w:rFonts w:cs="Arial"/>
          <w:szCs w:val="24"/>
        </w:rPr>
        <w:t>xpediente</w:t>
      </w:r>
      <w:r w:rsidR="00753A10" w:rsidRPr="00644131">
        <w:rPr>
          <w:rFonts w:cs="Arial"/>
          <w:szCs w:val="24"/>
        </w:rPr>
        <w:t xml:space="preserve"> </w:t>
      </w:r>
      <w:r w:rsidRPr="00644131">
        <w:rPr>
          <w:rFonts w:cs="Arial"/>
          <w:szCs w:val="24"/>
        </w:rPr>
        <w:t xml:space="preserve">deixar de fazê-la por falta de tempo, sua inscrição automaticamente será </w:t>
      </w:r>
      <w:proofErr w:type="gramStart"/>
      <w:r w:rsidRPr="00644131">
        <w:rPr>
          <w:rFonts w:cs="Arial"/>
          <w:szCs w:val="24"/>
        </w:rPr>
        <w:t>transferido</w:t>
      </w:r>
      <w:proofErr w:type="gramEnd"/>
      <w:r w:rsidRPr="00644131">
        <w:rPr>
          <w:rFonts w:cs="Arial"/>
          <w:szCs w:val="24"/>
        </w:rPr>
        <w:t xml:space="preserve"> para a sessão seguinte. </w:t>
      </w:r>
    </w:p>
    <w:p w14:paraId="0174FDB1" w14:textId="77777777" w:rsidR="00644131" w:rsidRPr="00644131" w:rsidRDefault="00644131" w:rsidP="005B772A">
      <w:pPr>
        <w:rPr>
          <w:rFonts w:cs="Arial"/>
          <w:szCs w:val="24"/>
        </w:rPr>
      </w:pPr>
    </w:p>
    <w:p w14:paraId="5BB38F49" w14:textId="123915D2" w:rsidR="001B09C3" w:rsidRPr="00644131" w:rsidRDefault="001B09C3" w:rsidP="005B772A">
      <w:pPr>
        <w:rPr>
          <w:rFonts w:cs="Arial"/>
          <w:szCs w:val="24"/>
        </w:rPr>
      </w:pPr>
      <w:r w:rsidRPr="00644131">
        <w:rPr>
          <w:rFonts w:cs="Arial"/>
          <w:szCs w:val="24"/>
        </w:rPr>
        <w:t xml:space="preserve">§ 6º O Vereador que, inscrito para falar, não se achar presente na hora que for dada a palavra, perderá a vez e só poderá ser de novo inscrito em último lugar. </w:t>
      </w:r>
    </w:p>
    <w:p w14:paraId="29E8464B" w14:textId="77777777" w:rsidR="00644131" w:rsidRPr="00644131" w:rsidRDefault="00644131" w:rsidP="005B772A">
      <w:pPr>
        <w:rPr>
          <w:rFonts w:cs="Arial"/>
          <w:szCs w:val="24"/>
        </w:rPr>
      </w:pPr>
    </w:p>
    <w:p w14:paraId="128CC36E" w14:textId="3D355E7E" w:rsidR="001B09C3" w:rsidRPr="005B772A" w:rsidRDefault="001B09C3" w:rsidP="005B772A">
      <w:pPr>
        <w:rPr>
          <w:rFonts w:cs="Arial"/>
          <w:szCs w:val="24"/>
        </w:rPr>
      </w:pPr>
      <w:r w:rsidRPr="00644131">
        <w:rPr>
          <w:rFonts w:cs="Arial"/>
          <w:szCs w:val="24"/>
        </w:rPr>
        <w:t xml:space="preserve">§ 7º Independente de qualquer ordem, é livre à inscrição do Vereador no </w:t>
      </w:r>
      <w:r w:rsidR="00753A10">
        <w:rPr>
          <w:rFonts w:cs="Arial"/>
          <w:szCs w:val="24"/>
        </w:rPr>
        <w:t>P</w:t>
      </w:r>
      <w:r w:rsidRPr="00644131">
        <w:rPr>
          <w:rFonts w:cs="Arial"/>
          <w:szCs w:val="24"/>
        </w:rPr>
        <w:t xml:space="preserve">equeno e </w:t>
      </w:r>
      <w:r w:rsidR="00753A10">
        <w:rPr>
          <w:rFonts w:cs="Arial"/>
          <w:szCs w:val="24"/>
        </w:rPr>
        <w:t>G</w:t>
      </w:r>
      <w:r w:rsidR="00753A10" w:rsidRPr="005B772A">
        <w:rPr>
          <w:rFonts w:cs="Arial"/>
          <w:szCs w:val="24"/>
        </w:rPr>
        <w:t xml:space="preserve">rande </w:t>
      </w:r>
      <w:r w:rsidR="00753A10">
        <w:rPr>
          <w:rFonts w:cs="Arial"/>
          <w:szCs w:val="24"/>
        </w:rPr>
        <w:t>E</w:t>
      </w:r>
      <w:r w:rsidR="00753A10" w:rsidRPr="005B772A">
        <w:rPr>
          <w:rFonts w:cs="Arial"/>
          <w:szCs w:val="24"/>
        </w:rPr>
        <w:t>xpediente</w:t>
      </w:r>
      <w:r w:rsidR="00753A10">
        <w:rPr>
          <w:rFonts w:cs="Arial"/>
          <w:szCs w:val="24"/>
        </w:rPr>
        <w:t>s</w:t>
      </w:r>
      <w:r w:rsidRPr="00644131">
        <w:rPr>
          <w:rFonts w:cs="Arial"/>
          <w:szCs w:val="24"/>
        </w:rPr>
        <w:t>. (</w:t>
      </w:r>
      <w:r w:rsidR="00644131" w:rsidRPr="00226548">
        <w:rPr>
          <w:rFonts w:eastAsia="Segoe UI" w:cs="Arial"/>
          <w:lang w:eastAsia="zh-CN" w:bidi="hi-IN"/>
        </w:rPr>
        <w:t xml:space="preserve">Redação dada pela </w:t>
      </w:r>
      <w:r w:rsidR="00644131">
        <w:rPr>
          <w:rFonts w:eastAsia="Segoe UI" w:cs="Arial"/>
          <w:lang w:eastAsia="zh-CN" w:bidi="hi-IN"/>
        </w:rPr>
        <w:t xml:space="preserve">Resolução </w:t>
      </w:r>
      <w:r w:rsidR="00644131" w:rsidRPr="00226548">
        <w:rPr>
          <w:rFonts w:eastAsia="Segoe UI" w:cs="Arial"/>
          <w:lang w:eastAsia="zh-CN" w:bidi="hi-IN"/>
        </w:rPr>
        <w:t xml:space="preserve">nº </w:t>
      </w:r>
      <w:r w:rsidRPr="005B772A">
        <w:rPr>
          <w:rFonts w:cs="Arial"/>
          <w:szCs w:val="24"/>
        </w:rPr>
        <w:t xml:space="preserve">077/02) </w:t>
      </w:r>
    </w:p>
    <w:p w14:paraId="3D32199E" w14:textId="77777777" w:rsidR="001B09C3" w:rsidRPr="005B772A" w:rsidRDefault="001B09C3" w:rsidP="005B772A">
      <w:pPr>
        <w:rPr>
          <w:rFonts w:cs="Arial"/>
          <w:szCs w:val="24"/>
        </w:rPr>
      </w:pPr>
    </w:p>
    <w:p w14:paraId="460DA740" w14:textId="1DB632CF" w:rsidR="001B09C3" w:rsidRPr="005B772A" w:rsidRDefault="001B09C3" w:rsidP="00753A10">
      <w:pPr>
        <w:ind w:firstLine="708"/>
        <w:rPr>
          <w:rFonts w:cs="Arial"/>
          <w:szCs w:val="24"/>
        </w:rPr>
      </w:pPr>
      <w:r w:rsidRPr="005B772A">
        <w:rPr>
          <w:rFonts w:cs="Arial"/>
          <w:b/>
          <w:bCs/>
          <w:szCs w:val="24"/>
        </w:rPr>
        <w:t>Art. 153</w:t>
      </w:r>
      <w:r w:rsidR="00753A10">
        <w:rPr>
          <w:rFonts w:cs="Arial"/>
          <w:b/>
          <w:bCs/>
          <w:szCs w:val="24"/>
        </w:rPr>
        <w:t xml:space="preserve">. </w:t>
      </w:r>
      <w:r w:rsidRPr="005B772A">
        <w:rPr>
          <w:rFonts w:cs="Arial"/>
          <w:szCs w:val="24"/>
        </w:rPr>
        <w:t>Finda a hora do expediente, por se ter esgotado o tempo, ou por falta de oradores, e decorrido o intervalo regimental, passar-se-á à matéria constante da Ordem</w:t>
      </w:r>
      <w:r w:rsidR="00753A10">
        <w:rPr>
          <w:rFonts w:cs="Arial"/>
          <w:szCs w:val="24"/>
        </w:rPr>
        <w:t xml:space="preserve"> </w:t>
      </w:r>
      <w:r w:rsidRPr="005B772A">
        <w:rPr>
          <w:rFonts w:cs="Arial"/>
          <w:szCs w:val="24"/>
        </w:rPr>
        <w:t>do</w:t>
      </w:r>
      <w:r w:rsidR="00753A10">
        <w:rPr>
          <w:rFonts w:cs="Arial"/>
          <w:szCs w:val="24"/>
        </w:rPr>
        <w:t xml:space="preserve"> D</w:t>
      </w:r>
      <w:r w:rsidRPr="005B772A">
        <w:rPr>
          <w:rFonts w:cs="Arial"/>
          <w:szCs w:val="24"/>
        </w:rPr>
        <w:t xml:space="preserve">ia. </w:t>
      </w:r>
    </w:p>
    <w:p w14:paraId="43AE6AB7" w14:textId="77777777" w:rsidR="00753A10" w:rsidRDefault="00753A10" w:rsidP="005B772A">
      <w:pPr>
        <w:rPr>
          <w:rFonts w:cs="Arial"/>
          <w:b/>
          <w:bCs/>
          <w:szCs w:val="24"/>
        </w:rPr>
      </w:pPr>
    </w:p>
    <w:p w14:paraId="14D62ED3" w14:textId="09BD1735" w:rsidR="001B09C3" w:rsidRPr="00753A10" w:rsidRDefault="001B09C3" w:rsidP="005B772A">
      <w:pPr>
        <w:rPr>
          <w:rFonts w:cs="Arial"/>
          <w:szCs w:val="24"/>
        </w:rPr>
      </w:pPr>
      <w:r w:rsidRPr="00753A10">
        <w:rPr>
          <w:rFonts w:cs="Arial"/>
          <w:szCs w:val="24"/>
        </w:rPr>
        <w:t>§ 1º Para a Ordem</w:t>
      </w:r>
      <w:r w:rsidR="00753A10" w:rsidRPr="00753A10">
        <w:rPr>
          <w:rFonts w:cs="Arial"/>
          <w:szCs w:val="24"/>
        </w:rPr>
        <w:t xml:space="preserve"> </w:t>
      </w:r>
      <w:r w:rsidRPr="00753A10">
        <w:rPr>
          <w:rFonts w:cs="Arial"/>
          <w:szCs w:val="24"/>
        </w:rPr>
        <w:t>do</w:t>
      </w:r>
      <w:r w:rsidR="00753A10" w:rsidRPr="00753A10">
        <w:rPr>
          <w:rFonts w:cs="Arial"/>
          <w:szCs w:val="24"/>
        </w:rPr>
        <w:t xml:space="preserve"> D</w:t>
      </w:r>
      <w:r w:rsidRPr="00753A10">
        <w:rPr>
          <w:rFonts w:cs="Arial"/>
          <w:szCs w:val="24"/>
        </w:rPr>
        <w:t xml:space="preserve">ia, far-se-á verificação de presentes e a sessão somente prosseguirá se estiver presente a maioria absoluta dos Vereadores. </w:t>
      </w:r>
    </w:p>
    <w:p w14:paraId="6BB46C1E" w14:textId="77777777" w:rsidR="00753A10" w:rsidRPr="00753A10" w:rsidRDefault="00753A10" w:rsidP="005B772A">
      <w:pPr>
        <w:rPr>
          <w:rFonts w:cs="Arial"/>
          <w:szCs w:val="24"/>
        </w:rPr>
      </w:pPr>
    </w:p>
    <w:p w14:paraId="77CF0FB1" w14:textId="616B6909" w:rsidR="001B09C3" w:rsidRPr="00753A10" w:rsidRDefault="001B09C3" w:rsidP="005B772A">
      <w:pPr>
        <w:rPr>
          <w:rFonts w:cs="Arial"/>
          <w:szCs w:val="24"/>
        </w:rPr>
      </w:pPr>
      <w:r w:rsidRPr="00753A10">
        <w:rPr>
          <w:rFonts w:cs="Arial"/>
          <w:szCs w:val="24"/>
        </w:rPr>
        <w:t xml:space="preserve">§ 2º Não se verificando quórum regimental, o Presidente aguardará por 15 (quinze) minutos, como tolerância, antes de declarar encerrada a sessão. </w:t>
      </w:r>
    </w:p>
    <w:p w14:paraId="2EB6B88A" w14:textId="77777777" w:rsidR="00753A10" w:rsidRPr="00753A10" w:rsidRDefault="00753A10" w:rsidP="005B772A">
      <w:pPr>
        <w:rPr>
          <w:rFonts w:cs="Arial"/>
          <w:szCs w:val="24"/>
        </w:rPr>
      </w:pPr>
    </w:p>
    <w:p w14:paraId="5D99FE99" w14:textId="1A235694" w:rsidR="001B09C3" w:rsidRDefault="001B09C3" w:rsidP="005B772A">
      <w:pPr>
        <w:rPr>
          <w:rFonts w:cs="Arial"/>
          <w:szCs w:val="24"/>
        </w:rPr>
      </w:pPr>
      <w:r w:rsidRPr="00753A10">
        <w:rPr>
          <w:rFonts w:cs="Arial"/>
          <w:szCs w:val="24"/>
        </w:rPr>
        <w:t xml:space="preserve">§ 3º A ausência durante o momento da votação das matérias da </w:t>
      </w:r>
      <w:r w:rsidR="002473BE">
        <w:rPr>
          <w:rFonts w:cs="Arial"/>
          <w:szCs w:val="24"/>
        </w:rPr>
        <w:t>Ordem do Dia</w:t>
      </w:r>
      <w:r w:rsidRPr="00753A10">
        <w:rPr>
          <w:rFonts w:cs="Arial"/>
          <w:szCs w:val="24"/>
        </w:rPr>
        <w:t xml:space="preserve"> implicará na perda de 1/30 (um trinta avos) do subsídio e da representação, salvo se houver justificativa por escrito protocolado antes do seu início. (</w:t>
      </w:r>
      <w:r w:rsidR="00753A10" w:rsidRPr="00753A10">
        <w:rPr>
          <w:rFonts w:eastAsia="Segoe UI" w:cs="Arial"/>
          <w:lang w:eastAsia="zh-CN" w:bidi="hi-IN"/>
        </w:rPr>
        <w:t>Incluído pela Resolução</w:t>
      </w:r>
      <w:r w:rsidR="00753A10">
        <w:rPr>
          <w:rFonts w:eastAsia="Segoe UI" w:cs="Arial"/>
          <w:lang w:eastAsia="zh-CN" w:bidi="hi-IN"/>
        </w:rPr>
        <w:t xml:space="preserve"> </w:t>
      </w:r>
      <w:r w:rsidR="00753A10" w:rsidRPr="00226548">
        <w:rPr>
          <w:rFonts w:eastAsia="Segoe UI" w:cs="Arial"/>
          <w:lang w:eastAsia="zh-CN" w:bidi="hi-IN"/>
        </w:rPr>
        <w:t xml:space="preserve">nº </w:t>
      </w:r>
      <w:r w:rsidRPr="005B772A">
        <w:rPr>
          <w:rFonts w:cs="Arial"/>
          <w:szCs w:val="24"/>
        </w:rPr>
        <w:t xml:space="preserve">002/13). </w:t>
      </w:r>
    </w:p>
    <w:p w14:paraId="6E54972E" w14:textId="77777777" w:rsidR="00753A10" w:rsidRPr="005B772A" w:rsidRDefault="00753A10" w:rsidP="005B772A">
      <w:pPr>
        <w:rPr>
          <w:rFonts w:cs="Arial"/>
          <w:szCs w:val="24"/>
        </w:rPr>
      </w:pPr>
    </w:p>
    <w:p w14:paraId="77C912D0" w14:textId="3A99D2E2" w:rsidR="001B09C3" w:rsidRPr="005B772A" w:rsidRDefault="001B09C3" w:rsidP="00753A10">
      <w:pPr>
        <w:ind w:firstLine="708"/>
        <w:rPr>
          <w:rFonts w:cs="Arial"/>
          <w:szCs w:val="24"/>
        </w:rPr>
      </w:pPr>
      <w:r w:rsidRPr="005B772A">
        <w:rPr>
          <w:rFonts w:cs="Arial"/>
          <w:b/>
          <w:bCs/>
          <w:szCs w:val="24"/>
        </w:rPr>
        <w:t>Art. 154</w:t>
      </w:r>
      <w:r w:rsidR="00753A10">
        <w:rPr>
          <w:rFonts w:cs="Arial"/>
          <w:b/>
          <w:bCs/>
          <w:szCs w:val="24"/>
        </w:rPr>
        <w:t xml:space="preserve">. </w:t>
      </w:r>
      <w:r w:rsidRPr="005B772A">
        <w:rPr>
          <w:rFonts w:cs="Arial"/>
          <w:szCs w:val="24"/>
        </w:rPr>
        <w:t>Nenhuma proposição poderá ser posta em discussão, sem que tenha sido incluída na Ordem</w:t>
      </w:r>
      <w:r w:rsidR="00753A10">
        <w:rPr>
          <w:rFonts w:cs="Arial"/>
          <w:szCs w:val="24"/>
        </w:rPr>
        <w:t xml:space="preserve"> </w:t>
      </w:r>
      <w:r w:rsidRPr="005B772A">
        <w:rPr>
          <w:rFonts w:cs="Arial"/>
          <w:szCs w:val="24"/>
        </w:rPr>
        <w:t>do</w:t>
      </w:r>
      <w:r w:rsidR="00753A10">
        <w:rPr>
          <w:rFonts w:cs="Arial"/>
          <w:szCs w:val="24"/>
        </w:rPr>
        <w:t xml:space="preserve"> </w:t>
      </w:r>
      <w:r w:rsidRPr="005B772A">
        <w:rPr>
          <w:rFonts w:cs="Arial"/>
          <w:szCs w:val="24"/>
        </w:rPr>
        <w:t xml:space="preserve">dia regularmente publicada, no átrio do edifício da Câmara, com antecedência mínima de 48 (quarenta e oito) horas do início das sessões, salvo disposição em contrário da Lei Orgânica do Município. </w:t>
      </w:r>
    </w:p>
    <w:p w14:paraId="28630BE9" w14:textId="77777777" w:rsidR="00753A10" w:rsidRPr="003C4A76" w:rsidRDefault="00753A10" w:rsidP="005B772A">
      <w:pPr>
        <w:rPr>
          <w:rFonts w:cs="Arial"/>
          <w:szCs w:val="24"/>
        </w:rPr>
      </w:pPr>
    </w:p>
    <w:p w14:paraId="77E3B097" w14:textId="6BA090F8" w:rsidR="001B09C3" w:rsidRPr="005B772A" w:rsidRDefault="00FF55F8" w:rsidP="005B772A">
      <w:pPr>
        <w:rPr>
          <w:rFonts w:cs="Arial"/>
          <w:szCs w:val="24"/>
        </w:rPr>
      </w:pPr>
      <w:r w:rsidRPr="003C4A76">
        <w:rPr>
          <w:rFonts w:cs="Arial"/>
          <w:szCs w:val="24"/>
        </w:rPr>
        <w:t>Parágrafo único</w:t>
      </w:r>
      <w:r w:rsidR="002473BE">
        <w:rPr>
          <w:rFonts w:cs="Arial"/>
          <w:szCs w:val="24"/>
        </w:rPr>
        <w:t>.</w:t>
      </w:r>
      <w:r w:rsidR="001B09C3" w:rsidRPr="005B772A">
        <w:rPr>
          <w:rFonts w:cs="Arial"/>
          <w:b/>
          <w:bCs/>
          <w:szCs w:val="24"/>
        </w:rPr>
        <w:t xml:space="preserve"> </w:t>
      </w:r>
      <w:r w:rsidR="001B09C3" w:rsidRPr="005B772A">
        <w:rPr>
          <w:rFonts w:cs="Arial"/>
          <w:szCs w:val="24"/>
        </w:rPr>
        <w:t xml:space="preserve">Nas sessões em que deva ser apreciada a proposta orçamentária, as diretrizes orçamentárias e plano plurianual nenhuma outra matéria figurará na </w:t>
      </w:r>
      <w:r w:rsidR="002473BE">
        <w:rPr>
          <w:rFonts w:cs="Arial"/>
          <w:szCs w:val="24"/>
        </w:rPr>
        <w:t>Ordem do Dia</w:t>
      </w:r>
      <w:r w:rsidR="001B09C3" w:rsidRPr="005B772A">
        <w:rPr>
          <w:rFonts w:cs="Arial"/>
          <w:szCs w:val="24"/>
        </w:rPr>
        <w:t xml:space="preserve">. </w:t>
      </w:r>
    </w:p>
    <w:p w14:paraId="1877CBA2" w14:textId="77777777" w:rsidR="00753A10" w:rsidRDefault="00753A10" w:rsidP="005B772A">
      <w:pPr>
        <w:rPr>
          <w:rFonts w:cs="Arial"/>
          <w:b/>
          <w:bCs/>
          <w:szCs w:val="24"/>
        </w:rPr>
      </w:pPr>
    </w:p>
    <w:p w14:paraId="74FA9AF2" w14:textId="307D4055" w:rsidR="001B09C3" w:rsidRPr="002473BE" w:rsidRDefault="001B09C3" w:rsidP="002473BE">
      <w:pPr>
        <w:ind w:firstLine="708"/>
        <w:rPr>
          <w:rFonts w:cs="Arial"/>
          <w:szCs w:val="24"/>
        </w:rPr>
      </w:pPr>
      <w:r w:rsidRPr="002473BE">
        <w:rPr>
          <w:rFonts w:cs="Arial"/>
          <w:b/>
          <w:bCs/>
          <w:szCs w:val="24"/>
        </w:rPr>
        <w:t>Art. 155</w:t>
      </w:r>
      <w:r w:rsidR="002473BE">
        <w:rPr>
          <w:rFonts w:cs="Arial"/>
          <w:b/>
          <w:bCs/>
          <w:szCs w:val="24"/>
        </w:rPr>
        <w:t xml:space="preserve">. </w:t>
      </w:r>
      <w:r w:rsidRPr="002473BE">
        <w:rPr>
          <w:rFonts w:cs="Arial"/>
          <w:szCs w:val="24"/>
        </w:rPr>
        <w:t xml:space="preserve">A organização da pauta da </w:t>
      </w:r>
      <w:r w:rsidR="002473BE">
        <w:rPr>
          <w:rFonts w:cs="Arial"/>
          <w:szCs w:val="24"/>
        </w:rPr>
        <w:t>Ordem do Dia</w:t>
      </w:r>
      <w:r w:rsidRPr="002473BE">
        <w:rPr>
          <w:rFonts w:cs="Arial"/>
          <w:szCs w:val="24"/>
        </w:rPr>
        <w:t xml:space="preserve"> obedecerá aos seguintes critérios preferenciais: </w:t>
      </w:r>
    </w:p>
    <w:p w14:paraId="24172E19" w14:textId="77777777" w:rsidR="002473BE" w:rsidRPr="002473BE" w:rsidRDefault="002473BE" w:rsidP="002473BE">
      <w:pPr>
        <w:ind w:firstLine="708"/>
        <w:rPr>
          <w:rFonts w:cs="Arial"/>
          <w:szCs w:val="24"/>
        </w:rPr>
      </w:pPr>
    </w:p>
    <w:p w14:paraId="4D172D20" w14:textId="77777777" w:rsidR="001B09C3" w:rsidRPr="002473BE" w:rsidRDefault="001B09C3" w:rsidP="005B772A">
      <w:pPr>
        <w:rPr>
          <w:rFonts w:cs="Arial"/>
          <w:szCs w:val="24"/>
        </w:rPr>
      </w:pPr>
      <w:r w:rsidRPr="002473BE">
        <w:rPr>
          <w:rFonts w:cs="Arial"/>
          <w:szCs w:val="24"/>
        </w:rPr>
        <w:t xml:space="preserve">I – matéria em regime de urgência especial; </w:t>
      </w:r>
    </w:p>
    <w:p w14:paraId="275E9A0B" w14:textId="77777777" w:rsidR="002473BE" w:rsidRPr="002473BE" w:rsidRDefault="002473BE" w:rsidP="005B772A">
      <w:pPr>
        <w:rPr>
          <w:rFonts w:cs="Arial"/>
          <w:szCs w:val="24"/>
        </w:rPr>
      </w:pPr>
    </w:p>
    <w:p w14:paraId="0D2AFE2B" w14:textId="2850306D" w:rsidR="001B09C3" w:rsidRPr="002473BE" w:rsidRDefault="001B09C3" w:rsidP="005B772A">
      <w:pPr>
        <w:rPr>
          <w:rFonts w:cs="Arial"/>
          <w:szCs w:val="24"/>
        </w:rPr>
      </w:pPr>
      <w:r w:rsidRPr="002473BE">
        <w:rPr>
          <w:rFonts w:cs="Arial"/>
          <w:szCs w:val="24"/>
        </w:rPr>
        <w:t xml:space="preserve">II – matéria em regime de urgência simples; </w:t>
      </w:r>
    </w:p>
    <w:p w14:paraId="3B97A3AF" w14:textId="77777777" w:rsidR="002473BE" w:rsidRPr="002473BE" w:rsidRDefault="002473BE" w:rsidP="005B772A">
      <w:pPr>
        <w:rPr>
          <w:rFonts w:cs="Arial"/>
          <w:szCs w:val="24"/>
        </w:rPr>
      </w:pPr>
    </w:p>
    <w:p w14:paraId="45656D6B" w14:textId="734866AB" w:rsidR="001B09C3" w:rsidRPr="002473BE" w:rsidRDefault="001B09C3" w:rsidP="005B772A">
      <w:pPr>
        <w:rPr>
          <w:rFonts w:cs="Arial"/>
          <w:szCs w:val="24"/>
        </w:rPr>
      </w:pPr>
      <w:r w:rsidRPr="002473BE">
        <w:rPr>
          <w:rFonts w:cs="Arial"/>
          <w:szCs w:val="24"/>
        </w:rPr>
        <w:t xml:space="preserve">III – medidas provisórias; </w:t>
      </w:r>
    </w:p>
    <w:p w14:paraId="1F80D671" w14:textId="77777777" w:rsidR="002473BE" w:rsidRPr="002473BE" w:rsidRDefault="002473BE" w:rsidP="005B772A">
      <w:pPr>
        <w:rPr>
          <w:rFonts w:cs="Arial"/>
          <w:szCs w:val="24"/>
        </w:rPr>
      </w:pPr>
    </w:p>
    <w:p w14:paraId="5F238BBE" w14:textId="436F4A43" w:rsidR="001B09C3" w:rsidRPr="002473BE" w:rsidRDefault="001B09C3" w:rsidP="005B772A">
      <w:pPr>
        <w:rPr>
          <w:rFonts w:cs="Arial"/>
          <w:szCs w:val="24"/>
        </w:rPr>
      </w:pPr>
      <w:r w:rsidRPr="002473BE">
        <w:rPr>
          <w:rFonts w:cs="Arial"/>
          <w:szCs w:val="24"/>
        </w:rPr>
        <w:t xml:space="preserve">IV – vetos; </w:t>
      </w:r>
    </w:p>
    <w:p w14:paraId="6041DF43" w14:textId="77777777" w:rsidR="002473BE" w:rsidRPr="002473BE" w:rsidRDefault="002473BE" w:rsidP="005B772A">
      <w:pPr>
        <w:rPr>
          <w:rFonts w:cs="Arial"/>
          <w:szCs w:val="24"/>
        </w:rPr>
      </w:pPr>
    </w:p>
    <w:p w14:paraId="71B4EB1C" w14:textId="2CAF6852" w:rsidR="001B09C3" w:rsidRPr="002473BE" w:rsidRDefault="001B09C3" w:rsidP="005B772A">
      <w:pPr>
        <w:rPr>
          <w:rFonts w:cs="Arial"/>
          <w:szCs w:val="24"/>
        </w:rPr>
      </w:pPr>
      <w:r w:rsidRPr="002473BE">
        <w:rPr>
          <w:rFonts w:cs="Arial"/>
          <w:szCs w:val="24"/>
        </w:rPr>
        <w:t xml:space="preserve">V – matérias em redação final; </w:t>
      </w:r>
    </w:p>
    <w:p w14:paraId="73492B52" w14:textId="77777777" w:rsidR="002473BE" w:rsidRPr="002473BE" w:rsidRDefault="002473BE" w:rsidP="005B772A">
      <w:pPr>
        <w:rPr>
          <w:rFonts w:cs="Arial"/>
          <w:szCs w:val="24"/>
        </w:rPr>
      </w:pPr>
    </w:p>
    <w:p w14:paraId="44AC9160" w14:textId="5A1F067F" w:rsidR="001B09C3" w:rsidRPr="002473BE" w:rsidRDefault="001B09C3" w:rsidP="005B772A">
      <w:pPr>
        <w:rPr>
          <w:rFonts w:cs="Arial"/>
          <w:szCs w:val="24"/>
        </w:rPr>
      </w:pPr>
      <w:r w:rsidRPr="002473BE">
        <w:rPr>
          <w:rFonts w:cs="Arial"/>
          <w:szCs w:val="24"/>
        </w:rPr>
        <w:t xml:space="preserve">VI – matérias em discussão única; </w:t>
      </w:r>
    </w:p>
    <w:p w14:paraId="52E8A454" w14:textId="77777777" w:rsidR="002473BE" w:rsidRPr="002473BE" w:rsidRDefault="002473BE" w:rsidP="005B772A">
      <w:pPr>
        <w:rPr>
          <w:rFonts w:cs="Arial"/>
          <w:szCs w:val="24"/>
        </w:rPr>
      </w:pPr>
    </w:p>
    <w:p w14:paraId="2B51E1A0" w14:textId="590FEC49" w:rsidR="001B09C3" w:rsidRPr="002473BE" w:rsidRDefault="001B09C3" w:rsidP="005B772A">
      <w:pPr>
        <w:rPr>
          <w:rFonts w:cs="Arial"/>
          <w:szCs w:val="24"/>
        </w:rPr>
      </w:pPr>
      <w:r w:rsidRPr="002473BE">
        <w:rPr>
          <w:rFonts w:cs="Arial"/>
          <w:szCs w:val="24"/>
        </w:rPr>
        <w:t xml:space="preserve">VII – matérias em segunda discussão; </w:t>
      </w:r>
    </w:p>
    <w:p w14:paraId="72416B5F" w14:textId="77777777" w:rsidR="002473BE" w:rsidRPr="002473BE" w:rsidRDefault="002473BE" w:rsidP="005B772A">
      <w:pPr>
        <w:rPr>
          <w:rFonts w:cs="Arial"/>
          <w:szCs w:val="24"/>
        </w:rPr>
      </w:pPr>
    </w:p>
    <w:p w14:paraId="7F49711E" w14:textId="41F5155D" w:rsidR="001B09C3" w:rsidRPr="002473BE" w:rsidRDefault="001B09C3" w:rsidP="005B772A">
      <w:pPr>
        <w:rPr>
          <w:rFonts w:cs="Arial"/>
          <w:szCs w:val="24"/>
        </w:rPr>
      </w:pPr>
      <w:r w:rsidRPr="002473BE">
        <w:rPr>
          <w:rFonts w:cs="Arial"/>
          <w:szCs w:val="24"/>
        </w:rPr>
        <w:t xml:space="preserve">VIII – matérias em primeira discussão; </w:t>
      </w:r>
    </w:p>
    <w:p w14:paraId="53098768" w14:textId="77777777" w:rsidR="002473BE" w:rsidRPr="002473BE" w:rsidRDefault="002473BE" w:rsidP="005B772A">
      <w:pPr>
        <w:rPr>
          <w:rFonts w:cs="Arial"/>
          <w:szCs w:val="24"/>
        </w:rPr>
      </w:pPr>
    </w:p>
    <w:p w14:paraId="3F857C5E" w14:textId="52C10C81" w:rsidR="001B09C3" w:rsidRPr="002473BE" w:rsidRDefault="001B09C3" w:rsidP="005B772A">
      <w:pPr>
        <w:rPr>
          <w:rFonts w:cs="Arial"/>
          <w:szCs w:val="24"/>
        </w:rPr>
      </w:pPr>
      <w:r w:rsidRPr="002473BE">
        <w:rPr>
          <w:rFonts w:cs="Arial"/>
          <w:szCs w:val="24"/>
        </w:rPr>
        <w:t xml:space="preserve">IX – recursos; </w:t>
      </w:r>
    </w:p>
    <w:p w14:paraId="1FEB2504" w14:textId="77777777" w:rsidR="002473BE" w:rsidRPr="002473BE" w:rsidRDefault="002473BE" w:rsidP="005B772A">
      <w:pPr>
        <w:rPr>
          <w:rFonts w:cs="Arial"/>
          <w:szCs w:val="24"/>
        </w:rPr>
      </w:pPr>
    </w:p>
    <w:p w14:paraId="7F00EE59" w14:textId="2F9C72C1" w:rsidR="001B09C3" w:rsidRPr="002473BE" w:rsidRDefault="001B09C3" w:rsidP="005B772A">
      <w:pPr>
        <w:rPr>
          <w:rFonts w:cs="Arial"/>
          <w:szCs w:val="24"/>
        </w:rPr>
      </w:pPr>
      <w:r w:rsidRPr="002473BE">
        <w:rPr>
          <w:rFonts w:cs="Arial"/>
          <w:szCs w:val="24"/>
        </w:rPr>
        <w:t xml:space="preserve">X – demais proposições. </w:t>
      </w:r>
    </w:p>
    <w:p w14:paraId="2EC7F36B" w14:textId="77777777" w:rsidR="002473BE" w:rsidRPr="002473BE" w:rsidRDefault="002473BE" w:rsidP="005B772A">
      <w:pPr>
        <w:rPr>
          <w:rFonts w:cs="Arial"/>
          <w:szCs w:val="24"/>
        </w:rPr>
      </w:pPr>
    </w:p>
    <w:p w14:paraId="61C4C21E" w14:textId="4442BE65" w:rsidR="001B09C3" w:rsidRPr="005B772A" w:rsidRDefault="00FF55F8" w:rsidP="005B772A">
      <w:pPr>
        <w:rPr>
          <w:rFonts w:cs="Arial"/>
          <w:szCs w:val="24"/>
        </w:rPr>
      </w:pPr>
      <w:r w:rsidRPr="002473BE">
        <w:rPr>
          <w:rFonts w:cs="Arial"/>
          <w:szCs w:val="24"/>
        </w:rPr>
        <w:t>Parágrafo único</w:t>
      </w:r>
      <w:r w:rsidR="002473BE" w:rsidRPr="002473BE">
        <w:rPr>
          <w:rFonts w:cs="Arial"/>
          <w:szCs w:val="24"/>
        </w:rPr>
        <w:t>.</w:t>
      </w:r>
      <w:r w:rsidR="001B09C3" w:rsidRPr="002473BE">
        <w:rPr>
          <w:rFonts w:cs="Arial"/>
          <w:szCs w:val="24"/>
        </w:rPr>
        <w:t xml:space="preserve"> As matérias, pela ordem de preferência, figurarão na pauta observada a ordem cronológica de sua apresentação entre aquelas de mesma classificação. </w:t>
      </w:r>
    </w:p>
    <w:p w14:paraId="5457E76B" w14:textId="77777777" w:rsidR="001B09C3" w:rsidRPr="005B772A" w:rsidRDefault="001B09C3" w:rsidP="005B772A">
      <w:pPr>
        <w:rPr>
          <w:rFonts w:cs="Arial"/>
          <w:szCs w:val="24"/>
        </w:rPr>
      </w:pPr>
    </w:p>
    <w:p w14:paraId="4B55CAA3" w14:textId="0D460032" w:rsidR="001B09C3" w:rsidRDefault="001B09C3" w:rsidP="002473BE">
      <w:pPr>
        <w:ind w:firstLine="708"/>
        <w:rPr>
          <w:rFonts w:cs="Arial"/>
          <w:szCs w:val="24"/>
        </w:rPr>
      </w:pPr>
      <w:r w:rsidRPr="005B772A">
        <w:rPr>
          <w:rFonts w:cs="Arial"/>
          <w:b/>
          <w:bCs/>
          <w:szCs w:val="24"/>
        </w:rPr>
        <w:t>Art. 156</w:t>
      </w:r>
      <w:r w:rsidR="002473BE">
        <w:rPr>
          <w:rFonts w:cs="Arial"/>
          <w:b/>
          <w:bCs/>
          <w:szCs w:val="24"/>
        </w:rPr>
        <w:t xml:space="preserve">. </w:t>
      </w:r>
      <w:r w:rsidRPr="005B772A">
        <w:rPr>
          <w:rFonts w:cs="Arial"/>
          <w:szCs w:val="24"/>
        </w:rPr>
        <w:t xml:space="preserve">O 2º Secretário procederá à leitura do que houver de discutir e votar. </w:t>
      </w:r>
    </w:p>
    <w:p w14:paraId="0C945CC9" w14:textId="77777777" w:rsidR="002473BE" w:rsidRPr="005B772A" w:rsidRDefault="002473BE" w:rsidP="002473BE">
      <w:pPr>
        <w:ind w:firstLine="708"/>
        <w:rPr>
          <w:rFonts w:cs="Arial"/>
          <w:szCs w:val="24"/>
        </w:rPr>
      </w:pPr>
    </w:p>
    <w:p w14:paraId="354BB618" w14:textId="7B8E0B2F" w:rsidR="001B09C3" w:rsidRPr="005B772A" w:rsidRDefault="001B09C3" w:rsidP="00746E35">
      <w:pPr>
        <w:ind w:firstLine="708"/>
        <w:rPr>
          <w:rFonts w:cs="Arial"/>
          <w:szCs w:val="24"/>
        </w:rPr>
      </w:pPr>
      <w:r w:rsidRPr="005B772A">
        <w:rPr>
          <w:rFonts w:cs="Arial"/>
          <w:b/>
          <w:bCs/>
          <w:szCs w:val="24"/>
        </w:rPr>
        <w:t>Art. 157</w:t>
      </w:r>
      <w:r w:rsidR="00746E35">
        <w:rPr>
          <w:rFonts w:cs="Arial"/>
          <w:b/>
          <w:bCs/>
          <w:szCs w:val="24"/>
        </w:rPr>
        <w:t xml:space="preserve">. </w:t>
      </w:r>
      <w:r w:rsidRPr="005B772A">
        <w:rPr>
          <w:rFonts w:cs="Arial"/>
          <w:szCs w:val="24"/>
        </w:rPr>
        <w:t xml:space="preserve">Esgotada a </w:t>
      </w:r>
      <w:r w:rsidR="002473BE">
        <w:rPr>
          <w:rFonts w:cs="Arial"/>
          <w:szCs w:val="24"/>
        </w:rPr>
        <w:t>Ordem do Dia</w:t>
      </w:r>
      <w:r w:rsidRPr="005B772A">
        <w:rPr>
          <w:rFonts w:cs="Arial"/>
          <w:szCs w:val="24"/>
        </w:rPr>
        <w:t xml:space="preserve">, o Presidente anunciará sempre que possível, a </w:t>
      </w:r>
      <w:r w:rsidR="002473BE">
        <w:rPr>
          <w:rFonts w:cs="Arial"/>
          <w:szCs w:val="24"/>
        </w:rPr>
        <w:t>Ordem do Dia</w:t>
      </w:r>
      <w:r w:rsidRPr="005B772A">
        <w:rPr>
          <w:rFonts w:cs="Arial"/>
          <w:szCs w:val="24"/>
        </w:rPr>
        <w:t xml:space="preserve"> da sessão seguinte, fazendo distribuir resumo da mesma aos Vereadores e, se ainda houver tempo, em seguida, concederá a palavra, para explicação pessoal aos que a tenham solicitado durante a sessão, observados a precedência de inscrição e o prazo regimental. </w:t>
      </w:r>
    </w:p>
    <w:p w14:paraId="48CCE0F1" w14:textId="77777777" w:rsidR="00746E35" w:rsidRDefault="00746E35" w:rsidP="005B772A">
      <w:pPr>
        <w:rPr>
          <w:rFonts w:cs="Arial"/>
          <w:b/>
          <w:bCs/>
          <w:szCs w:val="24"/>
        </w:rPr>
      </w:pPr>
    </w:p>
    <w:p w14:paraId="34957942" w14:textId="64A5A47E" w:rsidR="001B09C3" w:rsidRPr="005B772A" w:rsidRDefault="001B09C3" w:rsidP="00746E35">
      <w:pPr>
        <w:ind w:firstLine="708"/>
        <w:rPr>
          <w:rFonts w:cs="Arial"/>
          <w:szCs w:val="24"/>
        </w:rPr>
      </w:pPr>
      <w:r w:rsidRPr="005B772A">
        <w:rPr>
          <w:rFonts w:cs="Arial"/>
          <w:b/>
          <w:bCs/>
          <w:szCs w:val="24"/>
        </w:rPr>
        <w:t>Art. 158</w:t>
      </w:r>
      <w:r w:rsidR="00746E35">
        <w:rPr>
          <w:rFonts w:cs="Arial"/>
          <w:b/>
          <w:bCs/>
          <w:szCs w:val="24"/>
        </w:rPr>
        <w:t xml:space="preserve">. </w:t>
      </w:r>
      <w:r w:rsidRPr="005B772A">
        <w:rPr>
          <w:rFonts w:cs="Arial"/>
          <w:szCs w:val="24"/>
        </w:rPr>
        <w:t>Não havendo mais oradores para falar em explicação pessoal, ou se quando ainda os houver, achar-se</w:t>
      </w:r>
      <w:r w:rsidR="00746E35">
        <w:rPr>
          <w:rFonts w:cs="Arial"/>
          <w:szCs w:val="24"/>
        </w:rPr>
        <w:t>,</w:t>
      </w:r>
      <w:r w:rsidRPr="005B772A">
        <w:rPr>
          <w:rFonts w:cs="Arial"/>
          <w:szCs w:val="24"/>
        </w:rPr>
        <w:t xml:space="preserve"> porém, esgotado o tempo regimental, o Presidente declarará encerrada a sessão. </w:t>
      </w:r>
    </w:p>
    <w:p w14:paraId="487863C5" w14:textId="77777777" w:rsidR="00746E35" w:rsidRDefault="00746E35" w:rsidP="005B772A">
      <w:pPr>
        <w:rPr>
          <w:rFonts w:cs="Arial"/>
          <w:b/>
          <w:bCs/>
          <w:szCs w:val="24"/>
        </w:rPr>
      </w:pPr>
    </w:p>
    <w:p w14:paraId="69851673" w14:textId="77777777" w:rsidR="00746E35" w:rsidRDefault="00746E35" w:rsidP="005B772A">
      <w:pPr>
        <w:rPr>
          <w:rFonts w:cs="Arial"/>
          <w:b/>
          <w:bCs/>
          <w:szCs w:val="24"/>
        </w:rPr>
      </w:pPr>
    </w:p>
    <w:p w14:paraId="655997D7" w14:textId="3C34060E" w:rsidR="001B09C3" w:rsidRDefault="001B09C3" w:rsidP="0042042B">
      <w:pPr>
        <w:jc w:val="center"/>
        <w:rPr>
          <w:rFonts w:cs="Arial"/>
          <w:b/>
          <w:bCs/>
          <w:szCs w:val="24"/>
        </w:rPr>
      </w:pPr>
      <w:r w:rsidRPr="005B772A">
        <w:rPr>
          <w:rFonts w:cs="Arial"/>
          <w:b/>
          <w:bCs/>
          <w:szCs w:val="24"/>
        </w:rPr>
        <w:t>CAPÍTULO III</w:t>
      </w:r>
    </w:p>
    <w:p w14:paraId="4BAEF9DA" w14:textId="77777777" w:rsidR="0042042B" w:rsidRPr="005B772A" w:rsidRDefault="0042042B" w:rsidP="0042042B">
      <w:pPr>
        <w:jc w:val="center"/>
        <w:rPr>
          <w:rFonts w:cs="Arial"/>
          <w:szCs w:val="24"/>
        </w:rPr>
      </w:pPr>
    </w:p>
    <w:p w14:paraId="3922FC28" w14:textId="6325CCF0" w:rsidR="001B09C3" w:rsidRPr="005B772A" w:rsidRDefault="001B09C3" w:rsidP="0042042B">
      <w:pPr>
        <w:jc w:val="center"/>
        <w:rPr>
          <w:rFonts w:cs="Arial"/>
          <w:szCs w:val="24"/>
        </w:rPr>
      </w:pPr>
      <w:r w:rsidRPr="005B772A">
        <w:rPr>
          <w:rFonts w:cs="Arial"/>
          <w:b/>
          <w:bCs/>
          <w:szCs w:val="24"/>
        </w:rPr>
        <w:t>DAS SESSÕES EXTRAORDINÁRIAS</w:t>
      </w:r>
    </w:p>
    <w:p w14:paraId="4348537A" w14:textId="77777777" w:rsidR="0042042B" w:rsidRDefault="0042042B" w:rsidP="005B772A">
      <w:pPr>
        <w:rPr>
          <w:rFonts w:cs="Arial"/>
          <w:b/>
          <w:bCs/>
          <w:szCs w:val="24"/>
        </w:rPr>
      </w:pPr>
    </w:p>
    <w:p w14:paraId="3A3F3E6A" w14:textId="77777777" w:rsidR="0042042B" w:rsidRDefault="0042042B" w:rsidP="005B772A">
      <w:pPr>
        <w:rPr>
          <w:rFonts w:cs="Arial"/>
          <w:b/>
          <w:bCs/>
          <w:szCs w:val="24"/>
        </w:rPr>
      </w:pPr>
    </w:p>
    <w:p w14:paraId="0E305756" w14:textId="07A95A7D" w:rsidR="001B09C3" w:rsidRDefault="001B09C3" w:rsidP="00C837A2">
      <w:pPr>
        <w:ind w:firstLine="708"/>
        <w:rPr>
          <w:rFonts w:cs="Arial"/>
          <w:szCs w:val="24"/>
        </w:rPr>
      </w:pPr>
      <w:r w:rsidRPr="005B772A">
        <w:rPr>
          <w:rFonts w:cs="Arial"/>
          <w:b/>
          <w:bCs/>
          <w:szCs w:val="24"/>
        </w:rPr>
        <w:t>Art. 159</w:t>
      </w:r>
      <w:r w:rsidR="00370B30">
        <w:rPr>
          <w:rFonts w:cs="Arial"/>
          <w:b/>
          <w:bCs/>
          <w:szCs w:val="24"/>
        </w:rPr>
        <w:t>.</w:t>
      </w:r>
      <w:r w:rsidRPr="005B772A">
        <w:rPr>
          <w:rFonts w:cs="Arial"/>
          <w:b/>
          <w:bCs/>
          <w:szCs w:val="24"/>
        </w:rPr>
        <w:t xml:space="preserve"> </w:t>
      </w:r>
      <w:r w:rsidRPr="005B772A">
        <w:rPr>
          <w:rFonts w:cs="Arial"/>
          <w:szCs w:val="24"/>
        </w:rPr>
        <w:t xml:space="preserve">Sessões extraordinárias serão convocadas na forma prevista na Lei Orgânica do Município mediante comunicação escrita aos Vereadores, com antecedência de 05 (cinco) dias e afixação de edital, no átrio do edifício da Câmara, que poderá ser reproduzido pela imprensa local. </w:t>
      </w:r>
    </w:p>
    <w:p w14:paraId="511DF8B9" w14:textId="77777777" w:rsidR="00370B30" w:rsidRPr="005B772A" w:rsidRDefault="00370B30" w:rsidP="00C837A2">
      <w:pPr>
        <w:ind w:firstLine="708"/>
        <w:rPr>
          <w:rFonts w:cs="Arial"/>
          <w:szCs w:val="24"/>
        </w:rPr>
      </w:pPr>
    </w:p>
    <w:p w14:paraId="6F9338AF" w14:textId="1DCAA9A5" w:rsidR="001B09C3" w:rsidRDefault="00FF55F8" w:rsidP="005B772A">
      <w:pPr>
        <w:rPr>
          <w:rFonts w:cs="Arial"/>
          <w:szCs w:val="24"/>
        </w:rPr>
      </w:pPr>
      <w:r w:rsidRPr="003C4A76">
        <w:rPr>
          <w:rFonts w:cs="Arial"/>
          <w:szCs w:val="24"/>
        </w:rPr>
        <w:t>Parágrafo único</w:t>
      </w:r>
      <w:r w:rsidR="00370B30">
        <w:rPr>
          <w:rFonts w:cs="Arial"/>
          <w:szCs w:val="24"/>
        </w:rPr>
        <w:t>.</w:t>
      </w:r>
      <w:r w:rsidR="001B09C3" w:rsidRPr="003C4A76">
        <w:rPr>
          <w:rFonts w:cs="Arial"/>
          <w:szCs w:val="24"/>
        </w:rPr>
        <w:t xml:space="preserve"> Sempre que possível, a convocação far-se-á em sessão, caso em</w:t>
      </w:r>
      <w:r w:rsidR="001B09C3" w:rsidRPr="005B772A">
        <w:rPr>
          <w:rFonts w:cs="Arial"/>
          <w:szCs w:val="24"/>
        </w:rPr>
        <w:t xml:space="preserve"> que será feita comunicação escrita apenas aos ausentes à mesma. </w:t>
      </w:r>
    </w:p>
    <w:p w14:paraId="21F7AB54" w14:textId="77777777" w:rsidR="00370B30" w:rsidRPr="005B772A" w:rsidRDefault="00370B30" w:rsidP="005B772A">
      <w:pPr>
        <w:rPr>
          <w:rFonts w:cs="Arial"/>
          <w:szCs w:val="24"/>
        </w:rPr>
      </w:pPr>
    </w:p>
    <w:p w14:paraId="7DF2857C" w14:textId="1A79AA4F" w:rsidR="001B09C3" w:rsidRDefault="001B09C3" w:rsidP="00370B30">
      <w:pPr>
        <w:ind w:firstLine="708"/>
        <w:rPr>
          <w:rFonts w:cs="Arial"/>
          <w:szCs w:val="24"/>
        </w:rPr>
      </w:pPr>
      <w:r w:rsidRPr="005B772A">
        <w:rPr>
          <w:rFonts w:cs="Arial"/>
          <w:b/>
          <w:bCs/>
          <w:szCs w:val="24"/>
        </w:rPr>
        <w:t>Art. 160</w:t>
      </w:r>
      <w:r w:rsidR="00370B30">
        <w:rPr>
          <w:rFonts w:cs="Arial"/>
          <w:b/>
          <w:bCs/>
          <w:szCs w:val="24"/>
        </w:rPr>
        <w:t>.</w:t>
      </w:r>
      <w:r w:rsidRPr="005B772A">
        <w:rPr>
          <w:rFonts w:cs="Arial"/>
          <w:b/>
          <w:bCs/>
          <w:szCs w:val="24"/>
        </w:rPr>
        <w:t xml:space="preserve"> </w:t>
      </w:r>
      <w:r w:rsidRPr="005B772A">
        <w:rPr>
          <w:rFonts w:cs="Arial"/>
          <w:szCs w:val="24"/>
        </w:rPr>
        <w:t xml:space="preserve">A sessão extraordinária compor-se-á exclusivamente de </w:t>
      </w:r>
      <w:r w:rsidR="002473BE">
        <w:rPr>
          <w:rFonts w:cs="Arial"/>
          <w:szCs w:val="24"/>
        </w:rPr>
        <w:t>Ordem do Dia</w:t>
      </w:r>
      <w:r w:rsidRPr="005B772A">
        <w:rPr>
          <w:rFonts w:cs="Arial"/>
          <w:szCs w:val="24"/>
        </w:rPr>
        <w:t xml:space="preserve"> que se cingirá à matéria objeto da convocação. </w:t>
      </w:r>
    </w:p>
    <w:p w14:paraId="09121111" w14:textId="77777777" w:rsidR="00370B30" w:rsidRPr="005B772A" w:rsidRDefault="00370B30" w:rsidP="00370B30">
      <w:pPr>
        <w:ind w:firstLine="708"/>
        <w:rPr>
          <w:rFonts w:cs="Arial"/>
          <w:szCs w:val="24"/>
        </w:rPr>
      </w:pPr>
    </w:p>
    <w:p w14:paraId="5BF7E63F" w14:textId="6BE5A29B" w:rsidR="001B09C3" w:rsidRDefault="00FF55F8" w:rsidP="005B772A">
      <w:pPr>
        <w:rPr>
          <w:rFonts w:cs="Arial"/>
          <w:szCs w:val="24"/>
        </w:rPr>
      </w:pPr>
      <w:r w:rsidRPr="00BB5C2C">
        <w:rPr>
          <w:rFonts w:cs="Arial"/>
          <w:szCs w:val="24"/>
        </w:rPr>
        <w:t>Parágrafo único</w:t>
      </w:r>
      <w:r w:rsidR="00370B30" w:rsidRPr="00BB5C2C">
        <w:rPr>
          <w:rFonts w:cs="Arial"/>
          <w:szCs w:val="24"/>
        </w:rPr>
        <w:t>.</w:t>
      </w:r>
      <w:r w:rsidR="001B09C3" w:rsidRPr="005B772A">
        <w:rPr>
          <w:rFonts w:cs="Arial"/>
          <w:b/>
          <w:bCs/>
          <w:szCs w:val="24"/>
        </w:rPr>
        <w:t xml:space="preserve"> </w:t>
      </w:r>
      <w:r w:rsidR="001B09C3" w:rsidRPr="005B772A">
        <w:rPr>
          <w:rFonts w:cs="Arial"/>
          <w:szCs w:val="24"/>
        </w:rPr>
        <w:t xml:space="preserve">Aplicar-se-ão, às sessões extraordinárias no que couber, as disposições atinentes às sessões ordinárias. </w:t>
      </w:r>
    </w:p>
    <w:p w14:paraId="7655B120" w14:textId="77777777" w:rsidR="00370B30" w:rsidRDefault="00370B30" w:rsidP="005B772A">
      <w:pPr>
        <w:rPr>
          <w:rFonts w:cs="Arial"/>
          <w:szCs w:val="24"/>
        </w:rPr>
      </w:pPr>
    </w:p>
    <w:p w14:paraId="50CE6DEE" w14:textId="77777777" w:rsidR="00370B30" w:rsidRPr="005B772A" w:rsidRDefault="00370B30" w:rsidP="005B772A">
      <w:pPr>
        <w:rPr>
          <w:rFonts w:cs="Arial"/>
          <w:szCs w:val="24"/>
        </w:rPr>
      </w:pPr>
    </w:p>
    <w:p w14:paraId="5048F6FF" w14:textId="30547BD8" w:rsidR="001B09C3" w:rsidRDefault="001B09C3" w:rsidP="00370B30">
      <w:pPr>
        <w:jc w:val="center"/>
        <w:rPr>
          <w:rFonts w:cs="Arial"/>
          <w:b/>
          <w:bCs/>
          <w:szCs w:val="24"/>
        </w:rPr>
      </w:pPr>
      <w:r w:rsidRPr="005B772A">
        <w:rPr>
          <w:rFonts w:cs="Arial"/>
          <w:b/>
          <w:bCs/>
          <w:szCs w:val="24"/>
        </w:rPr>
        <w:t>CAPÍTULO IV</w:t>
      </w:r>
    </w:p>
    <w:p w14:paraId="6FD5B71D" w14:textId="77777777" w:rsidR="00370B30" w:rsidRPr="005B772A" w:rsidRDefault="00370B30" w:rsidP="00370B30">
      <w:pPr>
        <w:jc w:val="center"/>
        <w:rPr>
          <w:rFonts w:cs="Arial"/>
          <w:szCs w:val="24"/>
        </w:rPr>
      </w:pPr>
    </w:p>
    <w:p w14:paraId="1A3874FF" w14:textId="341FDD91" w:rsidR="001B09C3" w:rsidRPr="005B772A" w:rsidRDefault="001B09C3" w:rsidP="00370B30">
      <w:pPr>
        <w:jc w:val="center"/>
        <w:rPr>
          <w:rFonts w:cs="Arial"/>
          <w:szCs w:val="24"/>
        </w:rPr>
      </w:pPr>
      <w:r w:rsidRPr="005B772A">
        <w:rPr>
          <w:rFonts w:cs="Arial"/>
          <w:b/>
          <w:bCs/>
          <w:szCs w:val="24"/>
        </w:rPr>
        <w:t>DAS SESSÕES SOLENES</w:t>
      </w:r>
    </w:p>
    <w:p w14:paraId="5E4F5CF1" w14:textId="77777777" w:rsidR="00370B30" w:rsidRDefault="00370B30" w:rsidP="005B772A">
      <w:pPr>
        <w:rPr>
          <w:rFonts w:cs="Arial"/>
          <w:b/>
          <w:bCs/>
          <w:szCs w:val="24"/>
        </w:rPr>
      </w:pPr>
    </w:p>
    <w:p w14:paraId="07D9245B" w14:textId="77777777" w:rsidR="00370B30" w:rsidRDefault="00370B30" w:rsidP="005B772A">
      <w:pPr>
        <w:rPr>
          <w:rFonts w:cs="Arial"/>
          <w:b/>
          <w:bCs/>
          <w:szCs w:val="24"/>
        </w:rPr>
      </w:pPr>
    </w:p>
    <w:p w14:paraId="02ED24BF" w14:textId="4E5C6D91" w:rsidR="001B09C3" w:rsidRDefault="001B09C3" w:rsidP="00BB5C2C">
      <w:pPr>
        <w:ind w:firstLine="708"/>
        <w:rPr>
          <w:rFonts w:cs="Arial"/>
          <w:szCs w:val="24"/>
        </w:rPr>
      </w:pPr>
      <w:r w:rsidRPr="005B772A">
        <w:rPr>
          <w:rFonts w:cs="Arial"/>
          <w:b/>
          <w:bCs/>
          <w:szCs w:val="24"/>
        </w:rPr>
        <w:t>Art. 161</w:t>
      </w:r>
      <w:r w:rsidR="00BB5C2C">
        <w:rPr>
          <w:rFonts w:cs="Arial"/>
          <w:b/>
          <w:bCs/>
          <w:szCs w:val="24"/>
        </w:rPr>
        <w:t xml:space="preserve">. </w:t>
      </w:r>
      <w:r w:rsidRPr="005B772A">
        <w:rPr>
          <w:rFonts w:cs="Arial"/>
          <w:szCs w:val="24"/>
        </w:rPr>
        <w:t xml:space="preserve">As sessões solenes serão convocadas pelo Presidente da Câmara, por escrito, indicando a finalidade da reunião. </w:t>
      </w:r>
    </w:p>
    <w:p w14:paraId="2E0F19FF" w14:textId="77777777" w:rsidR="00BB5C2C" w:rsidRPr="005B772A" w:rsidRDefault="00BB5C2C" w:rsidP="00BB5C2C">
      <w:pPr>
        <w:ind w:firstLine="708"/>
        <w:rPr>
          <w:rFonts w:cs="Arial"/>
          <w:szCs w:val="24"/>
        </w:rPr>
      </w:pPr>
    </w:p>
    <w:p w14:paraId="5EA75926" w14:textId="66EE12DB" w:rsidR="001B09C3" w:rsidRPr="003C4A76" w:rsidRDefault="001B09C3" w:rsidP="005B772A">
      <w:pPr>
        <w:rPr>
          <w:rFonts w:cs="Arial"/>
          <w:szCs w:val="24"/>
        </w:rPr>
      </w:pPr>
      <w:r w:rsidRPr="003C4A76">
        <w:rPr>
          <w:rFonts w:cs="Arial"/>
          <w:szCs w:val="24"/>
        </w:rPr>
        <w:t xml:space="preserve">§ 1º Nas sessões solenes não haverá </w:t>
      </w:r>
      <w:r w:rsidR="00BB5C2C">
        <w:rPr>
          <w:rFonts w:cs="Arial"/>
          <w:szCs w:val="24"/>
        </w:rPr>
        <w:t>E</w:t>
      </w:r>
      <w:r w:rsidRPr="003C4A76">
        <w:rPr>
          <w:rFonts w:cs="Arial"/>
          <w:szCs w:val="24"/>
        </w:rPr>
        <w:t xml:space="preserve">xpedientes nem </w:t>
      </w:r>
      <w:r w:rsidR="002473BE">
        <w:rPr>
          <w:rFonts w:cs="Arial"/>
          <w:szCs w:val="24"/>
        </w:rPr>
        <w:t>Ordem do Dia</w:t>
      </w:r>
      <w:r w:rsidRPr="003C4A76">
        <w:rPr>
          <w:rFonts w:cs="Arial"/>
          <w:szCs w:val="24"/>
        </w:rPr>
        <w:t xml:space="preserve"> formal, dispensada a leitura da ata e a verificação de presenças. </w:t>
      </w:r>
    </w:p>
    <w:p w14:paraId="1839047E" w14:textId="77777777" w:rsidR="00BB5C2C" w:rsidRDefault="00BB5C2C" w:rsidP="005B772A">
      <w:pPr>
        <w:rPr>
          <w:rFonts w:cs="Arial"/>
          <w:szCs w:val="24"/>
        </w:rPr>
      </w:pPr>
    </w:p>
    <w:p w14:paraId="5513F5A0" w14:textId="4F0BF168" w:rsidR="001B09C3" w:rsidRPr="003C4A76" w:rsidRDefault="001B09C3" w:rsidP="005B772A">
      <w:pPr>
        <w:rPr>
          <w:rFonts w:cs="Arial"/>
          <w:szCs w:val="24"/>
        </w:rPr>
      </w:pPr>
      <w:r w:rsidRPr="003C4A76">
        <w:rPr>
          <w:rFonts w:cs="Arial"/>
          <w:szCs w:val="24"/>
        </w:rPr>
        <w:t xml:space="preserve">§ 2º Não haverá tempo predeterminado para o encaminhamento da sessão solene. </w:t>
      </w:r>
    </w:p>
    <w:p w14:paraId="57D6DB40" w14:textId="77777777" w:rsidR="00BB5C2C" w:rsidRDefault="00BB5C2C" w:rsidP="005B772A">
      <w:pPr>
        <w:rPr>
          <w:rFonts w:cs="Arial"/>
          <w:szCs w:val="24"/>
        </w:rPr>
      </w:pPr>
    </w:p>
    <w:p w14:paraId="79C2DE67" w14:textId="3FAD0AC2" w:rsidR="001B09C3" w:rsidRPr="003C4A76" w:rsidRDefault="001B09C3" w:rsidP="005B772A">
      <w:pPr>
        <w:rPr>
          <w:rFonts w:cs="Arial"/>
          <w:szCs w:val="24"/>
        </w:rPr>
      </w:pPr>
      <w:r w:rsidRPr="003C4A76">
        <w:rPr>
          <w:rFonts w:cs="Arial"/>
          <w:szCs w:val="24"/>
        </w:rPr>
        <w:t xml:space="preserve">§ 3º Nas sessões solenes, somente poderão usar da palavra, além do Presidente da Câmara, o </w:t>
      </w:r>
      <w:r w:rsidR="00BB5C2C">
        <w:rPr>
          <w:rFonts w:cs="Arial"/>
          <w:szCs w:val="24"/>
        </w:rPr>
        <w:t>l</w:t>
      </w:r>
      <w:r w:rsidRPr="003C4A76">
        <w:rPr>
          <w:rFonts w:cs="Arial"/>
          <w:szCs w:val="24"/>
        </w:rPr>
        <w:t>íder partidário ou Vereador pelo mesmo designado, o Vereador que propôs a sessão como orador oficial da cerimônia e as pessoas homenageadas.</w:t>
      </w:r>
    </w:p>
    <w:p w14:paraId="43DB091B" w14:textId="77777777" w:rsidR="001B09C3" w:rsidRDefault="001B09C3" w:rsidP="005B772A">
      <w:pPr>
        <w:rPr>
          <w:rFonts w:cs="Arial"/>
          <w:szCs w:val="24"/>
        </w:rPr>
      </w:pPr>
    </w:p>
    <w:p w14:paraId="2530D77B" w14:textId="77777777" w:rsidR="00BB5C2C" w:rsidRPr="005B772A" w:rsidRDefault="00BB5C2C" w:rsidP="005B772A">
      <w:pPr>
        <w:rPr>
          <w:rFonts w:cs="Arial"/>
          <w:szCs w:val="24"/>
        </w:rPr>
      </w:pPr>
    </w:p>
    <w:p w14:paraId="44F93C08" w14:textId="062CE50D" w:rsidR="001B09C3" w:rsidRDefault="001B09C3" w:rsidP="00BB5C2C">
      <w:pPr>
        <w:jc w:val="center"/>
        <w:rPr>
          <w:rFonts w:cs="Arial"/>
          <w:b/>
          <w:bCs/>
          <w:szCs w:val="24"/>
        </w:rPr>
      </w:pPr>
      <w:r w:rsidRPr="005B772A">
        <w:rPr>
          <w:rFonts w:cs="Arial"/>
          <w:b/>
          <w:bCs/>
          <w:szCs w:val="24"/>
        </w:rPr>
        <w:t>TÍTULO VI</w:t>
      </w:r>
    </w:p>
    <w:p w14:paraId="774FBAB2" w14:textId="77777777" w:rsidR="00BB5C2C" w:rsidRPr="005B772A" w:rsidRDefault="00BB5C2C" w:rsidP="00BB5C2C">
      <w:pPr>
        <w:jc w:val="center"/>
        <w:rPr>
          <w:rFonts w:cs="Arial"/>
          <w:szCs w:val="24"/>
        </w:rPr>
      </w:pPr>
    </w:p>
    <w:p w14:paraId="2880D5FA" w14:textId="4034578C" w:rsidR="001B09C3" w:rsidRPr="005B772A" w:rsidRDefault="001B09C3" w:rsidP="00BB5C2C">
      <w:pPr>
        <w:jc w:val="center"/>
        <w:rPr>
          <w:rFonts w:cs="Arial"/>
          <w:szCs w:val="24"/>
        </w:rPr>
      </w:pPr>
      <w:r w:rsidRPr="005B772A">
        <w:rPr>
          <w:rFonts w:cs="Arial"/>
          <w:b/>
          <w:bCs/>
          <w:szCs w:val="24"/>
        </w:rPr>
        <w:t>DAS DISCUSSÕES E DAS DELIBERAÇÕES</w:t>
      </w:r>
    </w:p>
    <w:p w14:paraId="46DD86D5" w14:textId="77777777" w:rsidR="00BB5C2C" w:rsidRDefault="00BB5C2C" w:rsidP="00BB5C2C">
      <w:pPr>
        <w:jc w:val="center"/>
        <w:rPr>
          <w:rFonts w:cs="Arial"/>
          <w:b/>
          <w:bCs/>
          <w:szCs w:val="24"/>
        </w:rPr>
      </w:pPr>
    </w:p>
    <w:p w14:paraId="719D8DD7" w14:textId="47A9F194" w:rsidR="001B09C3" w:rsidRDefault="001B09C3" w:rsidP="00BB5C2C">
      <w:pPr>
        <w:jc w:val="center"/>
        <w:rPr>
          <w:rFonts w:cs="Arial"/>
          <w:b/>
          <w:bCs/>
          <w:szCs w:val="24"/>
        </w:rPr>
      </w:pPr>
      <w:r w:rsidRPr="005B772A">
        <w:rPr>
          <w:rFonts w:cs="Arial"/>
          <w:b/>
          <w:bCs/>
          <w:szCs w:val="24"/>
        </w:rPr>
        <w:t>CAPÍTULO I</w:t>
      </w:r>
    </w:p>
    <w:p w14:paraId="27FFCAF4" w14:textId="77777777" w:rsidR="00BB5C2C" w:rsidRPr="005B772A" w:rsidRDefault="00BB5C2C" w:rsidP="00BB5C2C">
      <w:pPr>
        <w:jc w:val="center"/>
        <w:rPr>
          <w:rFonts w:cs="Arial"/>
          <w:szCs w:val="24"/>
        </w:rPr>
      </w:pPr>
    </w:p>
    <w:p w14:paraId="44576FE2" w14:textId="741FE1F8" w:rsidR="001B09C3" w:rsidRPr="005B772A" w:rsidRDefault="001B09C3" w:rsidP="00BB5C2C">
      <w:pPr>
        <w:jc w:val="center"/>
        <w:rPr>
          <w:rFonts w:cs="Arial"/>
          <w:szCs w:val="24"/>
        </w:rPr>
      </w:pPr>
      <w:r w:rsidRPr="005B772A">
        <w:rPr>
          <w:rFonts w:cs="Arial"/>
          <w:b/>
          <w:bCs/>
          <w:szCs w:val="24"/>
        </w:rPr>
        <w:t>DAS DISCUSSÕES</w:t>
      </w:r>
    </w:p>
    <w:p w14:paraId="46CF3EC2" w14:textId="77777777" w:rsidR="00BB5C2C" w:rsidRDefault="00BB5C2C" w:rsidP="005B772A">
      <w:pPr>
        <w:rPr>
          <w:rFonts w:cs="Arial"/>
          <w:b/>
          <w:bCs/>
          <w:szCs w:val="24"/>
        </w:rPr>
      </w:pPr>
    </w:p>
    <w:p w14:paraId="0D6C2404" w14:textId="77777777" w:rsidR="00BB5C2C" w:rsidRDefault="00BB5C2C" w:rsidP="005B772A">
      <w:pPr>
        <w:rPr>
          <w:rFonts w:cs="Arial"/>
          <w:b/>
          <w:bCs/>
          <w:szCs w:val="24"/>
        </w:rPr>
      </w:pPr>
    </w:p>
    <w:p w14:paraId="696C17D3" w14:textId="7C90B897" w:rsidR="001B09C3" w:rsidRDefault="001B09C3" w:rsidP="00F2526F">
      <w:pPr>
        <w:ind w:firstLine="708"/>
        <w:rPr>
          <w:rFonts w:cs="Arial"/>
          <w:szCs w:val="24"/>
        </w:rPr>
      </w:pPr>
      <w:r w:rsidRPr="005B772A">
        <w:rPr>
          <w:rFonts w:cs="Arial"/>
          <w:b/>
          <w:bCs/>
          <w:szCs w:val="24"/>
        </w:rPr>
        <w:t>Art. 162</w:t>
      </w:r>
      <w:r w:rsidR="00F2526F">
        <w:rPr>
          <w:rFonts w:cs="Arial"/>
          <w:b/>
          <w:bCs/>
          <w:szCs w:val="24"/>
        </w:rPr>
        <w:t xml:space="preserve">. </w:t>
      </w:r>
      <w:r w:rsidRPr="005B772A">
        <w:rPr>
          <w:rFonts w:cs="Arial"/>
          <w:szCs w:val="24"/>
        </w:rPr>
        <w:t xml:space="preserve">Discussão é o debate pelo Plenário de proposição figurante na </w:t>
      </w:r>
      <w:r w:rsidR="002473BE">
        <w:rPr>
          <w:rFonts w:cs="Arial"/>
          <w:szCs w:val="24"/>
        </w:rPr>
        <w:t>Ordem do Dia</w:t>
      </w:r>
      <w:r w:rsidRPr="005B772A">
        <w:rPr>
          <w:rFonts w:cs="Arial"/>
          <w:szCs w:val="24"/>
        </w:rPr>
        <w:t xml:space="preserve">, antes de se passar à deliberação sobre a mesma. </w:t>
      </w:r>
    </w:p>
    <w:p w14:paraId="2D569218" w14:textId="77777777" w:rsidR="00F2526F" w:rsidRPr="005B772A" w:rsidRDefault="00F2526F" w:rsidP="00F2526F">
      <w:pPr>
        <w:ind w:firstLine="708"/>
        <w:rPr>
          <w:rFonts w:cs="Arial"/>
          <w:szCs w:val="24"/>
        </w:rPr>
      </w:pPr>
    </w:p>
    <w:p w14:paraId="72DAFAFA" w14:textId="5217E821" w:rsidR="001B09C3" w:rsidRDefault="001B09C3" w:rsidP="005B772A">
      <w:pPr>
        <w:rPr>
          <w:rFonts w:cs="Arial"/>
          <w:szCs w:val="24"/>
        </w:rPr>
      </w:pPr>
      <w:r w:rsidRPr="003C4A76">
        <w:rPr>
          <w:rFonts w:cs="Arial"/>
          <w:szCs w:val="24"/>
        </w:rPr>
        <w:t xml:space="preserve">§ 1º O Presidente declarará prejudicada a discussão: </w:t>
      </w:r>
    </w:p>
    <w:p w14:paraId="4856B7BD" w14:textId="77777777" w:rsidR="00F2526F" w:rsidRPr="003C4A76" w:rsidRDefault="00F2526F" w:rsidP="005B772A">
      <w:pPr>
        <w:rPr>
          <w:rFonts w:cs="Arial"/>
          <w:szCs w:val="24"/>
        </w:rPr>
      </w:pPr>
    </w:p>
    <w:p w14:paraId="55DB364A" w14:textId="092F5391" w:rsidR="001B09C3" w:rsidRPr="003C4A76" w:rsidRDefault="001B09C3" w:rsidP="005B772A">
      <w:pPr>
        <w:rPr>
          <w:rFonts w:cs="Arial"/>
          <w:szCs w:val="24"/>
        </w:rPr>
      </w:pPr>
      <w:r w:rsidRPr="003C4A76">
        <w:rPr>
          <w:rFonts w:cs="Arial"/>
          <w:szCs w:val="24"/>
        </w:rPr>
        <w:t>I – de qualquer projeto com objetivo idêntico ao de outro que já tenha sido aprovado antes, ou rejeitado na mesma sessão legislativa, excetuando-se, nesta última hipótese, aprovação pela maioria absoluta dos membros do Legislativo</w:t>
      </w:r>
      <w:r w:rsidR="00F2526F">
        <w:rPr>
          <w:rFonts w:cs="Arial"/>
          <w:szCs w:val="24"/>
        </w:rPr>
        <w:t>;</w:t>
      </w:r>
      <w:r w:rsidRPr="003C4A76">
        <w:rPr>
          <w:rFonts w:cs="Arial"/>
          <w:szCs w:val="24"/>
        </w:rPr>
        <w:t xml:space="preserve"> </w:t>
      </w:r>
    </w:p>
    <w:p w14:paraId="7012A811" w14:textId="77777777" w:rsidR="00F2526F" w:rsidRDefault="00F2526F" w:rsidP="005B772A">
      <w:pPr>
        <w:rPr>
          <w:rFonts w:cs="Arial"/>
          <w:szCs w:val="24"/>
        </w:rPr>
      </w:pPr>
    </w:p>
    <w:p w14:paraId="55BE9D42" w14:textId="41D3A94C" w:rsidR="001B09C3" w:rsidRDefault="001B09C3" w:rsidP="005B772A">
      <w:pPr>
        <w:rPr>
          <w:rFonts w:cs="Arial"/>
          <w:szCs w:val="24"/>
        </w:rPr>
      </w:pPr>
      <w:r w:rsidRPr="003C4A76">
        <w:rPr>
          <w:rFonts w:cs="Arial"/>
          <w:szCs w:val="24"/>
        </w:rPr>
        <w:t xml:space="preserve">II – da proposição original, quando estiver substitutivo aprovado; </w:t>
      </w:r>
    </w:p>
    <w:p w14:paraId="57D3060A" w14:textId="77777777" w:rsidR="00F2526F" w:rsidRPr="003C4A76" w:rsidRDefault="00F2526F" w:rsidP="005B772A">
      <w:pPr>
        <w:rPr>
          <w:rFonts w:cs="Arial"/>
          <w:szCs w:val="24"/>
        </w:rPr>
      </w:pPr>
    </w:p>
    <w:p w14:paraId="0CA3C7CB" w14:textId="77777777" w:rsidR="001B09C3" w:rsidRDefault="001B09C3" w:rsidP="005B772A">
      <w:pPr>
        <w:rPr>
          <w:rFonts w:cs="Arial"/>
          <w:szCs w:val="24"/>
        </w:rPr>
      </w:pPr>
      <w:r w:rsidRPr="003C4A76">
        <w:rPr>
          <w:rFonts w:cs="Arial"/>
          <w:szCs w:val="24"/>
        </w:rPr>
        <w:t xml:space="preserve">III – de emenda ou subemenda idêntica a outra já aprovada ou rejeitada; </w:t>
      </w:r>
    </w:p>
    <w:p w14:paraId="4E2CB626" w14:textId="77777777" w:rsidR="00F2526F" w:rsidRPr="003C4A76" w:rsidRDefault="00F2526F" w:rsidP="005B772A">
      <w:pPr>
        <w:rPr>
          <w:rFonts w:cs="Arial"/>
          <w:szCs w:val="24"/>
        </w:rPr>
      </w:pPr>
    </w:p>
    <w:p w14:paraId="02346FEC" w14:textId="77777777" w:rsidR="001B09C3" w:rsidRDefault="001B09C3" w:rsidP="005B772A">
      <w:pPr>
        <w:rPr>
          <w:rFonts w:cs="Arial"/>
          <w:szCs w:val="24"/>
        </w:rPr>
      </w:pPr>
      <w:r w:rsidRPr="003C4A76">
        <w:rPr>
          <w:rFonts w:cs="Arial"/>
          <w:szCs w:val="24"/>
        </w:rPr>
        <w:t xml:space="preserve">IV – de requerimento repetitivo. </w:t>
      </w:r>
    </w:p>
    <w:p w14:paraId="6116786D" w14:textId="77777777" w:rsidR="00F2526F" w:rsidRPr="003C4A76" w:rsidRDefault="00F2526F" w:rsidP="005B772A">
      <w:pPr>
        <w:rPr>
          <w:rFonts w:cs="Arial"/>
          <w:szCs w:val="24"/>
        </w:rPr>
      </w:pPr>
    </w:p>
    <w:p w14:paraId="30B6548D" w14:textId="422B0E43" w:rsidR="001B09C3" w:rsidRDefault="001B09C3" w:rsidP="00F2526F">
      <w:pPr>
        <w:ind w:firstLine="708"/>
        <w:rPr>
          <w:rFonts w:cs="Arial"/>
          <w:szCs w:val="24"/>
        </w:rPr>
      </w:pPr>
      <w:r w:rsidRPr="00F2526F">
        <w:rPr>
          <w:rFonts w:cs="Arial"/>
          <w:b/>
          <w:bCs/>
          <w:szCs w:val="24"/>
        </w:rPr>
        <w:t>Art. 163</w:t>
      </w:r>
      <w:r w:rsidR="00F2526F" w:rsidRPr="00F2526F">
        <w:rPr>
          <w:rFonts w:cs="Arial"/>
          <w:b/>
          <w:bCs/>
          <w:szCs w:val="24"/>
        </w:rPr>
        <w:t>.</w:t>
      </w:r>
      <w:r w:rsidR="00F2526F">
        <w:rPr>
          <w:rFonts w:cs="Arial"/>
          <w:szCs w:val="24"/>
        </w:rPr>
        <w:t xml:space="preserve"> </w:t>
      </w:r>
      <w:r w:rsidRPr="003C4A76">
        <w:rPr>
          <w:rFonts w:cs="Arial"/>
          <w:szCs w:val="24"/>
        </w:rPr>
        <w:t xml:space="preserve">A discussão da matéria constantes da </w:t>
      </w:r>
      <w:r w:rsidR="002473BE">
        <w:rPr>
          <w:rFonts w:cs="Arial"/>
          <w:szCs w:val="24"/>
        </w:rPr>
        <w:t>Ordem do Dia</w:t>
      </w:r>
      <w:r w:rsidRPr="003C4A76">
        <w:rPr>
          <w:rFonts w:cs="Arial"/>
          <w:szCs w:val="24"/>
        </w:rPr>
        <w:t xml:space="preserve"> só poderá ser efetuada com a presença da maioria absoluta dos membros da Câmara. </w:t>
      </w:r>
    </w:p>
    <w:p w14:paraId="72608221" w14:textId="77777777" w:rsidR="001A4D73" w:rsidRPr="003C4A76" w:rsidRDefault="001A4D73" w:rsidP="00F2526F">
      <w:pPr>
        <w:ind w:firstLine="708"/>
        <w:rPr>
          <w:rFonts w:cs="Arial"/>
          <w:szCs w:val="24"/>
        </w:rPr>
      </w:pPr>
    </w:p>
    <w:p w14:paraId="5DD67852" w14:textId="0A59905E" w:rsidR="001B09C3" w:rsidRDefault="001B09C3" w:rsidP="001A4D73">
      <w:pPr>
        <w:ind w:firstLine="708"/>
        <w:rPr>
          <w:rFonts w:cs="Arial"/>
          <w:szCs w:val="24"/>
        </w:rPr>
      </w:pPr>
      <w:r w:rsidRPr="001A4D73">
        <w:rPr>
          <w:rFonts w:cs="Arial"/>
          <w:b/>
          <w:bCs/>
          <w:szCs w:val="24"/>
        </w:rPr>
        <w:t>Art. 164</w:t>
      </w:r>
      <w:r w:rsidR="001A4D73" w:rsidRPr="001A4D73">
        <w:rPr>
          <w:rFonts w:cs="Arial"/>
          <w:b/>
          <w:bCs/>
          <w:szCs w:val="24"/>
        </w:rPr>
        <w:t>.</w:t>
      </w:r>
      <w:r w:rsidR="001A4D73">
        <w:rPr>
          <w:rFonts w:cs="Arial"/>
          <w:szCs w:val="24"/>
        </w:rPr>
        <w:t xml:space="preserve"> </w:t>
      </w:r>
      <w:r w:rsidRPr="003C4A76">
        <w:rPr>
          <w:rFonts w:cs="Arial"/>
          <w:szCs w:val="24"/>
        </w:rPr>
        <w:t xml:space="preserve">Terão uma única discussão as seguintes matérias: </w:t>
      </w:r>
    </w:p>
    <w:p w14:paraId="1EFB8DEB" w14:textId="77777777" w:rsidR="001A4D73" w:rsidRPr="003C4A76" w:rsidRDefault="001A4D73" w:rsidP="001A4D73">
      <w:pPr>
        <w:ind w:firstLine="708"/>
        <w:rPr>
          <w:rFonts w:cs="Arial"/>
          <w:szCs w:val="24"/>
        </w:rPr>
      </w:pPr>
    </w:p>
    <w:p w14:paraId="07D2BD21" w14:textId="77777777" w:rsidR="001B09C3" w:rsidRDefault="001B09C3" w:rsidP="005B772A">
      <w:pPr>
        <w:rPr>
          <w:rFonts w:cs="Arial"/>
          <w:szCs w:val="24"/>
        </w:rPr>
      </w:pPr>
      <w:r w:rsidRPr="003C4A76">
        <w:rPr>
          <w:rFonts w:cs="Arial"/>
          <w:szCs w:val="24"/>
        </w:rPr>
        <w:t xml:space="preserve">I – as que tenham sido colocadas em regime de urgência especial; </w:t>
      </w:r>
    </w:p>
    <w:p w14:paraId="57AC7954" w14:textId="77777777" w:rsidR="001A4D73" w:rsidRPr="003C4A76" w:rsidRDefault="001A4D73" w:rsidP="005B772A">
      <w:pPr>
        <w:rPr>
          <w:rFonts w:cs="Arial"/>
          <w:szCs w:val="24"/>
        </w:rPr>
      </w:pPr>
    </w:p>
    <w:p w14:paraId="3AAE5E93" w14:textId="77777777" w:rsidR="001B09C3" w:rsidRDefault="001B09C3" w:rsidP="005B772A">
      <w:pPr>
        <w:rPr>
          <w:rFonts w:cs="Arial"/>
          <w:szCs w:val="24"/>
        </w:rPr>
      </w:pPr>
      <w:r w:rsidRPr="003C4A76">
        <w:rPr>
          <w:rFonts w:cs="Arial"/>
          <w:szCs w:val="24"/>
        </w:rPr>
        <w:t xml:space="preserve">II – as que se encontrem em regime de urgência simples; </w:t>
      </w:r>
    </w:p>
    <w:p w14:paraId="2E0B5679" w14:textId="77777777" w:rsidR="001A4D73" w:rsidRPr="003C4A76" w:rsidRDefault="001A4D73" w:rsidP="005B772A">
      <w:pPr>
        <w:rPr>
          <w:rFonts w:cs="Arial"/>
          <w:szCs w:val="24"/>
        </w:rPr>
      </w:pPr>
    </w:p>
    <w:p w14:paraId="4E6F0119" w14:textId="77777777" w:rsidR="001B09C3" w:rsidRDefault="001B09C3" w:rsidP="005B772A">
      <w:pPr>
        <w:rPr>
          <w:rFonts w:cs="Arial"/>
          <w:szCs w:val="24"/>
        </w:rPr>
      </w:pPr>
      <w:r w:rsidRPr="003C4A76">
        <w:rPr>
          <w:rFonts w:cs="Arial"/>
          <w:szCs w:val="24"/>
        </w:rPr>
        <w:t xml:space="preserve">III – os projetos de lei oriundos do Executivo com solicitação de prazo; </w:t>
      </w:r>
    </w:p>
    <w:p w14:paraId="3A1F464E" w14:textId="77777777" w:rsidR="001A4D73" w:rsidRPr="003C4A76" w:rsidRDefault="001A4D73" w:rsidP="005B772A">
      <w:pPr>
        <w:rPr>
          <w:rFonts w:cs="Arial"/>
          <w:szCs w:val="24"/>
        </w:rPr>
      </w:pPr>
    </w:p>
    <w:p w14:paraId="1389F1CE" w14:textId="77777777" w:rsidR="001B09C3" w:rsidRDefault="001B09C3" w:rsidP="005B772A">
      <w:pPr>
        <w:rPr>
          <w:rFonts w:cs="Arial"/>
          <w:szCs w:val="24"/>
        </w:rPr>
      </w:pPr>
      <w:r w:rsidRPr="003C4A76">
        <w:rPr>
          <w:rFonts w:cs="Arial"/>
          <w:szCs w:val="24"/>
        </w:rPr>
        <w:t xml:space="preserve">IV – a medida provisória; </w:t>
      </w:r>
    </w:p>
    <w:p w14:paraId="09907537" w14:textId="77777777" w:rsidR="001A4D73" w:rsidRPr="003C4A76" w:rsidRDefault="001A4D73" w:rsidP="005B772A">
      <w:pPr>
        <w:rPr>
          <w:rFonts w:cs="Arial"/>
          <w:szCs w:val="24"/>
        </w:rPr>
      </w:pPr>
    </w:p>
    <w:p w14:paraId="2E0E1785" w14:textId="77777777" w:rsidR="001B09C3" w:rsidRDefault="001B09C3" w:rsidP="005B772A">
      <w:pPr>
        <w:rPr>
          <w:rFonts w:cs="Arial"/>
          <w:szCs w:val="24"/>
        </w:rPr>
      </w:pPr>
      <w:r w:rsidRPr="003C4A76">
        <w:rPr>
          <w:rFonts w:cs="Arial"/>
          <w:szCs w:val="24"/>
        </w:rPr>
        <w:t xml:space="preserve">V – o veto; </w:t>
      </w:r>
    </w:p>
    <w:p w14:paraId="00FC47CD" w14:textId="77777777" w:rsidR="001A4D73" w:rsidRPr="003C4A76" w:rsidRDefault="001A4D73" w:rsidP="005B772A">
      <w:pPr>
        <w:rPr>
          <w:rFonts w:cs="Arial"/>
          <w:szCs w:val="24"/>
        </w:rPr>
      </w:pPr>
    </w:p>
    <w:p w14:paraId="6DA91F2F" w14:textId="77777777" w:rsidR="001B09C3" w:rsidRDefault="001B09C3" w:rsidP="005B772A">
      <w:pPr>
        <w:rPr>
          <w:rFonts w:cs="Arial"/>
          <w:szCs w:val="24"/>
        </w:rPr>
      </w:pPr>
      <w:r w:rsidRPr="003C4A76">
        <w:rPr>
          <w:rFonts w:cs="Arial"/>
          <w:szCs w:val="24"/>
        </w:rPr>
        <w:t xml:space="preserve">VI – os projetos de decretos legislativos ou de resolução de qualquer natureza; </w:t>
      </w:r>
    </w:p>
    <w:p w14:paraId="6B521A35" w14:textId="77777777" w:rsidR="001A4D73" w:rsidRPr="003C4A76" w:rsidRDefault="001A4D73" w:rsidP="005B772A">
      <w:pPr>
        <w:rPr>
          <w:rFonts w:cs="Arial"/>
          <w:szCs w:val="24"/>
        </w:rPr>
      </w:pPr>
    </w:p>
    <w:p w14:paraId="0C1E2E10" w14:textId="77777777" w:rsidR="001B09C3" w:rsidRDefault="001B09C3" w:rsidP="005B772A">
      <w:pPr>
        <w:rPr>
          <w:rFonts w:cs="Arial"/>
          <w:szCs w:val="24"/>
        </w:rPr>
      </w:pPr>
      <w:r w:rsidRPr="003C4A76">
        <w:rPr>
          <w:rFonts w:cs="Arial"/>
          <w:szCs w:val="24"/>
        </w:rPr>
        <w:t xml:space="preserve">VII – os requerimentos sujeitos a debates. </w:t>
      </w:r>
    </w:p>
    <w:p w14:paraId="514B5227" w14:textId="77777777" w:rsidR="001A4D73" w:rsidRPr="003C4A76" w:rsidRDefault="001A4D73" w:rsidP="005B772A">
      <w:pPr>
        <w:rPr>
          <w:rFonts w:cs="Arial"/>
          <w:szCs w:val="24"/>
        </w:rPr>
      </w:pPr>
    </w:p>
    <w:p w14:paraId="7CD9C325" w14:textId="0AA0319E" w:rsidR="001B09C3" w:rsidRDefault="001B09C3" w:rsidP="001A4D73">
      <w:pPr>
        <w:ind w:firstLine="708"/>
        <w:rPr>
          <w:rFonts w:cs="Arial"/>
          <w:szCs w:val="24"/>
        </w:rPr>
      </w:pPr>
      <w:r w:rsidRPr="005B772A">
        <w:rPr>
          <w:rFonts w:cs="Arial"/>
          <w:b/>
          <w:bCs/>
          <w:szCs w:val="24"/>
        </w:rPr>
        <w:t>Art. 165</w:t>
      </w:r>
      <w:r w:rsidR="001A4D73">
        <w:rPr>
          <w:rFonts w:cs="Arial"/>
          <w:b/>
          <w:bCs/>
          <w:szCs w:val="24"/>
        </w:rPr>
        <w:t xml:space="preserve">. </w:t>
      </w:r>
      <w:r w:rsidRPr="005B772A">
        <w:rPr>
          <w:rFonts w:cs="Arial"/>
          <w:szCs w:val="24"/>
        </w:rPr>
        <w:t xml:space="preserve">Terão 02 (duas) discussões as matérias não incluídas no art. 164. </w:t>
      </w:r>
    </w:p>
    <w:p w14:paraId="06E6AF94" w14:textId="77777777" w:rsidR="001A4D73" w:rsidRPr="005B772A" w:rsidRDefault="001A4D73" w:rsidP="001A4D73">
      <w:pPr>
        <w:ind w:firstLine="708"/>
        <w:rPr>
          <w:rFonts w:cs="Arial"/>
          <w:szCs w:val="24"/>
        </w:rPr>
      </w:pPr>
    </w:p>
    <w:p w14:paraId="49207081" w14:textId="576BD9DA" w:rsidR="001B09C3" w:rsidRPr="005B772A" w:rsidRDefault="00FF55F8" w:rsidP="005B772A">
      <w:pPr>
        <w:rPr>
          <w:rFonts w:cs="Arial"/>
          <w:szCs w:val="24"/>
        </w:rPr>
      </w:pPr>
      <w:r w:rsidRPr="003C4A76">
        <w:rPr>
          <w:rFonts w:cs="Arial"/>
          <w:szCs w:val="24"/>
        </w:rPr>
        <w:t>Parágrafo único</w:t>
      </w:r>
      <w:r w:rsidR="001A4D73">
        <w:rPr>
          <w:rFonts w:cs="Arial"/>
          <w:szCs w:val="24"/>
        </w:rPr>
        <w:t>.</w:t>
      </w:r>
      <w:r w:rsidR="001B09C3" w:rsidRPr="003C4A76">
        <w:rPr>
          <w:rFonts w:cs="Arial"/>
          <w:szCs w:val="24"/>
        </w:rPr>
        <w:t xml:space="preserve"> Os projetos de Lei que disponham sobre o quadro de pessoal da</w:t>
      </w:r>
      <w:r w:rsidR="001B09C3" w:rsidRPr="005B772A">
        <w:rPr>
          <w:rFonts w:cs="Arial"/>
          <w:szCs w:val="24"/>
        </w:rPr>
        <w:t xml:space="preserve"> Câmara serão discutidos com intervalo mínimo de 48 (quarenta e oito) horas entre a primeira e a segunda discussão. </w:t>
      </w:r>
    </w:p>
    <w:p w14:paraId="5721B12E" w14:textId="77777777" w:rsidR="001A4D73" w:rsidRDefault="001A4D73" w:rsidP="001A4D73">
      <w:pPr>
        <w:ind w:firstLine="708"/>
        <w:rPr>
          <w:rFonts w:cs="Arial"/>
          <w:b/>
          <w:bCs/>
          <w:szCs w:val="24"/>
        </w:rPr>
      </w:pPr>
    </w:p>
    <w:p w14:paraId="7C88EDAF" w14:textId="1F5B8F13" w:rsidR="001B09C3" w:rsidRPr="005B772A" w:rsidRDefault="001B09C3" w:rsidP="001A4D73">
      <w:pPr>
        <w:ind w:firstLine="708"/>
        <w:rPr>
          <w:rFonts w:cs="Arial"/>
          <w:szCs w:val="24"/>
        </w:rPr>
      </w:pPr>
      <w:r w:rsidRPr="005B772A">
        <w:rPr>
          <w:rFonts w:cs="Arial"/>
          <w:b/>
          <w:bCs/>
          <w:szCs w:val="24"/>
        </w:rPr>
        <w:t>Art. 166</w:t>
      </w:r>
      <w:r w:rsidR="000F2495">
        <w:rPr>
          <w:rFonts w:cs="Arial"/>
          <w:b/>
          <w:bCs/>
          <w:szCs w:val="24"/>
        </w:rPr>
        <w:t xml:space="preserve">. </w:t>
      </w:r>
      <w:r w:rsidRPr="005B772A">
        <w:rPr>
          <w:rFonts w:cs="Arial"/>
          <w:szCs w:val="24"/>
        </w:rPr>
        <w:t>Na primeira discussão</w:t>
      </w:r>
      <w:r w:rsidR="000F2495">
        <w:rPr>
          <w:rFonts w:cs="Arial"/>
          <w:szCs w:val="24"/>
        </w:rPr>
        <w:t>,</w:t>
      </w:r>
      <w:r w:rsidRPr="005B772A">
        <w:rPr>
          <w:rFonts w:cs="Arial"/>
          <w:szCs w:val="24"/>
        </w:rPr>
        <w:t xml:space="preserve"> debater-se-á separadamente, artigo por artigo do projeto; na segunda discussão</w:t>
      </w:r>
      <w:r w:rsidR="000F2495">
        <w:rPr>
          <w:rFonts w:cs="Arial"/>
          <w:szCs w:val="24"/>
        </w:rPr>
        <w:t>,</w:t>
      </w:r>
      <w:r w:rsidRPr="005B772A">
        <w:rPr>
          <w:rFonts w:cs="Arial"/>
          <w:szCs w:val="24"/>
        </w:rPr>
        <w:t xml:space="preserve"> debater-se-á o projeto em bloco.</w:t>
      </w:r>
    </w:p>
    <w:p w14:paraId="2C135733" w14:textId="77777777" w:rsidR="001B09C3" w:rsidRPr="005B772A" w:rsidRDefault="001B09C3" w:rsidP="005B772A">
      <w:pPr>
        <w:rPr>
          <w:rFonts w:cs="Arial"/>
          <w:szCs w:val="24"/>
        </w:rPr>
      </w:pPr>
    </w:p>
    <w:p w14:paraId="7D05067B" w14:textId="168C85E6" w:rsidR="001B09C3" w:rsidRDefault="001B09C3" w:rsidP="005B772A">
      <w:pPr>
        <w:rPr>
          <w:rFonts w:cs="Arial"/>
          <w:szCs w:val="24"/>
        </w:rPr>
      </w:pPr>
      <w:r w:rsidRPr="003C4A76">
        <w:rPr>
          <w:rFonts w:cs="Arial"/>
          <w:szCs w:val="24"/>
        </w:rPr>
        <w:t xml:space="preserve">§ 1º Por deliberação do Plenário, a requerimento de Vereador a primeira discussão poderá consistir de apreciação global do projeto. </w:t>
      </w:r>
    </w:p>
    <w:p w14:paraId="2C7C2986" w14:textId="77777777" w:rsidR="000F2495" w:rsidRPr="003C4A76" w:rsidRDefault="000F2495" w:rsidP="005B772A">
      <w:pPr>
        <w:rPr>
          <w:rFonts w:cs="Arial"/>
          <w:szCs w:val="24"/>
        </w:rPr>
      </w:pPr>
    </w:p>
    <w:p w14:paraId="44D69D69" w14:textId="059184FF" w:rsidR="001B09C3" w:rsidRDefault="001B09C3" w:rsidP="005B772A">
      <w:pPr>
        <w:rPr>
          <w:rFonts w:cs="Arial"/>
          <w:szCs w:val="24"/>
        </w:rPr>
      </w:pPr>
      <w:r w:rsidRPr="003C4A76">
        <w:rPr>
          <w:rFonts w:cs="Arial"/>
          <w:szCs w:val="24"/>
        </w:rPr>
        <w:t xml:space="preserve">§ 2º Quando se tratar de codificação, na primeira discussão o projeto será debatido por capítulo, salvo requerimento de destaque aprovado pelo plenário. </w:t>
      </w:r>
    </w:p>
    <w:p w14:paraId="547C9628" w14:textId="77777777" w:rsidR="000F2495" w:rsidRPr="003C4A76" w:rsidRDefault="000F2495" w:rsidP="005B772A">
      <w:pPr>
        <w:rPr>
          <w:rFonts w:cs="Arial"/>
          <w:szCs w:val="24"/>
        </w:rPr>
      </w:pPr>
    </w:p>
    <w:p w14:paraId="7861A161" w14:textId="772BD0D6" w:rsidR="001B09C3" w:rsidRDefault="001B09C3" w:rsidP="005B772A">
      <w:pPr>
        <w:rPr>
          <w:rFonts w:cs="Arial"/>
          <w:szCs w:val="24"/>
        </w:rPr>
      </w:pPr>
      <w:r w:rsidRPr="003C4A76">
        <w:rPr>
          <w:rFonts w:cs="Arial"/>
          <w:szCs w:val="24"/>
        </w:rPr>
        <w:t xml:space="preserve">§ 3º Quando se tratar de proposta orçamentária, diretrizes orçamentárias e plano plurianual, as emendas possíveis serão debatidas antes do projeto, em primeira discussão. </w:t>
      </w:r>
    </w:p>
    <w:p w14:paraId="4437DC3B" w14:textId="77777777" w:rsidR="000F2495" w:rsidRPr="003C4A76" w:rsidRDefault="000F2495" w:rsidP="005B772A">
      <w:pPr>
        <w:rPr>
          <w:rFonts w:cs="Arial"/>
          <w:szCs w:val="24"/>
        </w:rPr>
      </w:pPr>
    </w:p>
    <w:p w14:paraId="5478F714" w14:textId="1CB7305C" w:rsidR="001B09C3" w:rsidRDefault="001B09C3" w:rsidP="000F2495">
      <w:pPr>
        <w:ind w:firstLine="708"/>
        <w:rPr>
          <w:rFonts w:cs="Arial"/>
          <w:szCs w:val="24"/>
        </w:rPr>
      </w:pPr>
      <w:r w:rsidRPr="005B772A">
        <w:rPr>
          <w:rFonts w:cs="Arial"/>
          <w:b/>
          <w:bCs/>
          <w:szCs w:val="24"/>
        </w:rPr>
        <w:t>Art. 167</w:t>
      </w:r>
      <w:r w:rsidR="000F2495">
        <w:rPr>
          <w:rFonts w:cs="Arial"/>
          <w:b/>
          <w:bCs/>
          <w:szCs w:val="24"/>
        </w:rPr>
        <w:t xml:space="preserve">. </w:t>
      </w:r>
      <w:r w:rsidRPr="005B772A">
        <w:rPr>
          <w:rFonts w:cs="Arial"/>
          <w:szCs w:val="24"/>
        </w:rPr>
        <w:t xml:space="preserve">Na discussão única e na primeira discussão serão recebidas emendas, subemendas e projetos substitutivos apresentados por ocasião dos debates; em segunda discussão, somente se admitirão emendas e subemendas. </w:t>
      </w:r>
    </w:p>
    <w:p w14:paraId="7BC30D80" w14:textId="77777777" w:rsidR="000F2495" w:rsidRPr="005B772A" w:rsidRDefault="000F2495" w:rsidP="000F2495">
      <w:pPr>
        <w:ind w:firstLine="708"/>
        <w:rPr>
          <w:rFonts w:cs="Arial"/>
          <w:szCs w:val="24"/>
        </w:rPr>
      </w:pPr>
    </w:p>
    <w:p w14:paraId="3FABA962" w14:textId="1234A5B7" w:rsidR="001B09C3" w:rsidRDefault="001B09C3" w:rsidP="0011242A">
      <w:pPr>
        <w:ind w:firstLine="708"/>
        <w:rPr>
          <w:rFonts w:cs="Arial"/>
          <w:szCs w:val="24"/>
        </w:rPr>
      </w:pPr>
      <w:r w:rsidRPr="005B772A">
        <w:rPr>
          <w:rFonts w:cs="Arial"/>
          <w:b/>
          <w:bCs/>
          <w:szCs w:val="24"/>
        </w:rPr>
        <w:t>Art. 168</w:t>
      </w:r>
      <w:r w:rsidR="0011242A">
        <w:rPr>
          <w:rFonts w:cs="Arial"/>
          <w:b/>
          <w:bCs/>
          <w:szCs w:val="24"/>
        </w:rPr>
        <w:t xml:space="preserve">. </w:t>
      </w:r>
      <w:r w:rsidRPr="005B772A">
        <w:rPr>
          <w:rFonts w:cs="Arial"/>
          <w:szCs w:val="24"/>
        </w:rPr>
        <w:t xml:space="preserve">Na hipótese do artigo anterior sustar-se-á a discussão para que as emendas e projetos, substitutivos sejam objeto de exame das Comissões Permanentes a que esteja afetada a matéria, salvo se o Plenário </w:t>
      </w:r>
      <w:proofErr w:type="gramStart"/>
      <w:r w:rsidRPr="005B772A">
        <w:rPr>
          <w:rFonts w:cs="Arial"/>
          <w:szCs w:val="24"/>
        </w:rPr>
        <w:t>rejeitá-las</w:t>
      </w:r>
      <w:proofErr w:type="gramEnd"/>
      <w:r w:rsidRPr="005B772A">
        <w:rPr>
          <w:rFonts w:cs="Arial"/>
          <w:szCs w:val="24"/>
        </w:rPr>
        <w:t xml:space="preserve"> ou aprová-las com a dispensa de parecer. </w:t>
      </w:r>
    </w:p>
    <w:p w14:paraId="1A751898" w14:textId="77777777" w:rsidR="00564D0D" w:rsidRPr="005B772A" w:rsidRDefault="00564D0D" w:rsidP="0011242A">
      <w:pPr>
        <w:ind w:firstLine="708"/>
        <w:rPr>
          <w:rFonts w:cs="Arial"/>
          <w:szCs w:val="24"/>
        </w:rPr>
      </w:pPr>
    </w:p>
    <w:p w14:paraId="378DFCC1" w14:textId="2CCC7509" w:rsidR="001B09C3" w:rsidRDefault="001B09C3" w:rsidP="00676764">
      <w:pPr>
        <w:ind w:firstLine="708"/>
        <w:rPr>
          <w:rFonts w:cs="Arial"/>
          <w:szCs w:val="24"/>
        </w:rPr>
      </w:pPr>
      <w:r w:rsidRPr="005B772A">
        <w:rPr>
          <w:rFonts w:cs="Arial"/>
          <w:b/>
          <w:bCs/>
          <w:szCs w:val="24"/>
        </w:rPr>
        <w:t>Art. 169</w:t>
      </w:r>
      <w:r w:rsidR="00676764">
        <w:rPr>
          <w:rFonts w:cs="Arial"/>
          <w:b/>
          <w:bCs/>
          <w:szCs w:val="24"/>
        </w:rPr>
        <w:t xml:space="preserve">. </w:t>
      </w:r>
      <w:r w:rsidRPr="005B772A">
        <w:rPr>
          <w:rFonts w:cs="Arial"/>
          <w:szCs w:val="24"/>
        </w:rPr>
        <w:t xml:space="preserve">Em nenhuma hipótese a segunda discussão ocorrerá na mesma sessão que tenha ocorrido à primeira discussão. </w:t>
      </w:r>
    </w:p>
    <w:p w14:paraId="714A8F28" w14:textId="77777777" w:rsidR="00676764" w:rsidRPr="005B772A" w:rsidRDefault="00676764" w:rsidP="00676764">
      <w:pPr>
        <w:ind w:firstLine="708"/>
        <w:rPr>
          <w:rFonts w:cs="Arial"/>
          <w:szCs w:val="24"/>
        </w:rPr>
      </w:pPr>
    </w:p>
    <w:p w14:paraId="5D263E05" w14:textId="4A3459DB" w:rsidR="001B09C3" w:rsidRDefault="001B09C3" w:rsidP="00676764">
      <w:pPr>
        <w:ind w:firstLine="708"/>
        <w:rPr>
          <w:rFonts w:cs="Arial"/>
          <w:szCs w:val="24"/>
        </w:rPr>
      </w:pPr>
      <w:r w:rsidRPr="005B772A">
        <w:rPr>
          <w:rFonts w:cs="Arial"/>
          <w:b/>
          <w:bCs/>
          <w:szCs w:val="24"/>
        </w:rPr>
        <w:t>Art. 170</w:t>
      </w:r>
      <w:r w:rsidR="00676764">
        <w:rPr>
          <w:rFonts w:cs="Arial"/>
          <w:b/>
          <w:bCs/>
          <w:szCs w:val="24"/>
        </w:rPr>
        <w:t xml:space="preserve">. </w:t>
      </w:r>
      <w:r w:rsidRPr="005B772A">
        <w:rPr>
          <w:rFonts w:cs="Arial"/>
          <w:szCs w:val="24"/>
        </w:rPr>
        <w:t xml:space="preserve">Sempre que a pauta dos trabalhos incluir mais de uma proposição sobre o mesmo assunto, a discussão obedecerá à ordem cronológica de apresentação. </w:t>
      </w:r>
    </w:p>
    <w:p w14:paraId="14BB5A03" w14:textId="77777777" w:rsidR="00676764" w:rsidRPr="005B772A" w:rsidRDefault="00676764" w:rsidP="00676764">
      <w:pPr>
        <w:ind w:firstLine="708"/>
        <w:rPr>
          <w:rFonts w:cs="Arial"/>
          <w:szCs w:val="24"/>
        </w:rPr>
      </w:pPr>
    </w:p>
    <w:p w14:paraId="1F2631B7" w14:textId="0F1A8468" w:rsidR="001B09C3" w:rsidRPr="005B772A" w:rsidRDefault="00FF55F8" w:rsidP="005B772A">
      <w:pPr>
        <w:rPr>
          <w:rFonts w:cs="Arial"/>
          <w:szCs w:val="24"/>
        </w:rPr>
      </w:pPr>
      <w:r w:rsidRPr="003C4A76">
        <w:rPr>
          <w:rFonts w:cs="Arial"/>
          <w:szCs w:val="24"/>
        </w:rPr>
        <w:t>Parágrafo único</w:t>
      </w:r>
      <w:r w:rsidR="00676764">
        <w:rPr>
          <w:rFonts w:cs="Arial"/>
          <w:szCs w:val="24"/>
        </w:rPr>
        <w:t>.</w:t>
      </w:r>
      <w:r w:rsidR="001B09C3" w:rsidRPr="003C4A76">
        <w:rPr>
          <w:rFonts w:cs="Arial"/>
          <w:szCs w:val="24"/>
        </w:rPr>
        <w:t xml:space="preserve"> O disposto neste artigo não se aplica a projeto substitutivo do</w:t>
      </w:r>
      <w:r w:rsidR="001B09C3" w:rsidRPr="005B772A">
        <w:rPr>
          <w:rFonts w:cs="Arial"/>
          <w:szCs w:val="24"/>
        </w:rPr>
        <w:t xml:space="preserve"> mesmo autor da proposição ordinária, o qual preferirá nesta. </w:t>
      </w:r>
    </w:p>
    <w:p w14:paraId="278E1A42" w14:textId="77777777" w:rsidR="00BF54DE" w:rsidRPr="005B772A" w:rsidRDefault="00BF54DE" w:rsidP="005B772A">
      <w:pPr>
        <w:rPr>
          <w:rFonts w:cs="Arial"/>
          <w:b/>
          <w:bCs/>
          <w:szCs w:val="24"/>
        </w:rPr>
      </w:pPr>
    </w:p>
    <w:p w14:paraId="54C9C4E4" w14:textId="23AA3487" w:rsidR="00974330" w:rsidRPr="005B772A" w:rsidRDefault="00974330" w:rsidP="005B772A">
      <w:pPr>
        <w:ind w:firstLine="708"/>
        <w:rPr>
          <w:rFonts w:eastAsia="Segoe UI" w:cs="Arial"/>
          <w:szCs w:val="24"/>
          <w:lang w:eastAsia="zh-CN" w:bidi="hi-IN"/>
        </w:rPr>
      </w:pPr>
      <w:r w:rsidRPr="005B772A">
        <w:rPr>
          <w:rFonts w:cs="Arial"/>
          <w:b/>
          <w:bCs/>
          <w:szCs w:val="24"/>
        </w:rPr>
        <w:t xml:space="preserve">Art. 171. </w:t>
      </w:r>
      <w:r w:rsidRPr="005B772A">
        <w:rPr>
          <w:rFonts w:cs="Arial"/>
          <w:szCs w:val="24"/>
        </w:rPr>
        <w:t xml:space="preserve">O adiamento da discussão de qualquer proposição dependerá de requerimento da Mesa, das Lideranças, de Comissão Permanente da Casa ou de qualquer Vereador, mediante deliberação do Plenário.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98B669D" w14:textId="5B934BC6" w:rsidR="00974330" w:rsidRPr="005B772A" w:rsidRDefault="00974330" w:rsidP="005B772A">
      <w:pPr>
        <w:ind w:firstLine="708"/>
        <w:rPr>
          <w:rFonts w:cs="Arial"/>
          <w:szCs w:val="24"/>
        </w:rPr>
      </w:pPr>
    </w:p>
    <w:p w14:paraId="5D31AFCF" w14:textId="4E806957" w:rsidR="00974330" w:rsidRPr="005B772A" w:rsidRDefault="00974330" w:rsidP="005B772A">
      <w:pPr>
        <w:rPr>
          <w:rFonts w:eastAsia="Segoe UI" w:cs="Arial"/>
          <w:szCs w:val="24"/>
          <w:lang w:eastAsia="zh-CN" w:bidi="hi-IN"/>
        </w:rPr>
      </w:pPr>
      <w:r w:rsidRPr="005B772A">
        <w:rPr>
          <w:rFonts w:cs="Arial"/>
          <w:szCs w:val="24"/>
        </w:rPr>
        <w:t xml:space="preserve">§ 1º O requerimento de adiamento da discussão de qualquer proposição deverá ser apresentado antes de iniciada a discussão da matéria objeto de adiamento.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0FF4E372" w14:textId="77777777" w:rsidR="00974330" w:rsidRPr="005B772A" w:rsidRDefault="00974330" w:rsidP="005B772A">
      <w:pPr>
        <w:rPr>
          <w:rFonts w:cs="Arial"/>
          <w:szCs w:val="24"/>
        </w:rPr>
      </w:pPr>
    </w:p>
    <w:p w14:paraId="77A0CEC7" w14:textId="1526D137" w:rsidR="00974330" w:rsidRPr="005B772A" w:rsidRDefault="00974330" w:rsidP="005B772A">
      <w:pPr>
        <w:rPr>
          <w:rFonts w:eastAsia="Segoe UI" w:cs="Arial"/>
          <w:szCs w:val="24"/>
          <w:lang w:eastAsia="zh-CN" w:bidi="hi-IN"/>
        </w:rPr>
      </w:pPr>
      <w:r w:rsidRPr="005B772A">
        <w:rPr>
          <w:rFonts w:cs="Arial"/>
          <w:szCs w:val="24"/>
        </w:rPr>
        <w:t xml:space="preserve">§ 2º O adiamento aprovado será sempre por tempo determinado, não podendo exceder a 07 (sete) dias.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0ECBB3C" w14:textId="77777777" w:rsidR="00974330" w:rsidRPr="005B772A" w:rsidRDefault="00974330" w:rsidP="005B772A">
      <w:pPr>
        <w:rPr>
          <w:rFonts w:cs="Arial"/>
          <w:szCs w:val="24"/>
        </w:rPr>
      </w:pPr>
    </w:p>
    <w:p w14:paraId="635AFF9C" w14:textId="4146D4AA" w:rsidR="00974330" w:rsidRPr="005B772A" w:rsidRDefault="00974330" w:rsidP="005B772A">
      <w:pPr>
        <w:rPr>
          <w:rFonts w:eastAsia="Segoe UI" w:cs="Arial"/>
          <w:szCs w:val="24"/>
          <w:lang w:eastAsia="zh-CN" w:bidi="hi-IN"/>
        </w:rPr>
      </w:pPr>
      <w:r w:rsidRPr="005B772A">
        <w:rPr>
          <w:rFonts w:cs="Arial"/>
          <w:szCs w:val="24"/>
        </w:rPr>
        <w:t xml:space="preserve">§ 3º Apresentados 2 (dois) ou mais requerimentos de adiamento, será votado, de preferência, o que solicitar menor prazo. </w:t>
      </w:r>
      <w:r w:rsidRPr="005B772A">
        <w:rPr>
          <w:rFonts w:eastAsia="Segoe UI" w:cs="Arial"/>
          <w:szCs w:val="24"/>
          <w:lang w:eastAsia="zh-CN" w:bidi="hi-IN"/>
        </w:rPr>
        <w:t xml:space="preserve">(Redação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1B8F1BF" w14:textId="77777777" w:rsidR="00974330" w:rsidRPr="005B772A" w:rsidRDefault="00974330" w:rsidP="005B772A">
      <w:pPr>
        <w:rPr>
          <w:rFonts w:cs="Arial"/>
          <w:szCs w:val="24"/>
        </w:rPr>
      </w:pPr>
    </w:p>
    <w:p w14:paraId="42479933" w14:textId="61F7DDEE" w:rsidR="00974330" w:rsidRPr="005B772A" w:rsidRDefault="00974330" w:rsidP="005B772A">
      <w:pPr>
        <w:rPr>
          <w:rFonts w:eastAsia="Segoe UI" w:cs="Arial"/>
          <w:szCs w:val="24"/>
          <w:lang w:eastAsia="zh-CN" w:bidi="hi-IN"/>
        </w:rPr>
      </w:pPr>
      <w:r w:rsidRPr="005B772A">
        <w:rPr>
          <w:rFonts w:cs="Arial"/>
          <w:szCs w:val="24"/>
        </w:rPr>
        <w:t>§ 4º (Revogado).</w:t>
      </w:r>
      <w:r w:rsidRPr="005B772A">
        <w:rPr>
          <w:rFonts w:eastAsia="Segoe UI" w:cs="Arial"/>
          <w:szCs w:val="24"/>
          <w:lang w:eastAsia="zh-CN" w:bidi="hi-IN"/>
        </w:rPr>
        <w:t xml:space="preserve"> (Redação dada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9026477" w14:textId="4FCD16D0" w:rsidR="00974330" w:rsidRPr="005B772A" w:rsidRDefault="00974330" w:rsidP="005B772A">
      <w:pPr>
        <w:rPr>
          <w:rFonts w:cs="Arial"/>
          <w:szCs w:val="24"/>
        </w:rPr>
      </w:pPr>
    </w:p>
    <w:p w14:paraId="1647C968" w14:textId="7EBF15FE" w:rsidR="00974330" w:rsidRPr="005B772A" w:rsidRDefault="00974330" w:rsidP="005B772A">
      <w:pPr>
        <w:ind w:firstLine="708"/>
        <w:rPr>
          <w:rFonts w:eastAsia="Segoe UI" w:cs="Arial"/>
          <w:szCs w:val="24"/>
          <w:lang w:eastAsia="zh-CN" w:bidi="hi-IN"/>
        </w:rPr>
      </w:pPr>
      <w:r w:rsidRPr="005B772A">
        <w:rPr>
          <w:rFonts w:cs="Arial"/>
          <w:b/>
          <w:bCs/>
          <w:szCs w:val="24"/>
        </w:rPr>
        <w:t xml:space="preserve">Art. 171-A. </w:t>
      </w:r>
      <w:r w:rsidRPr="005B772A">
        <w:rPr>
          <w:rFonts w:cs="Arial"/>
          <w:szCs w:val="24"/>
        </w:rPr>
        <w:t xml:space="preserve">Quando o Vereador julgar necessário realizar estudo mais profundo sobre a proposição submetida à discussão, poderá solicitar vista do processo.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DF9F65E" w14:textId="77777777" w:rsidR="00974330" w:rsidRPr="005B772A" w:rsidRDefault="00974330" w:rsidP="005B772A">
      <w:pPr>
        <w:rPr>
          <w:rFonts w:cs="Arial"/>
          <w:szCs w:val="24"/>
        </w:rPr>
      </w:pPr>
    </w:p>
    <w:p w14:paraId="696D4FC9" w14:textId="4FE2861B" w:rsidR="00974330" w:rsidRPr="005B772A" w:rsidRDefault="00974330" w:rsidP="005B772A">
      <w:pPr>
        <w:rPr>
          <w:rFonts w:cs="Arial"/>
          <w:szCs w:val="24"/>
        </w:rPr>
      </w:pPr>
      <w:r w:rsidRPr="005B772A">
        <w:rPr>
          <w:rFonts w:cs="Arial"/>
          <w:szCs w:val="24"/>
        </w:rPr>
        <w:t xml:space="preserve">§ 1º A solicitação de vista será concedida independentemente de deliberação do plenário, implicando na retirada de pauta da matéria pelo prazo máximo de 3 (três) dias.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219AB17B" w14:textId="77777777" w:rsidR="00974330" w:rsidRPr="005B772A" w:rsidRDefault="00974330" w:rsidP="005B772A">
      <w:pPr>
        <w:rPr>
          <w:rFonts w:cs="Arial"/>
          <w:szCs w:val="24"/>
        </w:rPr>
      </w:pPr>
    </w:p>
    <w:p w14:paraId="46977EE5" w14:textId="61C83C35" w:rsidR="00974330" w:rsidRPr="005B772A" w:rsidRDefault="00974330" w:rsidP="005B772A">
      <w:pPr>
        <w:rPr>
          <w:rFonts w:cs="Arial"/>
          <w:szCs w:val="24"/>
        </w:rPr>
      </w:pPr>
      <w:r w:rsidRPr="005B772A">
        <w:rPr>
          <w:rFonts w:cs="Arial"/>
          <w:szCs w:val="24"/>
        </w:rPr>
        <w:t xml:space="preserve">§ 2º Quando o pedido de vista for solicitado por mais de um Vereador, a retirada de pauta referida no parágrafo anterior se processará de forma sucessiva para cada um dos requerentes e pelo prazo máximo de 03 (três) dias para cada um deles.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3CEBEE69" w14:textId="77777777" w:rsidR="00974330" w:rsidRPr="005B772A" w:rsidRDefault="00974330" w:rsidP="005B772A">
      <w:pPr>
        <w:rPr>
          <w:rFonts w:cs="Arial"/>
          <w:szCs w:val="24"/>
        </w:rPr>
      </w:pPr>
    </w:p>
    <w:p w14:paraId="4225F61B" w14:textId="6A22F8C5" w:rsidR="00974330" w:rsidRPr="005B772A" w:rsidRDefault="00974330" w:rsidP="005B772A">
      <w:pPr>
        <w:rPr>
          <w:rFonts w:cs="Arial"/>
          <w:szCs w:val="24"/>
        </w:rPr>
      </w:pPr>
      <w:r w:rsidRPr="005B772A">
        <w:rPr>
          <w:rFonts w:cs="Arial"/>
          <w:szCs w:val="24"/>
        </w:rPr>
        <w:t xml:space="preserve">§ 3º O pedido de vista não será formulado enquanto houver orador na tribuna nem depois de encerrada a discussão da matéria.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455F39FB" w14:textId="77777777" w:rsidR="00974330" w:rsidRPr="005B772A" w:rsidRDefault="00974330" w:rsidP="005B772A">
      <w:pPr>
        <w:rPr>
          <w:rFonts w:cs="Arial"/>
          <w:szCs w:val="24"/>
        </w:rPr>
      </w:pPr>
    </w:p>
    <w:p w14:paraId="78CB4DEA" w14:textId="777D0505" w:rsidR="00974330" w:rsidRPr="005B772A" w:rsidRDefault="00974330" w:rsidP="005B772A">
      <w:pPr>
        <w:rPr>
          <w:rFonts w:cs="Arial"/>
          <w:szCs w:val="24"/>
        </w:rPr>
      </w:pPr>
      <w:r w:rsidRPr="005B772A">
        <w:rPr>
          <w:rFonts w:cs="Arial"/>
          <w:szCs w:val="24"/>
        </w:rPr>
        <w:t xml:space="preserve">§ 4º Não será admitida a concessão de vista na discussão em segundo turno, ao Vereador que já obteve vista no primeiro turno de discussão, salvo quando neste tiver ocorrido a aprovação de emenda.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6380FCE6" w14:textId="77777777" w:rsidR="00974330" w:rsidRPr="005B772A" w:rsidRDefault="00974330" w:rsidP="005B772A">
      <w:pPr>
        <w:rPr>
          <w:rFonts w:cs="Arial"/>
          <w:szCs w:val="24"/>
        </w:rPr>
      </w:pPr>
    </w:p>
    <w:p w14:paraId="611584E0" w14:textId="53067379" w:rsidR="001B09C3" w:rsidRDefault="001B09C3" w:rsidP="00EE5145">
      <w:pPr>
        <w:ind w:firstLine="708"/>
        <w:rPr>
          <w:rFonts w:cs="Arial"/>
          <w:szCs w:val="24"/>
        </w:rPr>
      </w:pPr>
      <w:r w:rsidRPr="005B772A">
        <w:rPr>
          <w:rFonts w:cs="Arial"/>
          <w:b/>
          <w:bCs/>
          <w:szCs w:val="24"/>
        </w:rPr>
        <w:t>Art. 172</w:t>
      </w:r>
      <w:r w:rsidR="00EE5145">
        <w:rPr>
          <w:rFonts w:cs="Arial"/>
          <w:b/>
          <w:bCs/>
          <w:szCs w:val="24"/>
        </w:rPr>
        <w:t>.</w:t>
      </w:r>
      <w:r w:rsidRPr="005B772A">
        <w:rPr>
          <w:rFonts w:cs="Arial"/>
          <w:b/>
          <w:bCs/>
          <w:szCs w:val="24"/>
        </w:rPr>
        <w:t xml:space="preserve"> </w:t>
      </w:r>
      <w:r w:rsidRPr="005B772A">
        <w:rPr>
          <w:rFonts w:cs="Arial"/>
          <w:szCs w:val="24"/>
        </w:rPr>
        <w:t xml:space="preserve">O encerramento da discussão de qualquer proposição dar-se-á pela ausência de oradores, pelo decurso dos prazos regimentais ou por requerimento aprovado pelo plenário. </w:t>
      </w:r>
    </w:p>
    <w:p w14:paraId="5DEDEFE4" w14:textId="77777777" w:rsidR="00564D0D" w:rsidRPr="005B772A" w:rsidRDefault="00564D0D" w:rsidP="00EE5145">
      <w:pPr>
        <w:ind w:firstLine="708"/>
        <w:rPr>
          <w:rFonts w:cs="Arial"/>
          <w:szCs w:val="24"/>
        </w:rPr>
      </w:pPr>
    </w:p>
    <w:p w14:paraId="119768A8" w14:textId="0C18F1F8" w:rsidR="001B09C3" w:rsidRPr="005B772A" w:rsidRDefault="00FF55F8" w:rsidP="005B772A">
      <w:pPr>
        <w:rPr>
          <w:rFonts w:cs="Arial"/>
          <w:szCs w:val="24"/>
        </w:rPr>
      </w:pPr>
      <w:r w:rsidRPr="003C4A76">
        <w:rPr>
          <w:rFonts w:cs="Arial"/>
          <w:szCs w:val="24"/>
        </w:rPr>
        <w:t>Parágrafo único</w:t>
      </w:r>
      <w:r w:rsidR="00D9443A">
        <w:rPr>
          <w:rFonts w:cs="Arial"/>
          <w:szCs w:val="24"/>
        </w:rPr>
        <w:t xml:space="preserve">. </w:t>
      </w:r>
      <w:r w:rsidR="001B09C3" w:rsidRPr="003C4A76">
        <w:rPr>
          <w:rFonts w:cs="Arial"/>
          <w:szCs w:val="24"/>
        </w:rPr>
        <w:t>Somente poderá ser requerido o encerramento da discussão após</w:t>
      </w:r>
      <w:r w:rsidR="001B09C3" w:rsidRPr="005B772A">
        <w:rPr>
          <w:rFonts w:cs="Arial"/>
          <w:szCs w:val="24"/>
        </w:rPr>
        <w:t xml:space="preserve"> </w:t>
      </w:r>
      <w:r w:rsidR="001B09C3" w:rsidRPr="003C4A76">
        <w:rPr>
          <w:rFonts w:cs="Arial"/>
          <w:szCs w:val="24"/>
        </w:rPr>
        <w:t>terem falado pelo menos um dos Vereadores favoráveis à proposição e 02 (dois)</w:t>
      </w:r>
      <w:r w:rsidR="001B09C3" w:rsidRPr="005B772A">
        <w:rPr>
          <w:rFonts w:cs="Arial"/>
          <w:szCs w:val="24"/>
        </w:rPr>
        <w:t xml:space="preserve"> contrários, entre os quais o autor do requerimento, salvo desistência expressa. </w:t>
      </w:r>
    </w:p>
    <w:p w14:paraId="7896C25B" w14:textId="77777777" w:rsidR="001B09C3" w:rsidRDefault="001B09C3" w:rsidP="005B772A">
      <w:pPr>
        <w:rPr>
          <w:rFonts w:cs="Arial"/>
          <w:szCs w:val="24"/>
        </w:rPr>
      </w:pPr>
    </w:p>
    <w:p w14:paraId="0A0CE9B3" w14:textId="77777777" w:rsidR="00D9443A" w:rsidRPr="005B772A" w:rsidRDefault="00D9443A" w:rsidP="005B772A">
      <w:pPr>
        <w:rPr>
          <w:rFonts w:cs="Arial"/>
          <w:szCs w:val="24"/>
        </w:rPr>
      </w:pPr>
    </w:p>
    <w:p w14:paraId="4AAB0848" w14:textId="6796863B" w:rsidR="001B09C3" w:rsidRDefault="001B09C3" w:rsidP="00D9443A">
      <w:pPr>
        <w:jc w:val="center"/>
        <w:rPr>
          <w:rFonts w:cs="Arial"/>
          <w:b/>
          <w:bCs/>
          <w:szCs w:val="24"/>
        </w:rPr>
      </w:pPr>
      <w:r w:rsidRPr="005B772A">
        <w:rPr>
          <w:rFonts w:cs="Arial"/>
          <w:b/>
          <w:bCs/>
          <w:szCs w:val="24"/>
        </w:rPr>
        <w:t>CAPÍTULO II</w:t>
      </w:r>
    </w:p>
    <w:p w14:paraId="5752B632" w14:textId="77777777" w:rsidR="00D9443A" w:rsidRPr="005B772A" w:rsidRDefault="00D9443A" w:rsidP="00D9443A">
      <w:pPr>
        <w:jc w:val="center"/>
        <w:rPr>
          <w:rFonts w:cs="Arial"/>
          <w:szCs w:val="24"/>
        </w:rPr>
      </w:pPr>
    </w:p>
    <w:p w14:paraId="1E69894D" w14:textId="14A86532" w:rsidR="001B09C3" w:rsidRPr="005B772A" w:rsidRDefault="001B09C3" w:rsidP="00D9443A">
      <w:pPr>
        <w:jc w:val="center"/>
        <w:rPr>
          <w:rFonts w:cs="Arial"/>
          <w:szCs w:val="24"/>
        </w:rPr>
      </w:pPr>
      <w:r w:rsidRPr="005B772A">
        <w:rPr>
          <w:rFonts w:cs="Arial"/>
          <w:b/>
          <w:bCs/>
          <w:szCs w:val="24"/>
        </w:rPr>
        <w:t>DA DISCIPLINA DOS DEBATES</w:t>
      </w:r>
    </w:p>
    <w:p w14:paraId="1C4DC598" w14:textId="77777777" w:rsidR="00D9443A" w:rsidRDefault="00D9443A" w:rsidP="005B772A">
      <w:pPr>
        <w:rPr>
          <w:rFonts w:cs="Arial"/>
          <w:b/>
          <w:bCs/>
          <w:szCs w:val="24"/>
        </w:rPr>
      </w:pPr>
    </w:p>
    <w:p w14:paraId="5C453F34" w14:textId="77777777" w:rsidR="00D9443A" w:rsidRDefault="00D9443A" w:rsidP="005B772A">
      <w:pPr>
        <w:rPr>
          <w:rFonts w:cs="Arial"/>
          <w:b/>
          <w:bCs/>
          <w:szCs w:val="24"/>
        </w:rPr>
      </w:pPr>
    </w:p>
    <w:p w14:paraId="51C50BF7" w14:textId="283F31EE" w:rsidR="001B09C3" w:rsidRDefault="001B09C3" w:rsidP="00214739">
      <w:pPr>
        <w:ind w:firstLine="708"/>
        <w:rPr>
          <w:rFonts w:cs="Arial"/>
          <w:szCs w:val="24"/>
        </w:rPr>
      </w:pPr>
      <w:r w:rsidRPr="005B772A">
        <w:rPr>
          <w:rFonts w:cs="Arial"/>
          <w:b/>
          <w:bCs/>
          <w:szCs w:val="24"/>
        </w:rPr>
        <w:t>Art. 173</w:t>
      </w:r>
      <w:r w:rsidR="00F72F3A">
        <w:rPr>
          <w:rFonts w:cs="Arial"/>
          <w:b/>
          <w:bCs/>
          <w:szCs w:val="24"/>
        </w:rPr>
        <w:t>.</w:t>
      </w:r>
      <w:r w:rsidRPr="005B772A">
        <w:rPr>
          <w:rFonts w:cs="Arial"/>
          <w:b/>
          <w:bCs/>
          <w:szCs w:val="24"/>
        </w:rPr>
        <w:t xml:space="preserve"> </w:t>
      </w:r>
      <w:r w:rsidRPr="005B772A">
        <w:rPr>
          <w:rFonts w:cs="Arial"/>
          <w:szCs w:val="24"/>
        </w:rPr>
        <w:t xml:space="preserve">Os debates deverão realizar-se com dignidade e ordem, cumprindo ao Vereador atender às seguintes determinações regimentais: </w:t>
      </w:r>
    </w:p>
    <w:p w14:paraId="7F8BB073" w14:textId="77777777" w:rsidR="00214739" w:rsidRPr="005B772A" w:rsidRDefault="00214739" w:rsidP="00214739">
      <w:pPr>
        <w:ind w:firstLine="708"/>
        <w:rPr>
          <w:rFonts w:cs="Arial"/>
          <w:szCs w:val="24"/>
        </w:rPr>
      </w:pPr>
    </w:p>
    <w:p w14:paraId="0F68D707" w14:textId="77777777" w:rsidR="001B09C3" w:rsidRPr="003C4A76" w:rsidRDefault="001B09C3" w:rsidP="005B772A">
      <w:pPr>
        <w:rPr>
          <w:rFonts w:cs="Arial"/>
          <w:szCs w:val="24"/>
        </w:rPr>
      </w:pPr>
      <w:r w:rsidRPr="003C4A76">
        <w:rPr>
          <w:rFonts w:cs="Arial"/>
          <w:szCs w:val="24"/>
        </w:rPr>
        <w:t xml:space="preserve">I – falar de pé e quando impossibilitado de fazê-lo requererá ao Presidente autorização para falar sentado; </w:t>
      </w:r>
    </w:p>
    <w:p w14:paraId="052BA95A" w14:textId="77777777" w:rsidR="00214739" w:rsidRDefault="00214739" w:rsidP="005B772A">
      <w:pPr>
        <w:rPr>
          <w:rFonts w:cs="Arial"/>
          <w:szCs w:val="24"/>
        </w:rPr>
      </w:pPr>
    </w:p>
    <w:p w14:paraId="440DE848" w14:textId="2CFD1C19" w:rsidR="001B09C3" w:rsidRPr="003C4A76" w:rsidRDefault="001B09C3" w:rsidP="005B772A">
      <w:pPr>
        <w:rPr>
          <w:rFonts w:cs="Arial"/>
          <w:szCs w:val="24"/>
        </w:rPr>
      </w:pPr>
      <w:r w:rsidRPr="003C4A76">
        <w:rPr>
          <w:rFonts w:cs="Arial"/>
          <w:szCs w:val="24"/>
        </w:rPr>
        <w:t xml:space="preserve">II – dirigir-se ao presidente ou à Câmara voltado para a Mesa, salvo quando responder a parte; </w:t>
      </w:r>
    </w:p>
    <w:p w14:paraId="38702E68" w14:textId="77777777" w:rsidR="00214739" w:rsidRDefault="00214739" w:rsidP="005B772A">
      <w:pPr>
        <w:rPr>
          <w:rFonts w:cs="Arial"/>
          <w:szCs w:val="24"/>
        </w:rPr>
      </w:pPr>
    </w:p>
    <w:p w14:paraId="6494E998" w14:textId="770C92FF" w:rsidR="001B09C3" w:rsidRPr="003C4A76" w:rsidRDefault="001B09C3" w:rsidP="005B772A">
      <w:pPr>
        <w:rPr>
          <w:rFonts w:cs="Arial"/>
          <w:szCs w:val="24"/>
        </w:rPr>
      </w:pPr>
      <w:r w:rsidRPr="003C4A76">
        <w:rPr>
          <w:rFonts w:cs="Arial"/>
          <w:szCs w:val="24"/>
        </w:rPr>
        <w:t xml:space="preserve">III – não usar da palavra sem a solicitar e sem receber consentimento do Presidente; </w:t>
      </w:r>
    </w:p>
    <w:p w14:paraId="21984F74" w14:textId="77777777" w:rsidR="00214739" w:rsidRDefault="00214739" w:rsidP="005B772A">
      <w:pPr>
        <w:rPr>
          <w:rFonts w:cs="Arial"/>
          <w:szCs w:val="24"/>
        </w:rPr>
      </w:pPr>
    </w:p>
    <w:p w14:paraId="3FD26B73" w14:textId="483AB9D4" w:rsidR="001B09C3" w:rsidRPr="003C4A76" w:rsidRDefault="001B09C3" w:rsidP="005B772A">
      <w:pPr>
        <w:rPr>
          <w:rFonts w:cs="Arial"/>
          <w:szCs w:val="24"/>
        </w:rPr>
      </w:pPr>
      <w:r w:rsidRPr="003C4A76">
        <w:rPr>
          <w:rFonts w:cs="Arial"/>
          <w:szCs w:val="24"/>
        </w:rPr>
        <w:t>IV – referir-se ou dirigir-se a outro Vereador pelo tratamento de Excelência</w:t>
      </w:r>
      <w:r w:rsidR="00214739">
        <w:rPr>
          <w:rFonts w:cs="Arial"/>
          <w:szCs w:val="24"/>
        </w:rPr>
        <w:t>;</w:t>
      </w:r>
    </w:p>
    <w:p w14:paraId="312D1AA8" w14:textId="77777777" w:rsidR="00214739" w:rsidRDefault="00214739" w:rsidP="005B772A">
      <w:pPr>
        <w:rPr>
          <w:rFonts w:cs="Arial"/>
          <w:szCs w:val="24"/>
        </w:rPr>
      </w:pPr>
    </w:p>
    <w:p w14:paraId="0670DE97" w14:textId="1F7B6EB4" w:rsidR="001B09C3" w:rsidRPr="003C4A76" w:rsidRDefault="001B09C3" w:rsidP="005B772A">
      <w:pPr>
        <w:rPr>
          <w:rFonts w:cs="Arial"/>
          <w:szCs w:val="24"/>
        </w:rPr>
      </w:pPr>
      <w:r w:rsidRPr="003C4A76">
        <w:rPr>
          <w:rFonts w:cs="Arial"/>
          <w:szCs w:val="24"/>
        </w:rPr>
        <w:t>V – desviar-se da matéria em debate</w:t>
      </w:r>
      <w:r w:rsidR="00214739">
        <w:rPr>
          <w:rFonts w:cs="Arial"/>
          <w:szCs w:val="24"/>
        </w:rPr>
        <w:t>.</w:t>
      </w:r>
      <w:r w:rsidRPr="003C4A76">
        <w:rPr>
          <w:rFonts w:cs="Arial"/>
          <w:szCs w:val="24"/>
        </w:rPr>
        <w:t xml:space="preserve"> </w:t>
      </w:r>
    </w:p>
    <w:p w14:paraId="69A669E4" w14:textId="77777777" w:rsidR="00214739" w:rsidRDefault="00214739" w:rsidP="005B772A">
      <w:pPr>
        <w:rPr>
          <w:rFonts w:cs="Arial"/>
          <w:b/>
          <w:bCs/>
          <w:szCs w:val="24"/>
        </w:rPr>
      </w:pPr>
    </w:p>
    <w:p w14:paraId="33180918" w14:textId="7E65B0CA" w:rsidR="001B09C3" w:rsidRDefault="001B09C3" w:rsidP="00202915">
      <w:pPr>
        <w:ind w:firstLine="708"/>
        <w:rPr>
          <w:rFonts w:cs="Arial"/>
          <w:szCs w:val="24"/>
        </w:rPr>
      </w:pPr>
      <w:r w:rsidRPr="005B772A">
        <w:rPr>
          <w:rFonts w:cs="Arial"/>
          <w:b/>
          <w:bCs/>
          <w:szCs w:val="24"/>
        </w:rPr>
        <w:t xml:space="preserve">Art. 174. </w:t>
      </w:r>
      <w:r w:rsidRPr="005B772A">
        <w:rPr>
          <w:rFonts w:cs="Arial"/>
          <w:szCs w:val="24"/>
        </w:rPr>
        <w:t>O Vereador a que for dada a palavra deverá</w:t>
      </w:r>
      <w:r w:rsidR="00F72F3A">
        <w:rPr>
          <w:rFonts w:cs="Arial"/>
          <w:szCs w:val="24"/>
        </w:rPr>
        <w:t>,</w:t>
      </w:r>
      <w:r w:rsidRPr="005B772A">
        <w:rPr>
          <w:rFonts w:cs="Arial"/>
          <w:szCs w:val="24"/>
        </w:rPr>
        <w:t xml:space="preserve"> inicialmente</w:t>
      </w:r>
      <w:r w:rsidR="00F72F3A">
        <w:rPr>
          <w:rFonts w:cs="Arial"/>
          <w:szCs w:val="24"/>
        </w:rPr>
        <w:t>,</w:t>
      </w:r>
      <w:r w:rsidRPr="005B772A">
        <w:rPr>
          <w:rFonts w:cs="Arial"/>
          <w:szCs w:val="24"/>
        </w:rPr>
        <w:t xml:space="preserve"> declarar a que título se pronuncia e não poderá, sob pena de cassação da mesma: (</w:t>
      </w:r>
      <w:r w:rsidR="00202915" w:rsidRPr="00226548">
        <w:rPr>
          <w:rFonts w:eastAsia="Segoe UI" w:cs="Arial"/>
          <w:lang w:eastAsia="zh-CN" w:bidi="hi-IN"/>
        </w:rPr>
        <w:t xml:space="preserve">Redação dada pela </w:t>
      </w:r>
      <w:r w:rsidR="00202915">
        <w:rPr>
          <w:rFonts w:eastAsia="Segoe UI" w:cs="Arial"/>
          <w:lang w:eastAsia="zh-CN" w:bidi="hi-IN"/>
        </w:rPr>
        <w:t xml:space="preserve">Resolução </w:t>
      </w:r>
      <w:r w:rsidR="00202915" w:rsidRPr="00226548">
        <w:rPr>
          <w:rFonts w:eastAsia="Segoe UI" w:cs="Arial"/>
          <w:lang w:eastAsia="zh-CN" w:bidi="hi-IN"/>
        </w:rPr>
        <w:t>nº</w:t>
      </w:r>
      <w:r w:rsidRPr="005B772A">
        <w:rPr>
          <w:rFonts w:cs="Arial"/>
          <w:szCs w:val="24"/>
        </w:rPr>
        <w:t xml:space="preserve"> 002/13)</w:t>
      </w:r>
    </w:p>
    <w:p w14:paraId="2AC55683" w14:textId="77777777" w:rsidR="00202915" w:rsidRPr="005B772A" w:rsidRDefault="00202915" w:rsidP="00202915">
      <w:pPr>
        <w:ind w:firstLine="708"/>
        <w:rPr>
          <w:rFonts w:cs="Arial"/>
          <w:szCs w:val="24"/>
        </w:rPr>
      </w:pPr>
    </w:p>
    <w:p w14:paraId="3C21A713" w14:textId="0D733F05" w:rsidR="001B09C3" w:rsidRDefault="001B09C3" w:rsidP="005B772A">
      <w:pPr>
        <w:rPr>
          <w:rFonts w:cs="Arial"/>
          <w:szCs w:val="24"/>
        </w:rPr>
      </w:pPr>
      <w:r w:rsidRPr="003C4A76">
        <w:rPr>
          <w:rFonts w:cs="Arial"/>
          <w:szCs w:val="24"/>
        </w:rPr>
        <w:t>I – usar da palavra com finalidade diversa da que declarar; (</w:t>
      </w:r>
      <w:r w:rsidR="00202915" w:rsidRPr="00226548">
        <w:rPr>
          <w:rFonts w:eastAsia="Segoe UI" w:cs="Arial"/>
          <w:lang w:eastAsia="zh-CN" w:bidi="hi-IN"/>
        </w:rPr>
        <w:t xml:space="preserve">Redação dada pela </w:t>
      </w:r>
      <w:r w:rsidR="00202915">
        <w:rPr>
          <w:rFonts w:eastAsia="Segoe UI" w:cs="Arial"/>
          <w:lang w:eastAsia="zh-CN" w:bidi="hi-IN"/>
        </w:rPr>
        <w:t xml:space="preserve">Resolução </w:t>
      </w:r>
      <w:r w:rsidR="00202915" w:rsidRPr="00226548">
        <w:rPr>
          <w:rFonts w:eastAsia="Segoe UI" w:cs="Arial"/>
          <w:lang w:eastAsia="zh-CN" w:bidi="hi-IN"/>
        </w:rPr>
        <w:t xml:space="preserve">nº </w:t>
      </w:r>
      <w:r w:rsidRPr="003C4A76">
        <w:rPr>
          <w:rFonts w:cs="Arial"/>
          <w:szCs w:val="24"/>
        </w:rPr>
        <w:t>002/13)</w:t>
      </w:r>
    </w:p>
    <w:p w14:paraId="339B30AD" w14:textId="77777777" w:rsidR="00202915" w:rsidRPr="003C4A76" w:rsidRDefault="00202915" w:rsidP="005B772A">
      <w:pPr>
        <w:rPr>
          <w:rFonts w:cs="Arial"/>
          <w:szCs w:val="24"/>
        </w:rPr>
      </w:pPr>
    </w:p>
    <w:p w14:paraId="72135712" w14:textId="77777777" w:rsidR="001B09C3" w:rsidRDefault="001B09C3" w:rsidP="005B772A">
      <w:pPr>
        <w:rPr>
          <w:rFonts w:cs="Arial"/>
          <w:szCs w:val="24"/>
        </w:rPr>
      </w:pPr>
      <w:r w:rsidRPr="003C4A76">
        <w:rPr>
          <w:rFonts w:cs="Arial"/>
          <w:szCs w:val="24"/>
        </w:rPr>
        <w:t xml:space="preserve">II – desviar-se da matéria em debate; </w:t>
      </w:r>
    </w:p>
    <w:p w14:paraId="1C83024F" w14:textId="77777777" w:rsidR="00202915" w:rsidRPr="003C4A76" w:rsidRDefault="00202915" w:rsidP="005B772A">
      <w:pPr>
        <w:rPr>
          <w:rFonts w:cs="Arial"/>
          <w:szCs w:val="24"/>
        </w:rPr>
      </w:pPr>
    </w:p>
    <w:p w14:paraId="6B003F34" w14:textId="7B51D469" w:rsidR="001B09C3" w:rsidRDefault="001B09C3" w:rsidP="005B772A">
      <w:pPr>
        <w:rPr>
          <w:rFonts w:cs="Arial"/>
          <w:szCs w:val="24"/>
        </w:rPr>
      </w:pPr>
      <w:r w:rsidRPr="003C4A76">
        <w:rPr>
          <w:rFonts w:cs="Arial"/>
          <w:szCs w:val="24"/>
        </w:rPr>
        <w:t>III – pronunciar-se sobre matéria vencida; (</w:t>
      </w:r>
      <w:r w:rsidR="00202915" w:rsidRPr="00226548">
        <w:rPr>
          <w:rFonts w:eastAsia="Segoe UI" w:cs="Arial"/>
          <w:lang w:eastAsia="zh-CN" w:bidi="hi-IN"/>
        </w:rPr>
        <w:t xml:space="preserve">Redação dada pela </w:t>
      </w:r>
      <w:r w:rsidR="00202915">
        <w:rPr>
          <w:rFonts w:eastAsia="Segoe UI" w:cs="Arial"/>
          <w:lang w:eastAsia="zh-CN" w:bidi="hi-IN"/>
        </w:rPr>
        <w:t xml:space="preserve">Resolução </w:t>
      </w:r>
      <w:r w:rsidR="00202915" w:rsidRPr="00226548">
        <w:rPr>
          <w:rFonts w:eastAsia="Segoe UI" w:cs="Arial"/>
          <w:lang w:eastAsia="zh-CN" w:bidi="hi-IN"/>
        </w:rPr>
        <w:t xml:space="preserve">nº </w:t>
      </w:r>
      <w:r w:rsidRPr="003C4A76">
        <w:rPr>
          <w:rFonts w:cs="Arial"/>
          <w:szCs w:val="24"/>
        </w:rPr>
        <w:t>002/13)</w:t>
      </w:r>
    </w:p>
    <w:p w14:paraId="315FFD8E" w14:textId="77777777" w:rsidR="00202915" w:rsidRPr="003C4A76" w:rsidRDefault="00202915" w:rsidP="005B772A">
      <w:pPr>
        <w:rPr>
          <w:rFonts w:cs="Arial"/>
          <w:szCs w:val="24"/>
        </w:rPr>
      </w:pPr>
    </w:p>
    <w:p w14:paraId="03859CDD" w14:textId="1871E311" w:rsidR="001B09C3" w:rsidRDefault="001B09C3" w:rsidP="005B772A">
      <w:pPr>
        <w:rPr>
          <w:rFonts w:cs="Arial"/>
          <w:szCs w:val="24"/>
        </w:rPr>
      </w:pPr>
      <w:r w:rsidRPr="003C4A76">
        <w:rPr>
          <w:rFonts w:cs="Arial"/>
          <w:szCs w:val="24"/>
        </w:rPr>
        <w:t>IV – usar de linguagem imprópria; (</w:t>
      </w:r>
      <w:r w:rsidR="00202915" w:rsidRPr="00226548">
        <w:rPr>
          <w:rFonts w:eastAsia="Segoe UI" w:cs="Arial"/>
          <w:lang w:eastAsia="zh-CN" w:bidi="hi-IN"/>
        </w:rPr>
        <w:t xml:space="preserve">Redação dada pela </w:t>
      </w:r>
      <w:r w:rsidR="00202915">
        <w:rPr>
          <w:rFonts w:eastAsia="Segoe UI" w:cs="Arial"/>
          <w:lang w:eastAsia="zh-CN" w:bidi="hi-IN"/>
        </w:rPr>
        <w:t xml:space="preserve">Resolução </w:t>
      </w:r>
      <w:r w:rsidR="00202915" w:rsidRPr="00226548">
        <w:rPr>
          <w:rFonts w:eastAsia="Segoe UI" w:cs="Arial"/>
          <w:lang w:eastAsia="zh-CN" w:bidi="hi-IN"/>
        </w:rPr>
        <w:t xml:space="preserve">nº </w:t>
      </w:r>
      <w:r w:rsidRPr="003C4A76">
        <w:rPr>
          <w:rFonts w:cs="Arial"/>
          <w:szCs w:val="24"/>
        </w:rPr>
        <w:t>002/13)</w:t>
      </w:r>
    </w:p>
    <w:p w14:paraId="6A5C629D" w14:textId="77777777" w:rsidR="00202915" w:rsidRPr="003C4A76" w:rsidRDefault="00202915" w:rsidP="005B772A">
      <w:pPr>
        <w:rPr>
          <w:rFonts w:cs="Arial"/>
          <w:szCs w:val="24"/>
        </w:rPr>
      </w:pPr>
    </w:p>
    <w:p w14:paraId="37DF7E36" w14:textId="6B04E769" w:rsidR="001B09C3" w:rsidRDefault="001B09C3" w:rsidP="005B772A">
      <w:pPr>
        <w:rPr>
          <w:rFonts w:cs="Arial"/>
          <w:szCs w:val="24"/>
        </w:rPr>
      </w:pPr>
      <w:r w:rsidRPr="003C4A76">
        <w:rPr>
          <w:rFonts w:cs="Arial"/>
          <w:szCs w:val="24"/>
        </w:rPr>
        <w:t>V – ultrapassar o prazo regimental; (</w:t>
      </w:r>
      <w:r w:rsidR="00202915" w:rsidRPr="00226548">
        <w:rPr>
          <w:rFonts w:eastAsia="Segoe UI" w:cs="Arial"/>
          <w:lang w:eastAsia="zh-CN" w:bidi="hi-IN"/>
        </w:rPr>
        <w:t xml:space="preserve">Redação dada pela </w:t>
      </w:r>
      <w:r w:rsidR="00202915">
        <w:rPr>
          <w:rFonts w:eastAsia="Segoe UI" w:cs="Arial"/>
          <w:lang w:eastAsia="zh-CN" w:bidi="hi-IN"/>
        </w:rPr>
        <w:t xml:space="preserve">Resolução </w:t>
      </w:r>
      <w:r w:rsidR="00202915" w:rsidRPr="00226548">
        <w:rPr>
          <w:rFonts w:eastAsia="Segoe UI" w:cs="Arial"/>
          <w:lang w:eastAsia="zh-CN" w:bidi="hi-IN"/>
        </w:rPr>
        <w:t>nº</w:t>
      </w:r>
      <w:r w:rsidRPr="003C4A76">
        <w:rPr>
          <w:rFonts w:cs="Arial"/>
          <w:szCs w:val="24"/>
        </w:rPr>
        <w:t xml:space="preserve"> 002/13)</w:t>
      </w:r>
    </w:p>
    <w:p w14:paraId="38872FFD" w14:textId="77777777" w:rsidR="00202915" w:rsidRPr="003C4A76" w:rsidRDefault="00202915" w:rsidP="005B772A">
      <w:pPr>
        <w:rPr>
          <w:rFonts w:cs="Arial"/>
          <w:szCs w:val="24"/>
        </w:rPr>
      </w:pPr>
    </w:p>
    <w:p w14:paraId="13F9B2BD" w14:textId="0B2B15C6" w:rsidR="001B09C3" w:rsidRDefault="001B09C3" w:rsidP="005B772A">
      <w:pPr>
        <w:rPr>
          <w:rFonts w:cs="Arial"/>
          <w:szCs w:val="24"/>
        </w:rPr>
      </w:pPr>
      <w:r w:rsidRPr="003C4A76">
        <w:rPr>
          <w:rFonts w:cs="Arial"/>
          <w:szCs w:val="24"/>
        </w:rPr>
        <w:t>VI – deixar de atender às advertências do Presidente. (</w:t>
      </w:r>
      <w:r w:rsidR="00202915" w:rsidRPr="00226548">
        <w:rPr>
          <w:rFonts w:eastAsia="Segoe UI" w:cs="Arial"/>
          <w:lang w:eastAsia="zh-CN" w:bidi="hi-IN"/>
        </w:rPr>
        <w:t xml:space="preserve">Redação dada pela </w:t>
      </w:r>
      <w:r w:rsidR="00202915">
        <w:rPr>
          <w:rFonts w:eastAsia="Segoe UI" w:cs="Arial"/>
          <w:lang w:eastAsia="zh-CN" w:bidi="hi-IN"/>
        </w:rPr>
        <w:t xml:space="preserve">Resolução </w:t>
      </w:r>
      <w:r w:rsidR="00202915" w:rsidRPr="00226548">
        <w:rPr>
          <w:rFonts w:eastAsia="Segoe UI" w:cs="Arial"/>
          <w:lang w:eastAsia="zh-CN" w:bidi="hi-IN"/>
        </w:rPr>
        <w:t xml:space="preserve">nº </w:t>
      </w:r>
      <w:r w:rsidRPr="005B772A">
        <w:rPr>
          <w:rFonts w:cs="Arial"/>
          <w:szCs w:val="24"/>
        </w:rPr>
        <w:t xml:space="preserve">002/13) </w:t>
      </w:r>
    </w:p>
    <w:p w14:paraId="443B6E41" w14:textId="77777777" w:rsidR="00202915" w:rsidRPr="005B772A" w:rsidRDefault="00202915" w:rsidP="005B772A">
      <w:pPr>
        <w:rPr>
          <w:rFonts w:cs="Arial"/>
          <w:szCs w:val="24"/>
        </w:rPr>
      </w:pPr>
    </w:p>
    <w:p w14:paraId="6D4ABD52" w14:textId="4F705F00" w:rsidR="001B09C3" w:rsidRPr="005B772A" w:rsidRDefault="001B09C3" w:rsidP="00202915">
      <w:pPr>
        <w:ind w:firstLine="708"/>
        <w:rPr>
          <w:rFonts w:cs="Arial"/>
          <w:szCs w:val="24"/>
        </w:rPr>
      </w:pPr>
      <w:r w:rsidRPr="005B772A">
        <w:rPr>
          <w:rFonts w:cs="Arial"/>
          <w:b/>
          <w:bCs/>
          <w:szCs w:val="24"/>
        </w:rPr>
        <w:t>Art. 175</w:t>
      </w:r>
      <w:r w:rsidR="00202915">
        <w:rPr>
          <w:rFonts w:cs="Arial"/>
          <w:b/>
          <w:bCs/>
          <w:szCs w:val="24"/>
        </w:rPr>
        <w:t xml:space="preserve">. </w:t>
      </w:r>
      <w:r w:rsidRPr="005B772A">
        <w:rPr>
          <w:rFonts w:cs="Arial"/>
          <w:szCs w:val="24"/>
        </w:rPr>
        <w:t xml:space="preserve">O Vereador somente usará da palavra: </w:t>
      </w:r>
    </w:p>
    <w:p w14:paraId="7A8EC715" w14:textId="77777777" w:rsidR="00202915" w:rsidRDefault="00202915" w:rsidP="005B772A">
      <w:pPr>
        <w:rPr>
          <w:rFonts w:cs="Arial"/>
          <w:szCs w:val="24"/>
        </w:rPr>
      </w:pPr>
    </w:p>
    <w:p w14:paraId="674DE9A0" w14:textId="0C3223E1" w:rsidR="001B09C3" w:rsidRDefault="001B09C3" w:rsidP="005B772A">
      <w:pPr>
        <w:rPr>
          <w:rFonts w:cs="Arial"/>
          <w:szCs w:val="24"/>
        </w:rPr>
      </w:pPr>
      <w:r w:rsidRPr="005B772A">
        <w:rPr>
          <w:rFonts w:cs="Arial"/>
          <w:szCs w:val="24"/>
        </w:rPr>
        <w:t xml:space="preserve">I – no </w:t>
      </w:r>
      <w:r w:rsidR="00202915">
        <w:rPr>
          <w:rFonts w:cs="Arial"/>
          <w:szCs w:val="24"/>
        </w:rPr>
        <w:t>E</w:t>
      </w:r>
      <w:r w:rsidRPr="005B772A">
        <w:rPr>
          <w:rFonts w:cs="Arial"/>
          <w:szCs w:val="24"/>
        </w:rPr>
        <w:t xml:space="preserve">xpediente, quando for para solicitar a retificação ou impugnação de ata quando se achar regularmente inscrito; </w:t>
      </w:r>
    </w:p>
    <w:p w14:paraId="114ADDB3" w14:textId="77777777" w:rsidR="00202915" w:rsidRPr="005B772A" w:rsidRDefault="00202915" w:rsidP="005B772A">
      <w:pPr>
        <w:rPr>
          <w:rFonts w:cs="Arial"/>
          <w:szCs w:val="24"/>
        </w:rPr>
      </w:pPr>
    </w:p>
    <w:p w14:paraId="33087C43" w14:textId="77777777" w:rsidR="001B09C3" w:rsidRPr="005B772A" w:rsidRDefault="001B09C3" w:rsidP="005B772A">
      <w:pPr>
        <w:rPr>
          <w:rFonts w:cs="Arial"/>
          <w:szCs w:val="24"/>
        </w:rPr>
      </w:pPr>
      <w:r w:rsidRPr="005B772A">
        <w:rPr>
          <w:rFonts w:cs="Arial"/>
          <w:szCs w:val="24"/>
        </w:rPr>
        <w:t xml:space="preserve">II – para discutir matéria em debate, encaminhar votação ou justificar o seu voto; </w:t>
      </w:r>
    </w:p>
    <w:p w14:paraId="15FF2F1E" w14:textId="77777777" w:rsidR="00202915" w:rsidRDefault="00202915" w:rsidP="005B772A">
      <w:pPr>
        <w:rPr>
          <w:rFonts w:cs="Arial"/>
          <w:szCs w:val="24"/>
        </w:rPr>
      </w:pPr>
    </w:p>
    <w:p w14:paraId="6793E7B6" w14:textId="0027E815" w:rsidR="001B09C3" w:rsidRPr="005B772A" w:rsidRDefault="001B09C3" w:rsidP="005B772A">
      <w:pPr>
        <w:rPr>
          <w:rFonts w:cs="Arial"/>
          <w:szCs w:val="24"/>
        </w:rPr>
      </w:pPr>
      <w:r w:rsidRPr="005B772A">
        <w:rPr>
          <w:rFonts w:cs="Arial"/>
          <w:szCs w:val="24"/>
        </w:rPr>
        <w:t xml:space="preserve">III – para apartear, na forma regimental; </w:t>
      </w:r>
    </w:p>
    <w:p w14:paraId="3E2AE1FF" w14:textId="77777777" w:rsidR="00202915" w:rsidRDefault="00202915" w:rsidP="005B772A">
      <w:pPr>
        <w:rPr>
          <w:rFonts w:cs="Arial"/>
          <w:szCs w:val="24"/>
        </w:rPr>
      </w:pPr>
    </w:p>
    <w:p w14:paraId="302D14FF" w14:textId="0E2CBE58" w:rsidR="001B09C3" w:rsidRPr="005B772A" w:rsidRDefault="001B09C3" w:rsidP="005B772A">
      <w:pPr>
        <w:rPr>
          <w:rFonts w:cs="Arial"/>
          <w:szCs w:val="24"/>
        </w:rPr>
      </w:pPr>
      <w:r w:rsidRPr="005B772A">
        <w:rPr>
          <w:rFonts w:cs="Arial"/>
          <w:szCs w:val="24"/>
        </w:rPr>
        <w:t xml:space="preserve">IV – para explicação pessoal; </w:t>
      </w:r>
    </w:p>
    <w:p w14:paraId="4C8B5958" w14:textId="77777777" w:rsidR="001B09C3" w:rsidRPr="005B772A" w:rsidRDefault="001B09C3" w:rsidP="005B772A">
      <w:pPr>
        <w:rPr>
          <w:rFonts w:cs="Arial"/>
          <w:szCs w:val="24"/>
        </w:rPr>
      </w:pPr>
    </w:p>
    <w:p w14:paraId="18EF7597" w14:textId="77777777" w:rsidR="001B09C3" w:rsidRPr="005B772A" w:rsidRDefault="001B09C3" w:rsidP="005B772A">
      <w:pPr>
        <w:rPr>
          <w:rFonts w:cs="Arial"/>
          <w:szCs w:val="24"/>
        </w:rPr>
      </w:pPr>
      <w:r w:rsidRPr="005B772A">
        <w:rPr>
          <w:rFonts w:cs="Arial"/>
          <w:szCs w:val="24"/>
        </w:rPr>
        <w:t xml:space="preserve">V – para levantar questão de ordem ou pedir esclarecimentos à Mesa; </w:t>
      </w:r>
    </w:p>
    <w:p w14:paraId="419E6821" w14:textId="77777777" w:rsidR="00202915" w:rsidRDefault="00202915" w:rsidP="005B772A">
      <w:pPr>
        <w:rPr>
          <w:rFonts w:cs="Arial"/>
          <w:szCs w:val="24"/>
        </w:rPr>
      </w:pPr>
    </w:p>
    <w:p w14:paraId="357ED58F" w14:textId="2F14877C" w:rsidR="001B09C3" w:rsidRPr="005B772A" w:rsidRDefault="001B09C3" w:rsidP="005B772A">
      <w:pPr>
        <w:rPr>
          <w:rFonts w:cs="Arial"/>
          <w:szCs w:val="24"/>
        </w:rPr>
      </w:pPr>
      <w:r w:rsidRPr="005B772A">
        <w:rPr>
          <w:rFonts w:cs="Arial"/>
          <w:szCs w:val="24"/>
        </w:rPr>
        <w:t xml:space="preserve">VI – para apresentar requerimento verbal de qualquer natureza; </w:t>
      </w:r>
    </w:p>
    <w:p w14:paraId="236BCF05" w14:textId="77777777" w:rsidR="00202915" w:rsidRDefault="00202915" w:rsidP="005B772A">
      <w:pPr>
        <w:rPr>
          <w:rFonts w:cs="Arial"/>
          <w:szCs w:val="24"/>
        </w:rPr>
      </w:pPr>
    </w:p>
    <w:p w14:paraId="5DD38F29" w14:textId="750D89C9" w:rsidR="001B09C3" w:rsidRPr="005B772A" w:rsidRDefault="001B09C3" w:rsidP="005B772A">
      <w:pPr>
        <w:rPr>
          <w:rFonts w:cs="Arial"/>
          <w:szCs w:val="24"/>
        </w:rPr>
      </w:pPr>
      <w:r w:rsidRPr="005B772A">
        <w:rPr>
          <w:rFonts w:cs="Arial"/>
          <w:szCs w:val="24"/>
        </w:rPr>
        <w:t xml:space="preserve">VII – quando for designado para saudar qualquer visitante ilustre. </w:t>
      </w:r>
    </w:p>
    <w:p w14:paraId="48B8C392" w14:textId="77777777" w:rsidR="00202915" w:rsidRDefault="00202915" w:rsidP="005B772A">
      <w:pPr>
        <w:rPr>
          <w:rFonts w:cs="Arial"/>
          <w:b/>
          <w:bCs/>
          <w:szCs w:val="24"/>
        </w:rPr>
      </w:pPr>
    </w:p>
    <w:p w14:paraId="18280B49" w14:textId="430AFF3E" w:rsidR="001B09C3" w:rsidRPr="005B772A" w:rsidRDefault="001B09C3" w:rsidP="00202915">
      <w:pPr>
        <w:ind w:firstLine="708"/>
        <w:rPr>
          <w:rFonts w:cs="Arial"/>
          <w:szCs w:val="24"/>
        </w:rPr>
      </w:pPr>
      <w:r w:rsidRPr="005B772A">
        <w:rPr>
          <w:rFonts w:cs="Arial"/>
          <w:b/>
          <w:bCs/>
          <w:szCs w:val="24"/>
        </w:rPr>
        <w:t>Art. 176</w:t>
      </w:r>
      <w:r w:rsidR="00202915">
        <w:rPr>
          <w:rFonts w:cs="Arial"/>
          <w:b/>
          <w:bCs/>
          <w:szCs w:val="24"/>
        </w:rPr>
        <w:t xml:space="preserve">. </w:t>
      </w:r>
      <w:r w:rsidRPr="005B772A">
        <w:rPr>
          <w:rFonts w:cs="Arial"/>
          <w:szCs w:val="24"/>
        </w:rPr>
        <w:t xml:space="preserve">O Presidente solicitará ao orador, por iniciativa própria ou a pedido de qualquer Vereador, que interrompa seu discurso nos seguintes casos: </w:t>
      </w:r>
    </w:p>
    <w:p w14:paraId="1C143A8D" w14:textId="77777777" w:rsidR="00202915" w:rsidRDefault="00202915" w:rsidP="005B772A">
      <w:pPr>
        <w:rPr>
          <w:rFonts w:cs="Arial"/>
          <w:szCs w:val="24"/>
        </w:rPr>
      </w:pPr>
    </w:p>
    <w:p w14:paraId="5345BEDE" w14:textId="73338F7A" w:rsidR="001B09C3" w:rsidRPr="005B772A" w:rsidRDefault="001B09C3" w:rsidP="005B772A">
      <w:pPr>
        <w:rPr>
          <w:rFonts w:cs="Arial"/>
          <w:szCs w:val="24"/>
        </w:rPr>
      </w:pPr>
      <w:r w:rsidRPr="005B772A">
        <w:rPr>
          <w:rFonts w:cs="Arial"/>
          <w:szCs w:val="24"/>
        </w:rPr>
        <w:t xml:space="preserve">I – para leitura de requerimento de urgência; </w:t>
      </w:r>
    </w:p>
    <w:p w14:paraId="3F15963F" w14:textId="77777777" w:rsidR="00202915" w:rsidRDefault="00202915" w:rsidP="005B772A">
      <w:pPr>
        <w:rPr>
          <w:rFonts w:cs="Arial"/>
          <w:szCs w:val="24"/>
        </w:rPr>
      </w:pPr>
    </w:p>
    <w:p w14:paraId="35B83233" w14:textId="4F16F72F" w:rsidR="001B09C3" w:rsidRPr="005B772A" w:rsidRDefault="001B09C3" w:rsidP="005B772A">
      <w:pPr>
        <w:rPr>
          <w:rFonts w:cs="Arial"/>
          <w:szCs w:val="24"/>
        </w:rPr>
      </w:pPr>
      <w:r w:rsidRPr="005B772A">
        <w:rPr>
          <w:rFonts w:cs="Arial"/>
          <w:szCs w:val="24"/>
        </w:rPr>
        <w:t xml:space="preserve">II – para comunicação importante da Câmara; </w:t>
      </w:r>
    </w:p>
    <w:p w14:paraId="24F981B5" w14:textId="77777777" w:rsidR="00202915" w:rsidRDefault="00202915" w:rsidP="005B772A">
      <w:pPr>
        <w:rPr>
          <w:rFonts w:cs="Arial"/>
          <w:szCs w:val="24"/>
        </w:rPr>
      </w:pPr>
    </w:p>
    <w:p w14:paraId="766AA96A" w14:textId="3A31D65D" w:rsidR="001B09C3" w:rsidRPr="005B772A" w:rsidRDefault="001B09C3" w:rsidP="005B772A">
      <w:pPr>
        <w:rPr>
          <w:rFonts w:cs="Arial"/>
          <w:szCs w:val="24"/>
        </w:rPr>
      </w:pPr>
      <w:r w:rsidRPr="005B772A">
        <w:rPr>
          <w:rFonts w:cs="Arial"/>
          <w:szCs w:val="24"/>
        </w:rPr>
        <w:t xml:space="preserve">III – para recepção de visitantes; </w:t>
      </w:r>
    </w:p>
    <w:p w14:paraId="5F867C23" w14:textId="77777777" w:rsidR="00202915" w:rsidRDefault="00202915" w:rsidP="005B772A">
      <w:pPr>
        <w:rPr>
          <w:rFonts w:cs="Arial"/>
          <w:szCs w:val="24"/>
        </w:rPr>
      </w:pPr>
    </w:p>
    <w:p w14:paraId="74F22E02" w14:textId="12F1C104" w:rsidR="001B09C3" w:rsidRPr="005B772A" w:rsidRDefault="001B09C3" w:rsidP="005B772A">
      <w:pPr>
        <w:rPr>
          <w:rFonts w:cs="Arial"/>
          <w:szCs w:val="24"/>
        </w:rPr>
      </w:pPr>
      <w:r w:rsidRPr="005B772A">
        <w:rPr>
          <w:rFonts w:cs="Arial"/>
          <w:szCs w:val="24"/>
        </w:rPr>
        <w:t xml:space="preserve">IV – para votação de requerimento de prorrogação da sessão; </w:t>
      </w:r>
    </w:p>
    <w:p w14:paraId="6DFAF22B" w14:textId="77777777" w:rsidR="00202915" w:rsidRDefault="00202915" w:rsidP="005B772A">
      <w:pPr>
        <w:rPr>
          <w:rFonts w:cs="Arial"/>
          <w:szCs w:val="24"/>
        </w:rPr>
      </w:pPr>
    </w:p>
    <w:p w14:paraId="09DBEF27" w14:textId="455521B5" w:rsidR="001B09C3" w:rsidRPr="003C4A76" w:rsidRDefault="001B09C3" w:rsidP="005B772A">
      <w:pPr>
        <w:rPr>
          <w:rFonts w:cs="Arial"/>
          <w:szCs w:val="24"/>
        </w:rPr>
      </w:pPr>
      <w:r w:rsidRPr="003C4A76">
        <w:rPr>
          <w:rFonts w:cs="Arial"/>
          <w:szCs w:val="24"/>
        </w:rPr>
        <w:t xml:space="preserve">V – para atender ao pedido de palavra “pela ordem”, sobre questão regimental. </w:t>
      </w:r>
    </w:p>
    <w:p w14:paraId="011BFABF" w14:textId="77777777" w:rsidR="00202915" w:rsidRDefault="00202915" w:rsidP="005B772A">
      <w:pPr>
        <w:rPr>
          <w:rFonts w:cs="Arial"/>
          <w:b/>
          <w:bCs/>
          <w:szCs w:val="24"/>
        </w:rPr>
      </w:pPr>
    </w:p>
    <w:p w14:paraId="55725859" w14:textId="506DE4C9" w:rsidR="001B09C3" w:rsidRDefault="001B09C3" w:rsidP="00202915">
      <w:pPr>
        <w:ind w:firstLine="708"/>
        <w:rPr>
          <w:rFonts w:cs="Arial"/>
          <w:szCs w:val="24"/>
        </w:rPr>
      </w:pPr>
      <w:r w:rsidRPr="005B772A">
        <w:rPr>
          <w:rFonts w:cs="Arial"/>
          <w:b/>
          <w:bCs/>
          <w:szCs w:val="24"/>
        </w:rPr>
        <w:t>Art. 177</w:t>
      </w:r>
      <w:r w:rsidR="00202915">
        <w:rPr>
          <w:rFonts w:cs="Arial"/>
          <w:b/>
          <w:bCs/>
          <w:szCs w:val="24"/>
        </w:rPr>
        <w:t xml:space="preserve">. </w:t>
      </w:r>
      <w:r w:rsidRPr="005B772A">
        <w:rPr>
          <w:rFonts w:cs="Arial"/>
          <w:szCs w:val="24"/>
        </w:rPr>
        <w:t xml:space="preserve">Quando mais de um Vereador solicitar a palavra simultaneamente, o Presidente concedê-la-á para a seguinte ordem: </w:t>
      </w:r>
    </w:p>
    <w:p w14:paraId="3E66C365" w14:textId="77777777" w:rsidR="00202915" w:rsidRPr="005B772A" w:rsidRDefault="00202915" w:rsidP="00202915">
      <w:pPr>
        <w:ind w:firstLine="708"/>
        <w:rPr>
          <w:rFonts w:cs="Arial"/>
          <w:szCs w:val="24"/>
        </w:rPr>
      </w:pPr>
    </w:p>
    <w:p w14:paraId="1EB43C7B" w14:textId="77777777" w:rsidR="001B09C3" w:rsidRPr="005B772A" w:rsidRDefault="001B09C3" w:rsidP="005B772A">
      <w:pPr>
        <w:rPr>
          <w:rFonts w:cs="Arial"/>
          <w:szCs w:val="24"/>
        </w:rPr>
      </w:pPr>
      <w:r w:rsidRPr="005B772A">
        <w:rPr>
          <w:rFonts w:cs="Arial"/>
          <w:szCs w:val="24"/>
        </w:rPr>
        <w:t xml:space="preserve">I – ao autor da proposição em debate; </w:t>
      </w:r>
    </w:p>
    <w:p w14:paraId="76486F57" w14:textId="77777777" w:rsidR="00202915" w:rsidRDefault="00202915" w:rsidP="005B772A">
      <w:pPr>
        <w:rPr>
          <w:rFonts w:cs="Arial"/>
          <w:szCs w:val="24"/>
        </w:rPr>
      </w:pPr>
    </w:p>
    <w:p w14:paraId="0380EE9D" w14:textId="0762D9C1" w:rsidR="001B09C3" w:rsidRPr="005B772A" w:rsidRDefault="001B09C3" w:rsidP="005B772A">
      <w:pPr>
        <w:rPr>
          <w:rFonts w:cs="Arial"/>
          <w:szCs w:val="24"/>
        </w:rPr>
      </w:pPr>
      <w:r w:rsidRPr="005B772A">
        <w:rPr>
          <w:rFonts w:cs="Arial"/>
          <w:szCs w:val="24"/>
        </w:rPr>
        <w:t xml:space="preserve">II – ao relator do parecer em apreciação; </w:t>
      </w:r>
    </w:p>
    <w:p w14:paraId="7B339E15" w14:textId="77777777" w:rsidR="00202915" w:rsidRDefault="00202915" w:rsidP="005B772A">
      <w:pPr>
        <w:rPr>
          <w:rFonts w:cs="Arial"/>
          <w:szCs w:val="24"/>
        </w:rPr>
      </w:pPr>
    </w:p>
    <w:p w14:paraId="044EABCB" w14:textId="53E45F94" w:rsidR="001B09C3" w:rsidRPr="005B772A" w:rsidRDefault="001B09C3" w:rsidP="005B772A">
      <w:pPr>
        <w:rPr>
          <w:rFonts w:cs="Arial"/>
          <w:szCs w:val="24"/>
        </w:rPr>
      </w:pPr>
      <w:r w:rsidRPr="005B772A">
        <w:rPr>
          <w:rFonts w:cs="Arial"/>
          <w:szCs w:val="24"/>
        </w:rPr>
        <w:t xml:space="preserve">III – ao autor da emenda; </w:t>
      </w:r>
    </w:p>
    <w:p w14:paraId="0EC95B4C" w14:textId="77777777" w:rsidR="00202915" w:rsidRDefault="00202915" w:rsidP="005B772A">
      <w:pPr>
        <w:rPr>
          <w:rFonts w:cs="Arial"/>
          <w:szCs w:val="24"/>
        </w:rPr>
      </w:pPr>
    </w:p>
    <w:p w14:paraId="59214B68" w14:textId="06448C5C" w:rsidR="001B09C3" w:rsidRPr="005B772A" w:rsidRDefault="001B09C3" w:rsidP="005B772A">
      <w:pPr>
        <w:rPr>
          <w:rFonts w:cs="Arial"/>
          <w:szCs w:val="24"/>
        </w:rPr>
      </w:pPr>
      <w:r w:rsidRPr="005B772A">
        <w:rPr>
          <w:rFonts w:cs="Arial"/>
          <w:szCs w:val="24"/>
        </w:rPr>
        <w:t xml:space="preserve">IV – alternadamente, a quem seja pró ou contra a matéria em debate. </w:t>
      </w:r>
    </w:p>
    <w:p w14:paraId="32F463F6" w14:textId="77777777" w:rsidR="00202915" w:rsidRDefault="00202915" w:rsidP="005B772A">
      <w:pPr>
        <w:rPr>
          <w:rFonts w:cs="Arial"/>
          <w:b/>
          <w:bCs/>
          <w:szCs w:val="24"/>
        </w:rPr>
      </w:pPr>
    </w:p>
    <w:p w14:paraId="6D56CB9D" w14:textId="5DD90FD0" w:rsidR="001B09C3" w:rsidRPr="005B772A" w:rsidRDefault="001B09C3" w:rsidP="00202915">
      <w:pPr>
        <w:ind w:firstLine="708"/>
        <w:rPr>
          <w:rFonts w:cs="Arial"/>
          <w:szCs w:val="24"/>
        </w:rPr>
      </w:pPr>
      <w:r w:rsidRPr="005B772A">
        <w:rPr>
          <w:rFonts w:cs="Arial"/>
          <w:b/>
          <w:bCs/>
          <w:szCs w:val="24"/>
        </w:rPr>
        <w:t>Art. 178</w:t>
      </w:r>
      <w:r w:rsidR="00202915">
        <w:rPr>
          <w:rFonts w:cs="Arial"/>
          <w:b/>
          <w:bCs/>
          <w:szCs w:val="24"/>
        </w:rPr>
        <w:t>.</w:t>
      </w:r>
      <w:r w:rsidRPr="005B772A">
        <w:rPr>
          <w:rFonts w:cs="Arial"/>
          <w:b/>
          <w:bCs/>
          <w:szCs w:val="24"/>
        </w:rPr>
        <w:t xml:space="preserve"> </w:t>
      </w:r>
      <w:r w:rsidRPr="005B772A">
        <w:rPr>
          <w:rFonts w:cs="Arial"/>
          <w:szCs w:val="24"/>
        </w:rPr>
        <w:t xml:space="preserve">Para o aparte ou interrupção do orador por outro para a indagação ou comentário relativamente à matéria em debate, observar-se-á o seguinte: </w:t>
      </w:r>
    </w:p>
    <w:p w14:paraId="2312DC32" w14:textId="77777777" w:rsidR="00202915" w:rsidRDefault="00202915" w:rsidP="005B772A">
      <w:pPr>
        <w:rPr>
          <w:rFonts w:cs="Arial"/>
          <w:szCs w:val="24"/>
        </w:rPr>
      </w:pPr>
    </w:p>
    <w:p w14:paraId="35CE4963" w14:textId="6B40769A" w:rsidR="001B09C3" w:rsidRPr="005B772A" w:rsidRDefault="001B09C3" w:rsidP="005B772A">
      <w:pPr>
        <w:rPr>
          <w:rFonts w:cs="Arial"/>
          <w:szCs w:val="24"/>
        </w:rPr>
      </w:pPr>
      <w:r w:rsidRPr="005B772A">
        <w:rPr>
          <w:rFonts w:cs="Arial"/>
          <w:szCs w:val="24"/>
        </w:rPr>
        <w:t xml:space="preserve">I – o aparte deverá ser expresso em termos corteses e não poderá exceder a 03 (três) minutos; </w:t>
      </w:r>
    </w:p>
    <w:p w14:paraId="0E43487D" w14:textId="77777777" w:rsidR="00202915" w:rsidRDefault="00202915" w:rsidP="005B772A">
      <w:pPr>
        <w:rPr>
          <w:rFonts w:cs="Arial"/>
          <w:szCs w:val="24"/>
        </w:rPr>
      </w:pPr>
    </w:p>
    <w:p w14:paraId="45E21E7A" w14:textId="25963385" w:rsidR="001B09C3" w:rsidRPr="005B772A" w:rsidRDefault="001B09C3" w:rsidP="005B772A">
      <w:pPr>
        <w:rPr>
          <w:rFonts w:cs="Arial"/>
          <w:szCs w:val="24"/>
        </w:rPr>
      </w:pPr>
      <w:r w:rsidRPr="005B772A">
        <w:rPr>
          <w:rFonts w:cs="Arial"/>
          <w:szCs w:val="24"/>
        </w:rPr>
        <w:t xml:space="preserve">II – não serão permitidos apartes paralelos, sucessivos ou sem licença expressa do orador. </w:t>
      </w:r>
    </w:p>
    <w:p w14:paraId="54654A58" w14:textId="77777777" w:rsidR="005D09D2" w:rsidRPr="005B772A" w:rsidRDefault="005D09D2" w:rsidP="005B772A">
      <w:pPr>
        <w:rPr>
          <w:rFonts w:cs="Arial"/>
          <w:b/>
          <w:bCs/>
          <w:szCs w:val="24"/>
        </w:rPr>
      </w:pPr>
    </w:p>
    <w:p w14:paraId="0EB7FB0D" w14:textId="2BC52556" w:rsidR="001B09C3" w:rsidRPr="005B772A" w:rsidRDefault="001B09C3" w:rsidP="00202915">
      <w:pPr>
        <w:ind w:firstLine="708"/>
        <w:rPr>
          <w:rFonts w:cs="Arial"/>
          <w:szCs w:val="24"/>
        </w:rPr>
      </w:pPr>
      <w:r w:rsidRPr="005B772A">
        <w:rPr>
          <w:rFonts w:cs="Arial"/>
          <w:b/>
          <w:bCs/>
          <w:szCs w:val="24"/>
        </w:rPr>
        <w:t>Art. 179</w:t>
      </w:r>
      <w:r w:rsidR="00202915">
        <w:rPr>
          <w:rFonts w:cs="Arial"/>
          <w:b/>
          <w:bCs/>
          <w:szCs w:val="24"/>
        </w:rPr>
        <w:t>.</w:t>
      </w:r>
      <w:r w:rsidRPr="005B772A">
        <w:rPr>
          <w:rFonts w:cs="Arial"/>
          <w:b/>
          <w:bCs/>
          <w:szCs w:val="24"/>
        </w:rPr>
        <w:t xml:space="preserve"> </w:t>
      </w:r>
      <w:r w:rsidRPr="005B772A">
        <w:rPr>
          <w:rFonts w:cs="Arial"/>
          <w:szCs w:val="24"/>
        </w:rPr>
        <w:t xml:space="preserve">Os oradores terão os seguintes prazos para uso da palavra: </w:t>
      </w:r>
    </w:p>
    <w:p w14:paraId="137ACEA6" w14:textId="77777777" w:rsidR="005D09D2" w:rsidRPr="005B772A" w:rsidRDefault="005D09D2" w:rsidP="005B772A">
      <w:pPr>
        <w:rPr>
          <w:rFonts w:cs="Arial"/>
          <w:szCs w:val="24"/>
        </w:rPr>
      </w:pPr>
      <w:bookmarkStart w:id="3" w:name="_Hlk184004205"/>
    </w:p>
    <w:p w14:paraId="596AB3FA" w14:textId="4F815499" w:rsidR="00B161AA" w:rsidRPr="005B772A" w:rsidRDefault="00B161AA" w:rsidP="005B772A">
      <w:pPr>
        <w:rPr>
          <w:rFonts w:cs="Arial"/>
          <w:szCs w:val="24"/>
        </w:rPr>
      </w:pPr>
      <w:r w:rsidRPr="005B772A">
        <w:rPr>
          <w:rFonts w:cs="Arial"/>
          <w:szCs w:val="24"/>
        </w:rPr>
        <w:t xml:space="preserve">I – dois minutos para apresentar requerimentos de retificação ou impugnação de ata e para falar pela ordem; </w:t>
      </w:r>
    </w:p>
    <w:p w14:paraId="6D877148" w14:textId="77777777" w:rsidR="00B161AA" w:rsidRPr="005B772A" w:rsidRDefault="00B161AA" w:rsidP="005B772A">
      <w:pPr>
        <w:rPr>
          <w:rFonts w:cs="Arial"/>
          <w:szCs w:val="24"/>
        </w:rPr>
      </w:pPr>
    </w:p>
    <w:p w14:paraId="0011D3D7" w14:textId="77777777" w:rsidR="00B161AA" w:rsidRPr="005B772A" w:rsidRDefault="00B161AA" w:rsidP="005B772A">
      <w:pPr>
        <w:rPr>
          <w:rFonts w:cs="Arial"/>
          <w:szCs w:val="24"/>
        </w:rPr>
      </w:pPr>
      <w:r w:rsidRPr="005B772A">
        <w:rPr>
          <w:rFonts w:cs="Arial"/>
          <w:szCs w:val="24"/>
        </w:rPr>
        <w:t xml:space="preserve">II – três minutos para falar no Pequeno Expediente, apartear, encaminhar a votação, justificar o voto ou emenda, proferir explicação pessoal e justificar requerimento de urgência especial; </w:t>
      </w:r>
    </w:p>
    <w:p w14:paraId="43CDD733" w14:textId="39C86F82" w:rsidR="001B09C3" w:rsidRPr="005B772A" w:rsidRDefault="001B09C3" w:rsidP="005B772A">
      <w:pPr>
        <w:rPr>
          <w:rFonts w:cs="Arial"/>
          <w:szCs w:val="24"/>
        </w:rPr>
      </w:pPr>
    </w:p>
    <w:p w14:paraId="19883D99" w14:textId="77777777" w:rsidR="001B09C3" w:rsidRPr="005B772A" w:rsidRDefault="001B09C3" w:rsidP="005B772A">
      <w:pPr>
        <w:rPr>
          <w:rFonts w:cs="Arial"/>
          <w:szCs w:val="24"/>
        </w:rPr>
      </w:pPr>
      <w:r w:rsidRPr="005B772A">
        <w:rPr>
          <w:rFonts w:cs="Arial"/>
          <w:szCs w:val="24"/>
        </w:rPr>
        <w:t xml:space="preserve">III – 05 (cinco) minutos para discutir requerimento, indicação, redação final artigo isolado de proposição e veto; </w:t>
      </w:r>
    </w:p>
    <w:p w14:paraId="4C7979DF" w14:textId="77777777" w:rsidR="005D09D2" w:rsidRPr="005B772A" w:rsidRDefault="005D09D2" w:rsidP="005B772A">
      <w:pPr>
        <w:rPr>
          <w:rFonts w:cs="Arial"/>
          <w:szCs w:val="24"/>
        </w:rPr>
      </w:pPr>
    </w:p>
    <w:p w14:paraId="2343A5B4" w14:textId="77777777" w:rsidR="00B161AA" w:rsidRPr="005B772A" w:rsidRDefault="00B161AA" w:rsidP="005B772A">
      <w:pPr>
        <w:rPr>
          <w:rFonts w:cs="Arial"/>
          <w:szCs w:val="24"/>
        </w:rPr>
      </w:pPr>
      <w:r w:rsidRPr="005B772A">
        <w:rPr>
          <w:rFonts w:cs="Arial"/>
          <w:szCs w:val="24"/>
        </w:rPr>
        <w:t xml:space="preserve">IV – dez minutos para falar no Grande Expediente e para discutir projeto de decreto legislativo ou de resolução, processo de cassação do Vereador e parecer pela inconstitucionalidade ou ilegalidade do projeto; </w:t>
      </w:r>
    </w:p>
    <w:p w14:paraId="7538AA60" w14:textId="77777777" w:rsidR="00B161AA" w:rsidRPr="005B772A" w:rsidRDefault="00B161AA" w:rsidP="005B772A">
      <w:pPr>
        <w:rPr>
          <w:rFonts w:cs="Arial"/>
          <w:szCs w:val="24"/>
        </w:rPr>
      </w:pPr>
    </w:p>
    <w:p w14:paraId="688AC938" w14:textId="19ED29BA" w:rsidR="001B09C3" w:rsidRPr="005B772A" w:rsidRDefault="00B161AA" w:rsidP="005B772A">
      <w:pPr>
        <w:rPr>
          <w:rFonts w:cs="Arial"/>
          <w:szCs w:val="24"/>
        </w:rPr>
      </w:pPr>
      <w:r w:rsidRPr="005B772A">
        <w:rPr>
          <w:rFonts w:cs="Arial"/>
          <w:szCs w:val="24"/>
        </w:rPr>
        <w:t>V – quinze minutos para discutir projeto de lei, proposta orçamentária, diretrizes orçamentárias, plano plurianual, prestação de contas e destituição de membros da Mesa.</w:t>
      </w:r>
    </w:p>
    <w:bookmarkEnd w:id="3"/>
    <w:p w14:paraId="44E2AAAF" w14:textId="77777777" w:rsidR="005D09D2" w:rsidRPr="005B772A" w:rsidRDefault="005D09D2" w:rsidP="005B772A">
      <w:pPr>
        <w:rPr>
          <w:rFonts w:cs="Arial"/>
          <w:b/>
          <w:bCs/>
          <w:szCs w:val="24"/>
        </w:rPr>
      </w:pPr>
    </w:p>
    <w:p w14:paraId="2F564A3A" w14:textId="15C568A7" w:rsidR="001B09C3" w:rsidRPr="005B772A" w:rsidRDefault="00FF55F8" w:rsidP="005B772A">
      <w:pPr>
        <w:rPr>
          <w:rFonts w:cs="Arial"/>
          <w:szCs w:val="24"/>
        </w:rPr>
      </w:pPr>
      <w:r w:rsidRPr="005B772A">
        <w:rPr>
          <w:rFonts w:cs="Arial"/>
          <w:szCs w:val="24"/>
        </w:rPr>
        <w:t>Parágrafo único</w:t>
      </w:r>
      <w:r w:rsidR="00202915">
        <w:rPr>
          <w:rFonts w:cs="Arial"/>
          <w:szCs w:val="24"/>
        </w:rPr>
        <w:t xml:space="preserve">. </w:t>
      </w:r>
      <w:r w:rsidR="001B09C3" w:rsidRPr="005B772A">
        <w:rPr>
          <w:rFonts w:cs="Arial"/>
          <w:szCs w:val="24"/>
        </w:rPr>
        <w:t xml:space="preserve">Será permitida a cessão de tempo de um para outro orador. </w:t>
      </w:r>
    </w:p>
    <w:p w14:paraId="10E4041A" w14:textId="77777777" w:rsidR="005D09D2" w:rsidRPr="005B772A" w:rsidRDefault="005D09D2" w:rsidP="005B772A">
      <w:pPr>
        <w:rPr>
          <w:rFonts w:cs="Arial"/>
          <w:b/>
          <w:bCs/>
          <w:szCs w:val="24"/>
        </w:rPr>
      </w:pPr>
    </w:p>
    <w:p w14:paraId="45B68465" w14:textId="77777777" w:rsidR="005D09D2" w:rsidRPr="005B772A" w:rsidRDefault="005D09D2" w:rsidP="005B772A">
      <w:pPr>
        <w:rPr>
          <w:rFonts w:cs="Arial"/>
          <w:b/>
          <w:bCs/>
          <w:szCs w:val="24"/>
        </w:rPr>
      </w:pPr>
    </w:p>
    <w:p w14:paraId="1C6A6798" w14:textId="6EA587F6" w:rsidR="001B09C3" w:rsidRPr="00556C98" w:rsidRDefault="001B09C3" w:rsidP="005B772A">
      <w:pPr>
        <w:jc w:val="center"/>
        <w:rPr>
          <w:rFonts w:cs="Arial"/>
          <w:b/>
          <w:bCs/>
          <w:szCs w:val="24"/>
        </w:rPr>
      </w:pPr>
      <w:r w:rsidRPr="00556C98">
        <w:rPr>
          <w:rFonts w:cs="Arial"/>
          <w:b/>
          <w:bCs/>
          <w:szCs w:val="24"/>
        </w:rPr>
        <w:t>CAPÍTULO III</w:t>
      </w:r>
    </w:p>
    <w:p w14:paraId="39332E80" w14:textId="77777777" w:rsidR="00EA5415" w:rsidRPr="00556C98" w:rsidRDefault="00EA5415" w:rsidP="005B772A">
      <w:pPr>
        <w:jc w:val="center"/>
        <w:rPr>
          <w:rFonts w:cs="Arial"/>
          <w:szCs w:val="24"/>
        </w:rPr>
      </w:pPr>
    </w:p>
    <w:p w14:paraId="3914E180" w14:textId="5F5DDF94" w:rsidR="001B09C3" w:rsidRPr="00556C98" w:rsidRDefault="001B09C3" w:rsidP="005B772A">
      <w:pPr>
        <w:jc w:val="center"/>
        <w:rPr>
          <w:rFonts w:cs="Arial"/>
          <w:szCs w:val="24"/>
        </w:rPr>
      </w:pPr>
      <w:r w:rsidRPr="00556C98">
        <w:rPr>
          <w:rFonts w:cs="Arial"/>
          <w:b/>
          <w:bCs/>
          <w:szCs w:val="24"/>
        </w:rPr>
        <w:t>DAS DELIBERAÇÕES</w:t>
      </w:r>
    </w:p>
    <w:p w14:paraId="2D708802" w14:textId="77777777" w:rsidR="005D09D2" w:rsidRPr="00556C98" w:rsidRDefault="005D09D2" w:rsidP="005B772A">
      <w:pPr>
        <w:rPr>
          <w:rFonts w:cs="Arial"/>
          <w:b/>
          <w:bCs/>
          <w:szCs w:val="24"/>
        </w:rPr>
      </w:pPr>
    </w:p>
    <w:p w14:paraId="1C4782BD" w14:textId="77777777" w:rsidR="005D09D2" w:rsidRPr="00556C98" w:rsidRDefault="005D09D2" w:rsidP="005B772A">
      <w:pPr>
        <w:rPr>
          <w:rFonts w:cs="Arial"/>
          <w:b/>
          <w:bCs/>
          <w:szCs w:val="24"/>
        </w:rPr>
      </w:pPr>
    </w:p>
    <w:p w14:paraId="711BB693" w14:textId="025BCCD1" w:rsidR="001B09C3" w:rsidRDefault="001B09C3" w:rsidP="00556C98">
      <w:pPr>
        <w:ind w:firstLine="708"/>
        <w:rPr>
          <w:rFonts w:cs="Arial"/>
          <w:szCs w:val="24"/>
        </w:rPr>
      </w:pPr>
      <w:r w:rsidRPr="00556C98">
        <w:rPr>
          <w:rFonts w:cs="Arial"/>
          <w:b/>
          <w:bCs/>
          <w:szCs w:val="24"/>
        </w:rPr>
        <w:t>Art. 180</w:t>
      </w:r>
      <w:r w:rsidR="00C333D1">
        <w:rPr>
          <w:rFonts w:cs="Arial"/>
          <w:b/>
          <w:bCs/>
          <w:szCs w:val="24"/>
        </w:rPr>
        <w:t xml:space="preserve">. </w:t>
      </w:r>
      <w:r w:rsidRPr="00556C98">
        <w:rPr>
          <w:rFonts w:cs="Arial"/>
          <w:szCs w:val="24"/>
        </w:rPr>
        <w:t>As deliberações do Plenário serão tomadas por maioria simples, sempre que não exija a maioria absoluta ou a maioria de 2/3 (dois terço</w:t>
      </w:r>
      <w:r w:rsidR="00202915" w:rsidRPr="00556C98">
        <w:rPr>
          <w:rFonts w:cs="Arial"/>
          <w:szCs w:val="24"/>
        </w:rPr>
        <w:t>s</w:t>
      </w:r>
      <w:r w:rsidRPr="00556C98">
        <w:rPr>
          <w:rFonts w:cs="Arial"/>
          <w:szCs w:val="24"/>
        </w:rPr>
        <w:t xml:space="preserve">), conforme as determinações constitucionais, legais ou regimentais aplicadas em cada caso. </w:t>
      </w:r>
    </w:p>
    <w:p w14:paraId="39A7EC35" w14:textId="77777777" w:rsidR="00556C98" w:rsidRPr="00556C98" w:rsidRDefault="00556C98" w:rsidP="00556C98">
      <w:pPr>
        <w:ind w:firstLine="708"/>
        <w:rPr>
          <w:rFonts w:cs="Arial"/>
          <w:szCs w:val="24"/>
        </w:rPr>
      </w:pPr>
    </w:p>
    <w:p w14:paraId="4F3825C1" w14:textId="5DDFDEA4" w:rsidR="001B09C3" w:rsidRDefault="00FF55F8" w:rsidP="005B772A">
      <w:pPr>
        <w:rPr>
          <w:rFonts w:cs="Arial"/>
          <w:szCs w:val="24"/>
        </w:rPr>
      </w:pPr>
      <w:r w:rsidRPr="00556C98">
        <w:rPr>
          <w:rFonts w:cs="Arial"/>
          <w:szCs w:val="24"/>
        </w:rPr>
        <w:t>Parágrafo único</w:t>
      </w:r>
      <w:r w:rsidR="00C333D1">
        <w:rPr>
          <w:rFonts w:cs="Arial"/>
          <w:szCs w:val="24"/>
        </w:rPr>
        <w:t>.</w:t>
      </w:r>
      <w:r w:rsidR="001B09C3" w:rsidRPr="00556C98">
        <w:rPr>
          <w:rFonts w:cs="Arial"/>
          <w:szCs w:val="24"/>
        </w:rPr>
        <w:t xml:space="preserve"> Para efeito de </w:t>
      </w:r>
      <w:r w:rsidR="00556C98" w:rsidRPr="00556C98">
        <w:rPr>
          <w:rFonts w:cs="Arial"/>
          <w:szCs w:val="24"/>
        </w:rPr>
        <w:t>quórum</w:t>
      </w:r>
      <w:r w:rsidR="00556C98">
        <w:rPr>
          <w:rFonts w:cs="Arial"/>
          <w:szCs w:val="24"/>
        </w:rPr>
        <w:t>,</w:t>
      </w:r>
      <w:r w:rsidR="001B09C3" w:rsidRPr="00556C98">
        <w:rPr>
          <w:rFonts w:cs="Arial"/>
          <w:szCs w:val="24"/>
        </w:rPr>
        <w:t xml:space="preserve"> computar-se-á a presença de Vereador impedido de votar. </w:t>
      </w:r>
    </w:p>
    <w:p w14:paraId="30C30448" w14:textId="77777777" w:rsidR="00556C98" w:rsidRPr="00556C98" w:rsidRDefault="00556C98" w:rsidP="005B772A">
      <w:pPr>
        <w:rPr>
          <w:rFonts w:cs="Arial"/>
          <w:szCs w:val="24"/>
        </w:rPr>
      </w:pPr>
    </w:p>
    <w:p w14:paraId="380D3CCC" w14:textId="0E49E34D" w:rsidR="001B09C3" w:rsidRPr="00556C98" w:rsidRDefault="001B09C3" w:rsidP="00556C98">
      <w:pPr>
        <w:ind w:firstLine="708"/>
        <w:rPr>
          <w:rFonts w:cs="Arial"/>
          <w:szCs w:val="24"/>
        </w:rPr>
      </w:pPr>
      <w:r w:rsidRPr="00556C98">
        <w:rPr>
          <w:rFonts w:cs="Arial"/>
          <w:b/>
          <w:bCs/>
          <w:szCs w:val="24"/>
        </w:rPr>
        <w:t>Art. 181</w:t>
      </w:r>
      <w:r w:rsidR="00C333D1">
        <w:rPr>
          <w:rFonts w:cs="Arial"/>
          <w:b/>
          <w:bCs/>
          <w:szCs w:val="24"/>
        </w:rPr>
        <w:t xml:space="preserve">. </w:t>
      </w:r>
      <w:r w:rsidRPr="00556C98">
        <w:rPr>
          <w:rFonts w:cs="Arial"/>
          <w:szCs w:val="24"/>
        </w:rPr>
        <w:t xml:space="preserve">A deliberação se realizará através da votação. </w:t>
      </w:r>
    </w:p>
    <w:p w14:paraId="317E00CC" w14:textId="77777777" w:rsidR="00556C98" w:rsidRDefault="00556C98" w:rsidP="005B772A">
      <w:pPr>
        <w:rPr>
          <w:rFonts w:cs="Arial"/>
          <w:szCs w:val="24"/>
        </w:rPr>
      </w:pPr>
    </w:p>
    <w:p w14:paraId="6EE23639" w14:textId="59A5212C" w:rsidR="001B09C3" w:rsidRPr="005B772A" w:rsidRDefault="00FF55F8" w:rsidP="005B772A">
      <w:pPr>
        <w:rPr>
          <w:rFonts w:cs="Arial"/>
          <w:szCs w:val="24"/>
        </w:rPr>
      </w:pPr>
      <w:r w:rsidRPr="00556C98">
        <w:rPr>
          <w:rFonts w:cs="Arial"/>
          <w:szCs w:val="24"/>
        </w:rPr>
        <w:t>Parágrafo único</w:t>
      </w:r>
      <w:r w:rsidR="00C333D1">
        <w:rPr>
          <w:rFonts w:cs="Arial"/>
          <w:szCs w:val="24"/>
        </w:rPr>
        <w:t>.</w:t>
      </w:r>
      <w:r w:rsidR="001B09C3" w:rsidRPr="00556C98">
        <w:rPr>
          <w:rFonts w:cs="Arial"/>
          <w:szCs w:val="24"/>
        </w:rPr>
        <w:t xml:space="preserve"> Considerar-se-á qualquer matéria em fase de votação a partir do</w:t>
      </w:r>
      <w:r w:rsidR="001B09C3" w:rsidRPr="005B772A">
        <w:rPr>
          <w:rFonts w:cs="Arial"/>
          <w:szCs w:val="24"/>
        </w:rPr>
        <w:t xml:space="preserve"> momento em que o Presidente declarar encerrada a discussão. </w:t>
      </w:r>
    </w:p>
    <w:p w14:paraId="4ACA7D59" w14:textId="77777777" w:rsidR="00556C98" w:rsidRDefault="00556C98" w:rsidP="005B772A">
      <w:pPr>
        <w:rPr>
          <w:rFonts w:cs="Arial"/>
          <w:b/>
          <w:bCs/>
          <w:szCs w:val="24"/>
        </w:rPr>
      </w:pPr>
    </w:p>
    <w:p w14:paraId="774719EC" w14:textId="0D772AC1" w:rsidR="001B09C3" w:rsidRPr="005B772A" w:rsidRDefault="001B09C3" w:rsidP="00556C98">
      <w:pPr>
        <w:ind w:firstLine="708"/>
        <w:rPr>
          <w:rFonts w:cs="Arial"/>
          <w:szCs w:val="24"/>
        </w:rPr>
      </w:pPr>
      <w:r w:rsidRPr="005B772A">
        <w:rPr>
          <w:rFonts w:cs="Arial"/>
          <w:b/>
          <w:bCs/>
          <w:szCs w:val="24"/>
        </w:rPr>
        <w:t>Art. 182</w:t>
      </w:r>
      <w:r w:rsidR="00C333D1">
        <w:rPr>
          <w:rFonts w:cs="Arial"/>
          <w:b/>
          <w:bCs/>
          <w:szCs w:val="24"/>
        </w:rPr>
        <w:t>.</w:t>
      </w:r>
      <w:r w:rsidRPr="005B772A">
        <w:rPr>
          <w:rFonts w:cs="Arial"/>
          <w:b/>
          <w:bCs/>
          <w:szCs w:val="24"/>
        </w:rPr>
        <w:t xml:space="preserve"> </w:t>
      </w:r>
      <w:r w:rsidRPr="005B772A">
        <w:rPr>
          <w:rFonts w:cs="Arial"/>
          <w:szCs w:val="24"/>
        </w:rPr>
        <w:t>Os processos de votação são 03 (três): simbólico, nominal e secreto. (</w:t>
      </w:r>
      <w:r w:rsidR="00C333D1" w:rsidRPr="00226548">
        <w:rPr>
          <w:rFonts w:eastAsia="Segoe UI" w:cs="Arial"/>
          <w:lang w:eastAsia="zh-CN" w:bidi="hi-IN"/>
        </w:rPr>
        <w:t xml:space="preserve">Redação dada pela </w:t>
      </w:r>
      <w:r w:rsidR="00C333D1">
        <w:rPr>
          <w:rFonts w:eastAsia="Segoe UI" w:cs="Arial"/>
          <w:lang w:eastAsia="zh-CN" w:bidi="hi-IN"/>
        </w:rPr>
        <w:t xml:space="preserve">Resolução </w:t>
      </w:r>
      <w:r w:rsidR="00C333D1" w:rsidRPr="00226548">
        <w:rPr>
          <w:rFonts w:eastAsia="Segoe UI" w:cs="Arial"/>
          <w:lang w:eastAsia="zh-CN" w:bidi="hi-IN"/>
        </w:rPr>
        <w:t>nº</w:t>
      </w:r>
      <w:r w:rsidRPr="005B772A">
        <w:rPr>
          <w:rFonts w:cs="Arial"/>
          <w:szCs w:val="24"/>
        </w:rPr>
        <w:t xml:space="preserve"> 061/02)</w:t>
      </w:r>
    </w:p>
    <w:p w14:paraId="5437D969" w14:textId="77777777" w:rsidR="00556C98" w:rsidRDefault="00556C98" w:rsidP="005B772A">
      <w:pPr>
        <w:rPr>
          <w:rFonts w:cs="Arial"/>
          <w:szCs w:val="24"/>
        </w:rPr>
      </w:pPr>
    </w:p>
    <w:p w14:paraId="7DBA5E41" w14:textId="6FD45451" w:rsidR="001B09C3" w:rsidRPr="005B772A" w:rsidRDefault="001B09C3" w:rsidP="005B772A">
      <w:pPr>
        <w:rPr>
          <w:rFonts w:cs="Arial"/>
          <w:szCs w:val="24"/>
        </w:rPr>
      </w:pPr>
      <w:r w:rsidRPr="005B772A">
        <w:rPr>
          <w:rFonts w:cs="Arial"/>
          <w:szCs w:val="24"/>
        </w:rPr>
        <w:t xml:space="preserve">§ 1º O processo simbólico consiste na simples contagem de votos a favor ou contra a proposição, mediante convite do Presidente aos Vereadores para que permaneçam sentados ou se levantem, respectivamente. </w:t>
      </w:r>
    </w:p>
    <w:p w14:paraId="750BD3DA" w14:textId="77777777" w:rsidR="00556C98" w:rsidRDefault="00556C98" w:rsidP="005B772A">
      <w:pPr>
        <w:rPr>
          <w:rFonts w:cs="Arial"/>
          <w:szCs w:val="24"/>
        </w:rPr>
      </w:pPr>
    </w:p>
    <w:p w14:paraId="71BED6A0" w14:textId="45B97CDA" w:rsidR="001B09C3" w:rsidRPr="005B772A" w:rsidRDefault="001B09C3" w:rsidP="005B772A">
      <w:pPr>
        <w:rPr>
          <w:rFonts w:cs="Arial"/>
          <w:szCs w:val="24"/>
        </w:rPr>
      </w:pPr>
      <w:r w:rsidRPr="005B772A">
        <w:rPr>
          <w:rFonts w:cs="Arial"/>
          <w:szCs w:val="24"/>
        </w:rPr>
        <w:t xml:space="preserve">§ 2º O processo nominal consiste na expressa manifestação de cada Vereador, pela chamada, sobre em que sentido vota, respondendo sim ou não, salvo quando se tratar de votação através de cédulas em que esta manifestação não será extensiva. </w:t>
      </w:r>
    </w:p>
    <w:p w14:paraId="514457DE" w14:textId="77777777" w:rsidR="00556C98" w:rsidRDefault="00556C98" w:rsidP="005B772A">
      <w:pPr>
        <w:rPr>
          <w:rFonts w:cs="Arial"/>
          <w:b/>
          <w:bCs/>
          <w:szCs w:val="24"/>
        </w:rPr>
      </w:pPr>
    </w:p>
    <w:p w14:paraId="413CB16F" w14:textId="1341C8CA" w:rsidR="001B09C3" w:rsidRPr="005B772A" w:rsidRDefault="001B09C3" w:rsidP="00556C98">
      <w:pPr>
        <w:ind w:firstLine="708"/>
        <w:rPr>
          <w:rFonts w:cs="Arial"/>
          <w:szCs w:val="24"/>
        </w:rPr>
      </w:pPr>
      <w:r w:rsidRPr="005B772A">
        <w:rPr>
          <w:rFonts w:cs="Arial"/>
          <w:b/>
          <w:bCs/>
          <w:szCs w:val="24"/>
        </w:rPr>
        <w:t>Art. 183</w:t>
      </w:r>
      <w:r w:rsidR="00C333D1">
        <w:rPr>
          <w:rFonts w:cs="Arial"/>
          <w:b/>
          <w:bCs/>
          <w:szCs w:val="24"/>
        </w:rPr>
        <w:t xml:space="preserve">. </w:t>
      </w:r>
      <w:r w:rsidRPr="005B772A">
        <w:rPr>
          <w:rFonts w:cs="Arial"/>
          <w:szCs w:val="24"/>
        </w:rPr>
        <w:t xml:space="preserve">O processo simbólico será a regra geral para as votações, somente sendo abandonado por impositivo legal ou regimental ou a requerimento aprovado pelo Plenário. </w:t>
      </w:r>
    </w:p>
    <w:p w14:paraId="01AD45C4" w14:textId="77777777" w:rsidR="00556C98" w:rsidRDefault="00556C98" w:rsidP="005B772A">
      <w:pPr>
        <w:rPr>
          <w:rFonts w:cs="Arial"/>
          <w:szCs w:val="24"/>
        </w:rPr>
      </w:pPr>
    </w:p>
    <w:p w14:paraId="506FCC29" w14:textId="2EEB61ED" w:rsidR="001B09C3" w:rsidRPr="005B772A" w:rsidRDefault="001B09C3" w:rsidP="00556C98">
      <w:pPr>
        <w:rPr>
          <w:rFonts w:cs="Arial"/>
          <w:szCs w:val="24"/>
        </w:rPr>
      </w:pPr>
      <w:r w:rsidRPr="005B772A">
        <w:rPr>
          <w:rFonts w:cs="Arial"/>
          <w:szCs w:val="24"/>
        </w:rPr>
        <w:t xml:space="preserve">§ 1º Do resultado da votação simbólica qualquer Vereador poderá requerer verificação mediante votação nominal, não podendo o Presidente indeferi-la. </w:t>
      </w:r>
    </w:p>
    <w:p w14:paraId="6D011F73" w14:textId="77777777" w:rsidR="00556C98" w:rsidRDefault="00556C98" w:rsidP="005B772A">
      <w:pPr>
        <w:rPr>
          <w:rFonts w:cs="Arial"/>
          <w:szCs w:val="24"/>
        </w:rPr>
      </w:pPr>
    </w:p>
    <w:p w14:paraId="6BF81CC1" w14:textId="18FFCD86" w:rsidR="001B09C3" w:rsidRPr="005B772A" w:rsidRDefault="001B09C3" w:rsidP="005B772A">
      <w:pPr>
        <w:rPr>
          <w:rFonts w:cs="Arial"/>
          <w:szCs w:val="24"/>
        </w:rPr>
      </w:pPr>
      <w:r w:rsidRPr="005B772A">
        <w:rPr>
          <w:rFonts w:cs="Arial"/>
          <w:szCs w:val="24"/>
        </w:rPr>
        <w:t xml:space="preserve">§ 2º Não se admitirá a segunda verificação ao resultado da votação. </w:t>
      </w:r>
    </w:p>
    <w:p w14:paraId="28740C7B" w14:textId="77777777" w:rsidR="001B09C3" w:rsidRPr="005B772A" w:rsidRDefault="001B09C3" w:rsidP="005B772A">
      <w:pPr>
        <w:rPr>
          <w:rFonts w:cs="Arial"/>
          <w:szCs w:val="24"/>
        </w:rPr>
      </w:pPr>
    </w:p>
    <w:p w14:paraId="070F819C" w14:textId="14FE04B0" w:rsidR="001B09C3" w:rsidRPr="005B772A" w:rsidRDefault="001B09C3" w:rsidP="005B772A">
      <w:pPr>
        <w:rPr>
          <w:rFonts w:cs="Arial"/>
          <w:szCs w:val="24"/>
        </w:rPr>
      </w:pPr>
      <w:r w:rsidRPr="005B772A">
        <w:rPr>
          <w:rFonts w:cs="Arial"/>
          <w:szCs w:val="24"/>
        </w:rPr>
        <w:t xml:space="preserve">§ 3º O Presidente, em caso de dúvida, poderá, de ofício repetir a votação simbólica para recontagem dos votos. </w:t>
      </w:r>
    </w:p>
    <w:p w14:paraId="1018BB60" w14:textId="77777777" w:rsidR="00C333D1" w:rsidRDefault="00C333D1" w:rsidP="005B772A">
      <w:pPr>
        <w:rPr>
          <w:rFonts w:cs="Arial"/>
          <w:b/>
          <w:bCs/>
          <w:szCs w:val="24"/>
        </w:rPr>
      </w:pPr>
    </w:p>
    <w:p w14:paraId="78EBF69D" w14:textId="03519085" w:rsidR="001B09C3" w:rsidRPr="005B772A" w:rsidRDefault="001B09C3" w:rsidP="00C333D1">
      <w:pPr>
        <w:ind w:firstLine="708"/>
        <w:rPr>
          <w:rFonts w:cs="Arial"/>
          <w:szCs w:val="24"/>
        </w:rPr>
      </w:pPr>
      <w:r w:rsidRPr="005B772A">
        <w:rPr>
          <w:rFonts w:cs="Arial"/>
          <w:b/>
          <w:bCs/>
          <w:szCs w:val="24"/>
        </w:rPr>
        <w:t xml:space="preserve">Art. 184. </w:t>
      </w:r>
      <w:r w:rsidRPr="005B772A">
        <w:rPr>
          <w:rFonts w:cs="Arial"/>
          <w:szCs w:val="24"/>
        </w:rPr>
        <w:t>Não será permitido ao Vereador abandonar o plenário no Curso de votação, salvo se acometido de mal súbito ou para atender emergência familiar comprovada, sendo considerado o voto que já tenha proferido. (</w:t>
      </w:r>
      <w:r w:rsidR="00C333D1" w:rsidRPr="00226548">
        <w:rPr>
          <w:rFonts w:eastAsia="Segoe UI" w:cs="Arial"/>
          <w:lang w:eastAsia="zh-CN" w:bidi="hi-IN"/>
        </w:rPr>
        <w:t xml:space="preserve">Redação dada pela </w:t>
      </w:r>
      <w:r w:rsidR="00C333D1">
        <w:rPr>
          <w:rFonts w:eastAsia="Segoe UI" w:cs="Arial"/>
          <w:lang w:eastAsia="zh-CN" w:bidi="hi-IN"/>
        </w:rPr>
        <w:t xml:space="preserve">Resolução </w:t>
      </w:r>
      <w:r w:rsidR="00C333D1" w:rsidRPr="00226548">
        <w:rPr>
          <w:rFonts w:eastAsia="Segoe UI" w:cs="Arial"/>
          <w:lang w:eastAsia="zh-CN" w:bidi="hi-IN"/>
        </w:rPr>
        <w:t xml:space="preserve">nº </w:t>
      </w:r>
      <w:r w:rsidRPr="005B772A">
        <w:rPr>
          <w:rFonts w:cs="Arial"/>
          <w:szCs w:val="24"/>
        </w:rPr>
        <w:t xml:space="preserve">002/13) </w:t>
      </w:r>
    </w:p>
    <w:p w14:paraId="63EE5C85" w14:textId="77777777" w:rsidR="00C333D1" w:rsidRDefault="00C333D1" w:rsidP="005B772A">
      <w:pPr>
        <w:rPr>
          <w:rFonts w:cs="Arial"/>
          <w:szCs w:val="24"/>
        </w:rPr>
      </w:pPr>
    </w:p>
    <w:p w14:paraId="0F60E70A" w14:textId="19D87682" w:rsidR="001B09C3" w:rsidRPr="005B772A" w:rsidRDefault="00FF55F8" w:rsidP="005B772A">
      <w:pPr>
        <w:rPr>
          <w:rFonts w:cs="Arial"/>
          <w:szCs w:val="24"/>
        </w:rPr>
      </w:pPr>
      <w:r w:rsidRPr="003C4A76">
        <w:rPr>
          <w:rFonts w:cs="Arial"/>
          <w:szCs w:val="24"/>
        </w:rPr>
        <w:t>Parágrafo único</w:t>
      </w:r>
      <w:r w:rsidR="001B09C3" w:rsidRPr="003C4A76">
        <w:rPr>
          <w:rFonts w:cs="Arial"/>
          <w:szCs w:val="24"/>
        </w:rPr>
        <w:t>. O Vereador que se ausentar após iniciada a votação, salvo a</w:t>
      </w:r>
      <w:r w:rsidR="001B09C3" w:rsidRPr="005B772A">
        <w:rPr>
          <w:rFonts w:cs="Arial"/>
          <w:szCs w:val="24"/>
        </w:rPr>
        <w:t xml:space="preserve"> exceção do caput, não poderá participar de outras votações na mesma Sessão. (</w:t>
      </w:r>
      <w:r w:rsidR="00C333D1" w:rsidRPr="00226548">
        <w:rPr>
          <w:rFonts w:eastAsia="Segoe UI" w:cs="Arial"/>
          <w:lang w:eastAsia="zh-CN" w:bidi="hi-IN"/>
        </w:rPr>
        <w:t xml:space="preserve">Redação dada pela </w:t>
      </w:r>
      <w:r w:rsidR="00C333D1">
        <w:rPr>
          <w:rFonts w:eastAsia="Segoe UI" w:cs="Arial"/>
          <w:lang w:eastAsia="zh-CN" w:bidi="hi-IN"/>
        </w:rPr>
        <w:t xml:space="preserve">Resolução </w:t>
      </w:r>
      <w:r w:rsidR="00C333D1" w:rsidRPr="00226548">
        <w:rPr>
          <w:rFonts w:eastAsia="Segoe UI" w:cs="Arial"/>
          <w:lang w:eastAsia="zh-CN" w:bidi="hi-IN"/>
        </w:rPr>
        <w:t xml:space="preserve">nº </w:t>
      </w:r>
      <w:r w:rsidR="001B09C3" w:rsidRPr="005B772A">
        <w:rPr>
          <w:rFonts w:cs="Arial"/>
          <w:szCs w:val="24"/>
        </w:rPr>
        <w:t xml:space="preserve">002/13) </w:t>
      </w:r>
    </w:p>
    <w:p w14:paraId="6B558AD1" w14:textId="77777777" w:rsidR="00C333D1" w:rsidRDefault="00C333D1" w:rsidP="005B772A">
      <w:pPr>
        <w:rPr>
          <w:rFonts w:cs="Arial"/>
          <w:b/>
          <w:bCs/>
          <w:szCs w:val="24"/>
        </w:rPr>
      </w:pPr>
    </w:p>
    <w:p w14:paraId="138C23CE" w14:textId="7F3A37E0" w:rsidR="001B09C3" w:rsidRPr="005B772A" w:rsidRDefault="001B09C3" w:rsidP="00C333D1">
      <w:pPr>
        <w:ind w:firstLine="708"/>
        <w:rPr>
          <w:rFonts w:cs="Arial"/>
          <w:szCs w:val="24"/>
        </w:rPr>
      </w:pPr>
      <w:r w:rsidRPr="005B772A">
        <w:rPr>
          <w:rFonts w:cs="Arial"/>
          <w:b/>
          <w:bCs/>
          <w:szCs w:val="24"/>
        </w:rPr>
        <w:t>Art. 185</w:t>
      </w:r>
      <w:r w:rsidR="00C333D1">
        <w:rPr>
          <w:rFonts w:cs="Arial"/>
          <w:b/>
          <w:bCs/>
          <w:szCs w:val="24"/>
        </w:rPr>
        <w:t xml:space="preserve">. </w:t>
      </w:r>
      <w:r w:rsidRPr="005B772A">
        <w:rPr>
          <w:rFonts w:cs="Arial"/>
          <w:szCs w:val="24"/>
        </w:rPr>
        <w:t xml:space="preserve">Uma vez iniciada a votação, somente se interromperá se for verificada a falta de número legal, caso em que os votos já colhidos serão considerados prejudicados. </w:t>
      </w:r>
    </w:p>
    <w:p w14:paraId="6F29C157" w14:textId="77777777" w:rsidR="00C333D1" w:rsidRDefault="00C333D1" w:rsidP="005B772A">
      <w:pPr>
        <w:rPr>
          <w:rFonts w:cs="Arial"/>
          <w:szCs w:val="24"/>
        </w:rPr>
      </w:pPr>
    </w:p>
    <w:p w14:paraId="02466005" w14:textId="36A033E0" w:rsidR="001B09C3" w:rsidRPr="005B772A" w:rsidRDefault="00FF55F8" w:rsidP="005B772A">
      <w:pPr>
        <w:rPr>
          <w:rFonts w:cs="Arial"/>
          <w:szCs w:val="24"/>
        </w:rPr>
      </w:pPr>
      <w:r w:rsidRPr="003C4A76">
        <w:rPr>
          <w:rFonts w:cs="Arial"/>
          <w:szCs w:val="24"/>
        </w:rPr>
        <w:t>Parágrafo único</w:t>
      </w:r>
      <w:r w:rsidR="00C333D1">
        <w:rPr>
          <w:rFonts w:cs="Arial"/>
          <w:szCs w:val="24"/>
        </w:rPr>
        <w:t>.</w:t>
      </w:r>
      <w:r w:rsidR="001B09C3" w:rsidRPr="003C4A76">
        <w:rPr>
          <w:rFonts w:cs="Arial"/>
          <w:szCs w:val="24"/>
        </w:rPr>
        <w:t xml:space="preserve"> Não será permitido ao Vereador abandonar o plenário no </w:t>
      </w:r>
      <w:r w:rsidR="00C333D1">
        <w:rPr>
          <w:rFonts w:cs="Arial"/>
          <w:szCs w:val="24"/>
        </w:rPr>
        <w:t>c</w:t>
      </w:r>
      <w:r w:rsidR="001B09C3" w:rsidRPr="003C4A76">
        <w:rPr>
          <w:rFonts w:cs="Arial"/>
          <w:szCs w:val="24"/>
        </w:rPr>
        <w:t>urso</w:t>
      </w:r>
      <w:r w:rsidR="001B09C3" w:rsidRPr="005B772A">
        <w:rPr>
          <w:rFonts w:cs="Arial"/>
          <w:szCs w:val="24"/>
        </w:rPr>
        <w:t xml:space="preserve"> de votação, salvo se acometido de mal súbito, sendo considerado o voto que já tenha proferido. </w:t>
      </w:r>
    </w:p>
    <w:p w14:paraId="6803A9FC" w14:textId="77777777" w:rsidR="00C333D1" w:rsidRDefault="00C333D1" w:rsidP="005B772A">
      <w:pPr>
        <w:rPr>
          <w:rFonts w:cs="Arial"/>
          <w:b/>
          <w:bCs/>
          <w:szCs w:val="24"/>
        </w:rPr>
      </w:pPr>
    </w:p>
    <w:p w14:paraId="60DE4C8C" w14:textId="3DE9E912" w:rsidR="001B09C3" w:rsidRPr="005B772A" w:rsidRDefault="001B09C3" w:rsidP="00C333D1">
      <w:pPr>
        <w:ind w:firstLine="708"/>
        <w:rPr>
          <w:rFonts w:cs="Arial"/>
          <w:szCs w:val="24"/>
        </w:rPr>
      </w:pPr>
      <w:r w:rsidRPr="005B772A">
        <w:rPr>
          <w:rFonts w:cs="Arial"/>
          <w:b/>
          <w:bCs/>
          <w:szCs w:val="24"/>
        </w:rPr>
        <w:t>Art. 186</w:t>
      </w:r>
      <w:r w:rsidR="00C333D1">
        <w:rPr>
          <w:rFonts w:cs="Arial"/>
          <w:b/>
          <w:bCs/>
          <w:szCs w:val="24"/>
        </w:rPr>
        <w:t>.</w:t>
      </w:r>
      <w:r w:rsidRPr="005B772A">
        <w:rPr>
          <w:rFonts w:cs="Arial"/>
          <w:b/>
          <w:bCs/>
          <w:szCs w:val="24"/>
        </w:rPr>
        <w:t xml:space="preserve"> </w:t>
      </w:r>
      <w:r w:rsidRPr="005B772A">
        <w:rPr>
          <w:rFonts w:cs="Arial"/>
          <w:szCs w:val="24"/>
        </w:rPr>
        <w:t xml:space="preserve">Antes de iniciar-se a votação será assegurado a cada uma das bancadas partidárias, ou um dos seus integrantes, falar apenas uma vez para propor aos seus copartidários a orientação quanto ao mérito da matéria. </w:t>
      </w:r>
    </w:p>
    <w:p w14:paraId="7A25CB72" w14:textId="77777777" w:rsidR="00C333D1" w:rsidRDefault="00C333D1" w:rsidP="005B772A">
      <w:pPr>
        <w:rPr>
          <w:rFonts w:cs="Arial"/>
          <w:szCs w:val="24"/>
        </w:rPr>
      </w:pPr>
    </w:p>
    <w:p w14:paraId="4B2B818F" w14:textId="15AA7500" w:rsidR="001B09C3" w:rsidRPr="005B772A" w:rsidRDefault="00FF55F8" w:rsidP="005B772A">
      <w:pPr>
        <w:rPr>
          <w:rFonts w:cs="Arial"/>
          <w:szCs w:val="24"/>
        </w:rPr>
      </w:pPr>
      <w:r w:rsidRPr="003C4A76">
        <w:rPr>
          <w:rFonts w:cs="Arial"/>
          <w:szCs w:val="24"/>
        </w:rPr>
        <w:t>Parágrafo único</w:t>
      </w:r>
      <w:r w:rsidR="00C333D1">
        <w:rPr>
          <w:rFonts w:cs="Arial"/>
          <w:szCs w:val="24"/>
        </w:rPr>
        <w:t>.</w:t>
      </w:r>
      <w:r w:rsidR="001B09C3" w:rsidRPr="003C4A76">
        <w:rPr>
          <w:rFonts w:cs="Arial"/>
          <w:szCs w:val="24"/>
        </w:rPr>
        <w:t xml:space="preserve"> </w:t>
      </w:r>
      <w:r w:rsidR="00C333D1">
        <w:rPr>
          <w:rFonts w:cs="Arial"/>
          <w:szCs w:val="24"/>
        </w:rPr>
        <w:t>N</w:t>
      </w:r>
      <w:r w:rsidR="001B09C3" w:rsidRPr="003C4A76">
        <w:rPr>
          <w:rFonts w:cs="Arial"/>
          <w:szCs w:val="24"/>
        </w:rPr>
        <w:t>ão haverá encaminhamento de votação quando se tratar da</w:t>
      </w:r>
      <w:r w:rsidR="001B09C3" w:rsidRPr="005B772A">
        <w:rPr>
          <w:rFonts w:cs="Arial"/>
          <w:szCs w:val="24"/>
        </w:rPr>
        <w:t xml:space="preserve"> proposta orçamentária, das diretrizes orçamentárias, do plano plurianual, do julgamento das contas do município, de processo cassatório ou de requerimento. </w:t>
      </w:r>
    </w:p>
    <w:p w14:paraId="2F9EC471" w14:textId="77777777" w:rsidR="00C333D1" w:rsidRDefault="00C333D1" w:rsidP="005B772A">
      <w:pPr>
        <w:rPr>
          <w:rFonts w:cs="Arial"/>
          <w:b/>
          <w:bCs/>
          <w:szCs w:val="24"/>
        </w:rPr>
      </w:pPr>
    </w:p>
    <w:p w14:paraId="5F162E9A" w14:textId="4757391F" w:rsidR="001B09C3" w:rsidRPr="005B772A" w:rsidRDefault="001B09C3" w:rsidP="00C333D1">
      <w:pPr>
        <w:ind w:firstLine="708"/>
        <w:rPr>
          <w:rFonts w:cs="Arial"/>
          <w:szCs w:val="24"/>
        </w:rPr>
      </w:pPr>
      <w:r w:rsidRPr="005B772A">
        <w:rPr>
          <w:rFonts w:cs="Arial"/>
          <w:b/>
          <w:bCs/>
          <w:szCs w:val="24"/>
        </w:rPr>
        <w:t>Art. 187</w:t>
      </w:r>
      <w:r w:rsidR="00C333D1">
        <w:rPr>
          <w:rFonts w:cs="Arial"/>
          <w:b/>
          <w:bCs/>
          <w:szCs w:val="24"/>
        </w:rPr>
        <w:t xml:space="preserve">. </w:t>
      </w:r>
      <w:r w:rsidRPr="005B772A">
        <w:rPr>
          <w:rFonts w:cs="Arial"/>
          <w:szCs w:val="24"/>
        </w:rPr>
        <w:t>Qualquer Vereador poderá requerer ao Plenário que aprecie isoladamente determinada parte do texto de proposição</w:t>
      </w:r>
      <w:r w:rsidR="00C333D1">
        <w:rPr>
          <w:rFonts w:cs="Arial"/>
          <w:szCs w:val="24"/>
        </w:rPr>
        <w:t>,</w:t>
      </w:r>
      <w:r w:rsidRPr="005B772A">
        <w:rPr>
          <w:rFonts w:cs="Arial"/>
          <w:szCs w:val="24"/>
        </w:rPr>
        <w:t xml:space="preserve"> votando-as em destaque para rejeitá-las ou aprová-las preliminarmente. </w:t>
      </w:r>
    </w:p>
    <w:p w14:paraId="32B41A8D" w14:textId="77777777" w:rsidR="00C333D1" w:rsidRDefault="00C333D1" w:rsidP="005B772A">
      <w:pPr>
        <w:rPr>
          <w:rFonts w:cs="Arial"/>
          <w:szCs w:val="24"/>
        </w:rPr>
      </w:pPr>
    </w:p>
    <w:p w14:paraId="7106BA1C" w14:textId="1A8AE8AF" w:rsidR="001B09C3" w:rsidRPr="005B772A" w:rsidRDefault="00FF55F8" w:rsidP="005B772A">
      <w:pPr>
        <w:rPr>
          <w:rFonts w:cs="Arial"/>
          <w:szCs w:val="24"/>
        </w:rPr>
      </w:pPr>
      <w:r w:rsidRPr="003C4A76">
        <w:rPr>
          <w:rFonts w:cs="Arial"/>
          <w:szCs w:val="24"/>
        </w:rPr>
        <w:t>Parágrafo único</w:t>
      </w:r>
      <w:r w:rsidR="00C333D1">
        <w:rPr>
          <w:rFonts w:cs="Arial"/>
          <w:szCs w:val="24"/>
        </w:rPr>
        <w:t>.</w:t>
      </w:r>
      <w:r w:rsidR="001B09C3" w:rsidRPr="003C4A76">
        <w:rPr>
          <w:rFonts w:cs="Arial"/>
          <w:szCs w:val="24"/>
        </w:rPr>
        <w:t xml:space="preserve"> Não haverá destaque quando se tratar da proposta orçamentária,</w:t>
      </w:r>
      <w:r w:rsidR="001B09C3" w:rsidRPr="005B772A">
        <w:rPr>
          <w:rFonts w:cs="Arial"/>
          <w:szCs w:val="24"/>
        </w:rPr>
        <w:t xml:space="preserve"> das diretrizes orçamentárias, do plano plurianual, de medida provisória, de veto do julgamento das contas do município e em quaisquer casos em que aquelas providências se revelem impraticáveis. </w:t>
      </w:r>
    </w:p>
    <w:p w14:paraId="2BBFED74" w14:textId="77777777" w:rsidR="00C333D1" w:rsidRDefault="00C333D1" w:rsidP="005B772A">
      <w:pPr>
        <w:rPr>
          <w:rFonts w:cs="Arial"/>
          <w:b/>
          <w:bCs/>
          <w:szCs w:val="24"/>
        </w:rPr>
      </w:pPr>
    </w:p>
    <w:p w14:paraId="2A1EC127" w14:textId="75405B8A" w:rsidR="001B09C3" w:rsidRPr="005B772A" w:rsidRDefault="001B09C3" w:rsidP="00C333D1">
      <w:pPr>
        <w:ind w:firstLine="708"/>
        <w:rPr>
          <w:rFonts w:cs="Arial"/>
          <w:szCs w:val="24"/>
        </w:rPr>
      </w:pPr>
      <w:r w:rsidRPr="005B772A">
        <w:rPr>
          <w:rFonts w:cs="Arial"/>
          <w:b/>
          <w:bCs/>
          <w:szCs w:val="24"/>
        </w:rPr>
        <w:t>Art. 188</w:t>
      </w:r>
      <w:r w:rsidR="00C333D1">
        <w:rPr>
          <w:rFonts w:cs="Arial"/>
          <w:b/>
          <w:bCs/>
          <w:szCs w:val="24"/>
        </w:rPr>
        <w:t>.</w:t>
      </w:r>
      <w:r w:rsidRPr="005B772A">
        <w:rPr>
          <w:rFonts w:cs="Arial"/>
          <w:b/>
          <w:bCs/>
          <w:szCs w:val="24"/>
        </w:rPr>
        <w:t xml:space="preserve"> </w:t>
      </w:r>
      <w:r w:rsidRPr="005B772A">
        <w:rPr>
          <w:rFonts w:cs="Arial"/>
          <w:szCs w:val="24"/>
        </w:rPr>
        <w:t xml:space="preserve">Terão preferência para votação as emendas supressivas e as emendas substitutivas oriundas das comissões. </w:t>
      </w:r>
    </w:p>
    <w:p w14:paraId="50E4AF7E" w14:textId="77777777" w:rsidR="00C333D1" w:rsidRDefault="00C333D1" w:rsidP="005B772A">
      <w:pPr>
        <w:rPr>
          <w:rFonts w:cs="Arial"/>
          <w:szCs w:val="24"/>
        </w:rPr>
      </w:pPr>
    </w:p>
    <w:p w14:paraId="78E4CE1B" w14:textId="4BDA451F" w:rsidR="001B09C3" w:rsidRPr="005B772A" w:rsidRDefault="00FF55F8" w:rsidP="005B772A">
      <w:pPr>
        <w:rPr>
          <w:rFonts w:cs="Arial"/>
          <w:szCs w:val="24"/>
        </w:rPr>
      </w:pPr>
      <w:r w:rsidRPr="003C4A76">
        <w:rPr>
          <w:rFonts w:cs="Arial"/>
          <w:szCs w:val="24"/>
        </w:rPr>
        <w:t>Parágrafo único</w:t>
      </w:r>
      <w:r w:rsidR="00C333D1">
        <w:rPr>
          <w:rFonts w:cs="Arial"/>
          <w:szCs w:val="24"/>
        </w:rPr>
        <w:t>.</w:t>
      </w:r>
      <w:r w:rsidR="001B09C3" w:rsidRPr="003C4A76">
        <w:rPr>
          <w:rFonts w:cs="Arial"/>
          <w:szCs w:val="24"/>
        </w:rPr>
        <w:t xml:space="preserve"> </w:t>
      </w:r>
      <w:r w:rsidR="00C333D1">
        <w:rPr>
          <w:rFonts w:cs="Arial"/>
          <w:szCs w:val="24"/>
        </w:rPr>
        <w:t>A</w:t>
      </w:r>
      <w:r w:rsidR="001B09C3" w:rsidRPr="003C4A76">
        <w:rPr>
          <w:rFonts w:cs="Arial"/>
          <w:szCs w:val="24"/>
        </w:rPr>
        <w:t>presentadas 02 (duas) ou mais emendas sobre o mesmo artigo</w:t>
      </w:r>
      <w:r w:rsidR="001B09C3" w:rsidRPr="005B772A">
        <w:rPr>
          <w:rFonts w:cs="Arial"/>
          <w:szCs w:val="24"/>
        </w:rPr>
        <w:t xml:space="preserve"> do parágrafo, será admissível requerimento de preferência para a votação da emenda que melhor se adaptar ao projeto, sendo o requerimento apreciado pelo </w:t>
      </w:r>
      <w:r w:rsidR="00C333D1">
        <w:rPr>
          <w:rFonts w:cs="Arial"/>
          <w:szCs w:val="24"/>
        </w:rPr>
        <w:t>P</w:t>
      </w:r>
      <w:r w:rsidR="001B09C3" w:rsidRPr="005B772A">
        <w:rPr>
          <w:rFonts w:cs="Arial"/>
          <w:szCs w:val="24"/>
        </w:rPr>
        <w:t xml:space="preserve">lenário, independentemente de discussão. </w:t>
      </w:r>
    </w:p>
    <w:p w14:paraId="164D21C7" w14:textId="77777777" w:rsidR="00C333D1" w:rsidRDefault="00C333D1" w:rsidP="005B772A">
      <w:pPr>
        <w:rPr>
          <w:rFonts w:cs="Arial"/>
          <w:b/>
          <w:bCs/>
          <w:szCs w:val="24"/>
        </w:rPr>
      </w:pPr>
    </w:p>
    <w:p w14:paraId="7CC3D2F2" w14:textId="677985AB" w:rsidR="001B09C3" w:rsidRPr="005B772A" w:rsidRDefault="001B09C3" w:rsidP="00C333D1">
      <w:pPr>
        <w:ind w:firstLine="708"/>
        <w:rPr>
          <w:rFonts w:cs="Arial"/>
          <w:szCs w:val="24"/>
        </w:rPr>
      </w:pPr>
      <w:r w:rsidRPr="005B772A">
        <w:rPr>
          <w:rFonts w:cs="Arial"/>
          <w:b/>
          <w:bCs/>
          <w:szCs w:val="24"/>
        </w:rPr>
        <w:t>Art. 189</w:t>
      </w:r>
      <w:r w:rsidR="00C333D1">
        <w:rPr>
          <w:rFonts w:cs="Arial"/>
          <w:b/>
          <w:bCs/>
          <w:szCs w:val="24"/>
        </w:rPr>
        <w:t>.</w:t>
      </w:r>
      <w:r w:rsidRPr="005B772A">
        <w:rPr>
          <w:rFonts w:cs="Arial"/>
          <w:b/>
          <w:bCs/>
          <w:szCs w:val="24"/>
        </w:rPr>
        <w:t xml:space="preserve"> </w:t>
      </w:r>
      <w:r w:rsidRPr="005B772A">
        <w:rPr>
          <w:rFonts w:cs="Arial"/>
          <w:szCs w:val="24"/>
        </w:rPr>
        <w:t xml:space="preserve">Sempre que o parecer da </w:t>
      </w:r>
      <w:r w:rsidR="00C333D1">
        <w:rPr>
          <w:rFonts w:cs="Arial"/>
          <w:szCs w:val="24"/>
        </w:rPr>
        <w:t>C</w:t>
      </w:r>
      <w:r w:rsidRPr="005B772A">
        <w:rPr>
          <w:rFonts w:cs="Arial"/>
          <w:szCs w:val="24"/>
        </w:rPr>
        <w:t xml:space="preserve">omissão for pela rejeição do projeto, deverá o plenário deliberar primeiro sobre o parecer, antes de entrar na consideração do projeto. </w:t>
      </w:r>
    </w:p>
    <w:p w14:paraId="5DB680AF" w14:textId="77777777" w:rsidR="00C333D1" w:rsidRDefault="00C333D1" w:rsidP="005B772A">
      <w:pPr>
        <w:rPr>
          <w:rFonts w:cs="Arial"/>
          <w:b/>
          <w:bCs/>
          <w:szCs w:val="24"/>
        </w:rPr>
      </w:pPr>
    </w:p>
    <w:p w14:paraId="7F8098E7" w14:textId="012B7549" w:rsidR="001B09C3" w:rsidRPr="005B772A" w:rsidRDefault="001B09C3" w:rsidP="00C333D1">
      <w:pPr>
        <w:ind w:firstLine="708"/>
        <w:rPr>
          <w:rFonts w:cs="Arial"/>
          <w:szCs w:val="24"/>
        </w:rPr>
      </w:pPr>
      <w:r w:rsidRPr="005B772A">
        <w:rPr>
          <w:rFonts w:cs="Arial"/>
          <w:b/>
          <w:bCs/>
          <w:szCs w:val="24"/>
        </w:rPr>
        <w:t>Art. 190</w:t>
      </w:r>
      <w:r w:rsidR="00C333D1">
        <w:rPr>
          <w:rFonts w:cs="Arial"/>
          <w:b/>
          <w:bCs/>
          <w:szCs w:val="24"/>
        </w:rPr>
        <w:t>.</w:t>
      </w:r>
      <w:r w:rsidRPr="005B772A">
        <w:rPr>
          <w:rFonts w:cs="Arial"/>
          <w:b/>
          <w:bCs/>
          <w:szCs w:val="24"/>
        </w:rPr>
        <w:t xml:space="preserve"> </w:t>
      </w:r>
      <w:r w:rsidRPr="005B772A">
        <w:rPr>
          <w:rFonts w:cs="Arial"/>
          <w:szCs w:val="24"/>
        </w:rPr>
        <w:t xml:space="preserve">O Vereador poderá, ao votar, fazer declaração de voto, que consiste em indicar as razões pelas quais adota determinada posição em relação ao mérito da matéria. </w:t>
      </w:r>
    </w:p>
    <w:p w14:paraId="1749CB68" w14:textId="77777777" w:rsidR="00C333D1" w:rsidRDefault="00C333D1" w:rsidP="005B772A">
      <w:pPr>
        <w:rPr>
          <w:rFonts w:cs="Arial"/>
          <w:szCs w:val="24"/>
        </w:rPr>
      </w:pPr>
    </w:p>
    <w:p w14:paraId="0376D407" w14:textId="52F60D27" w:rsidR="001B09C3" w:rsidRPr="005B772A" w:rsidRDefault="00FF55F8" w:rsidP="005B772A">
      <w:pPr>
        <w:rPr>
          <w:rFonts w:cs="Arial"/>
          <w:szCs w:val="24"/>
        </w:rPr>
      </w:pPr>
      <w:r w:rsidRPr="003C4A76">
        <w:rPr>
          <w:rFonts w:cs="Arial"/>
          <w:szCs w:val="24"/>
        </w:rPr>
        <w:t>Parágrafo único</w:t>
      </w:r>
      <w:r w:rsidR="00C333D1">
        <w:rPr>
          <w:rFonts w:cs="Arial"/>
          <w:szCs w:val="24"/>
        </w:rPr>
        <w:t xml:space="preserve">. </w:t>
      </w:r>
      <w:r w:rsidR="001B09C3" w:rsidRPr="003C4A76">
        <w:rPr>
          <w:rFonts w:cs="Arial"/>
          <w:szCs w:val="24"/>
        </w:rPr>
        <w:t>A declaração só poderá ocorrer quando toda a proposição tenha</w:t>
      </w:r>
      <w:r w:rsidR="001B09C3" w:rsidRPr="005B772A">
        <w:rPr>
          <w:rFonts w:cs="Arial"/>
          <w:szCs w:val="24"/>
        </w:rPr>
        <w:t xml:space="preserve"> sido abrangida pelo voto. </w:t>
      </w:r>
    </w:p>
    <w:p w14:paraId="00B0B8A2" w14:textId="77777777" w:rsidR="001B09C3" w:rsidRPr="005B772A" w:rsidRDefault="001B09C3" w:rsidP="005B772A">
      <w:pPr>
        <w:rPr>
          <w:rFonts w:cs="Arial"/>
          <w:szCs w:val="24"/>
        </w:rPr>
      </w:pPr>
    </w:p>
    <w:p w14:paraId="16A7D926" w14:textId="3C09EE67" w:rsidR="001B09C3" w:rsidRPr="005B772A" w:rsidRDefault="001B09C3" w:rsidP="00C333D1">
      <w:pPr>
        <w:ind w:firstLine="708"/>
        <w:rPr>
          <w:rFonts w:cs="Arial"/>
          <w:szCs w:val="24"/>
        </w:rPr>
      </w:pPr>
      <w:r w:rsidRPr="005B772A">
        <w:rPr>
          <w:rFonts w:cs="Arial"/>
          <w:b/>
          <w:bCs/>
          <w:szCs w:val="24"/>
        </w:rPr>
        <w:t>Art. 191</w:t>
      </w:r>
      <w:r w:rsidR="00C333D1">
        <w:rPr>
          <w:rFonts w:cs="Arial"/>
          <w:b/>
          <w:bCs/>
          <w:szCs w:val="24"/>
        </w:rPr>
        <w:t>.</w:t>
      </w:r>
      <w:r w:rsidRPr="005B772A">
        <w:rPr>
          <w:rFonts w:cs="Arial"/>
          <w:b/>
          <w:bCs/>
          <w:szCs w:val="24"/>
        </w:rPr>
        <w:t xml:space="preserve"> </w:t>
      </w:r>
      <w:r w:rsidRPr="005B772A">
        <w:rPr>
          <w:rFonts w:cs="Arial"/>
          <w:szCs w:val="24"/>
        </w:rPr>
        <w:t>Enquanto o Presidente não haja proclamado o resultado da votação</w:t>
      </w:r>
      <w:r w:rsidR="00C333D1">
        <w:rPr>
          <w:rFonts w:cs="Arial"/>
          <w:szCs w:val="24"/>
        </w:rPr>
        <w:t>,</w:t>
      </w:r>
      <w:r w:rsidRPr="005B772A">
        <w:rPr>
          <w:rFonts w:cs="Arial"/>
          <w:szCs w:val="24"/>
        </w:rPr>
        <w:t xml:space="preserve"> o Vereador que já tenha votado poderá retificar o seu voto. </w:t>
      </w:r>
    </w:p>
    <w:p w14:paraId="06E5F142" w14:textId="77777777" w:rsidR="00C333D1" w:rsidRDefault="00C333D1" w:rsidP="005B772A">
      <w:pPr>
        <w:rPr>
          <w:rFonts w:cs="Arial"/>
          <w:b/>
          <w:bCs/>
          <w:szCs w:val="24"/>
        </w:rPr>
      </w:pPr>
    </w:p>
    <w:p w14:paraId="4042466C" w14:textId="640BB3DE" w:rsidR="001B09C3" w:rsidRPr="005B772A" w:rsidRDefault="001B09C3" w:rsidP="00C333D1">
      <w:pPr>
        <w:ind w:firstLine="708"/>
        <w:rPr>
          <w:rFonts w:cs="Arial"/>
          <w:szCs w:val="24"/>
        </w:rPr>
      </w:pPr>
      <w:r w:rsidRPr="005B772A">
        <w:rPr>
          <w:rFonts w:cs="Arial"/>
          <w:b/>
          <w:bCs/>
          <w:szCs w:val="24"/>
        </w:rPr>
        <w:t>Art. 192</w:t>
      </w:r>
      <w:r w:rsidR="00C333D1">
        <w:rPr>
          <w:rFonts w:cs="Arial"/>
          <w:b/>
          <w:bCs/>
          <w:szCs w:val="24"/>
        </w:rPr>
        <w:t>.</w:t>
      </w:r>
      <w:r w:rsidRPr="005B772A">
        <w:rPr>
          <w:rFonts w:cs="Arial"/>
          <w:b/>
          <w:bCs/>
          <w:szCs w:val="24"/>
        </w:rPr>
        <w:t xml:space="preserve"> </w:t>
      </w:r>
      <w:r w:rsidRPr="005B772A">
        <w:rPr>
          <w:rFonts w:cs="Arial"/>
          <w:szCs w:val="24"/>
        </w:rPr>
        <w:t>Proclamado o resultado da votação</w:t>
      </w:r>
      <w:r w:rsidR="00C333D1">
        <w:rPr>
          <w:rFonts w:cs="Arial"/>
          <w:szCs w:val="24"/>
        </w:rPr>
        <w:t>,</w:t>
      </w:r>
      <w:r w:rsidRPr="005B772A">
        <w:rPr>
          <w:rFonts w:cs="Arial"/>
          <w:szCs w:val="24"/>
        </w:rPr>
        <w:t xml:space="preserve"> poderá o Vereador impugná-la perante o Plenário, quando daquela tenha participado Vereador impedido. </w:t>
      </w:r>
    </w:p>
    <w:p w14:paraId="49D82071" w14:textId="77777777" w:rsidR="00C333D1" w:rsidRDefault="00C333D1" w:rsidP="005B772A">
      <w:pPr>
        <w:rPr>
          <w:rFonts w:cs="Arial"/>
          <w:szCs w:val="24"/>
        </w:rPr>
      </w:pPr>
    </w:p>
    <w:p w14:paraId="49946461" w14:textId="32DEE3EB" w:rsidR="001B09C3" w:rsidRPr="005B772A" w:rsidRDefault="00FF55F8" w:rsidP="005B772A">
      <w:pPr>
        <w:rPr>
          <w:rFonts w:cs="Arial"/>
          <w:szCs w:val="24"/>
        </w:rPr>
      </w:pPr>
      <w:r w:rsidRPr="003C4A76">
        <w:rPr>
          <w:rFonts w:cs="Arial"/>
          <w:szCs w:val="24"/>
        </w:rPr>
        <w:t>Parágrafo único</w:t>
      </w:r>
      <w:r w:rsidR="00C333D1">
        <w:rPr>
          <w:rFonts w:cs="Arial"/>
          <w:szCs w:val="24"/>
        </w:rPr>
        <w:t>.</w:t>
      </w:r>
      <w:r w:rsidR="001B09C3" w:rsidRPr="003C4A76">
        <w:rPr>
          <w:rFonts w:cs="Arial"/>
          <w:szCs w:val="24"/>
        </w:rPr>
        <w:t xml:space="preserve"> Na hipótese deste artigo, acolhida a impugnação, repetir-se-á a</w:t>
      </w:r>
      <w:r w:rsidR="001B09C3" w:rsidRPr="005B772A">
        <w:rPr>
          <w:rFonts w:cs="Arial"/>
          <w:szCs w:val="24"/>
        </w:rPr>
        <w:t xml:space="preserve"> votação sem considerar-se o voto que motivou o incidente. </w:t>
      </w:r>
    </w:p>
    <w:p w14:paraId="4A3B6D6C" w14:textId="77777777" w:rsidR="00C333D1" w:rsidRDefault="00C333D1" w:rsidP="005B772A">
      <w:pPr>
        <w:rPr>
          <w:rFonts w:cs="Arial"/>
          <w:b/>
          <w:bCs/>
          <w:szCs w:val="24"/>
        </w:rPr>
      </w:pPr>
    </w:p>
    <w:p w14:paraId="5CDBB5CD" w14:textId="11B09251" w:rsidR="001B09C3" w:rsidRPr="005B772A" w:rsidRDefault="001B09C3" w:rsidP="00C333D1">
      <w:pPr>
        <w:ind w:firstLine="708"/>
        <w:rPr>
          <w:rFonts w:cs="Arial"/>
          <w:szCs w:val="24"/>
        </w:rPr>
      </w:pPr>
      <w:r w:rsidRPr="005B772A">
        <w:rPr>
          <w:rFonts w:cs="Arial"/>
          <w:b/>
          <w:bCs/>
          <w:szCs w:val="24"/>
        </w:rPr>
        <w:t>Art. 193</w:t>
      </w:r>
      <w:r w:rsidR="00C333D1">
        <w:rPr>
          <w:rFonts w:cs="Arial"/>
          <w:b/>
          <w:bCs/>
          <w:szCs w:val="24"/>
        </w:rPr>
        <w:t>.</w:t>
      </w:r>
      <w:r w:rsidRPr="005B772A">
        <w:rPr>
          <w:rFonts w:cs="Arial"/>
          <w:b/>
          <w:bCs/>
          <w:szCs w:val="24"/>
        </w:rPr>
        <w:t xml:space="preserve"> </w:t>
      </w:r>
      <w:r w:rsidRPr="005B772A">
        <w:rPr>
          <w:rFonts w:cs="Arial"/>
          <w:szCs w:val="24"/>
        </w:rPr>
        <w:t xml:space="preserve">Concluída a votação do projeto de lei com ou sem emendas aprovadas, ou de projeto de lei substitutivo, será a matéria encaminhada à </w:t>
      </w:r>
      <w:r w:rsidR="00C333D1">
        <w:rPr>
          <w:rFonts w:cs="Arial"/>
          <w:szCs w:val="24"/>
        </w:rPr>
        <w:t>C</w:t>
      </w:r>
      <w:r w:rsidRPr="005B772A">
        <w:rPr>
          <w:rFonts w:cs="Arial"/>
          <w:szCs w:val="24"/>
        </w:rPr>
        <w:t xml:space="preserve">omissão de Legislação, Justiça e Redação Final, para adequar o texto à correção vernacular. </w:t>
      </w:r>
    </w:p>
    <w:p w14:paraId="4160CA10" w14:textId="77777777" w:rsidR="00C333D1" w:rsidRDefault="00C333D1" w:rsidP="005B772A">
      <w:pPr>
        <w:rPr>
          <w:rFonts w:cs="Arial"/>
          <w:szCs w:val="24"/>
        </w:rPr>
      </w:pPr>
    </w:p>
    <w:p w14:paraId="73DA6E22" w14:textId="5499BBEC" w:rsidR="001B09C3" w:rsidRPr="005B772A" w:rsidRDefault="00FF55F8" w:rsidP="005B772A">
      <w:pPr>
        <w:rPr>
          <w:rFonts w:cs="Arial"/>
          <w:szCs w:val="24"/>
        </w:rPr>
      </w:pPr>
      <w:r w:rsidRPr="003C4A76">
        <w:rPr>
          <w:rFonts w:cs="Arial"/>
          <w:szCs w:val="24"/>
        </w:rPr>
        <w:t>Parágrafo único</w:t>
      </w:r>
      <w:r w:rsidR="00C333D1">
        <w:rPr>
          <w:rFonts w:cs="Arial"/>
          <w:szCs w:val="24"/>
        </w:rPr>
        <w:t>.</w:t>
      </w:r>
      <w:r w:rsidR="001B09C3" w:rsidRPr="003C4A76">
        <w:rPr>
          <w:rFonts w:cs="Arial"/>
          <w:szCs w:val="24"/>
        </w:rPr>
        <w:t xml:space="preserve"> Caberá à Mesa a redação final dos projetos de decreto legislativo</w:t>
      </w:r>
      <w:r w:rsidR="001B09C3" w:rsidRPr="005B772A">
        <w:rPr>
          <w:rFonts w:cs="Arial"/>
          <w:szCs w:val="24"/>
        </w:rPr>
        <w:t xml:space="preserve"> e de resolução. </w:t>
      </w:r>
    </w:p>
    <w:p w14:paraId="32F9778A" w14:textId="77777777" w:rsidR="00C333D1" w:rsidRDefault="00C333D1" w:rsidP="005B772A">
      <w:pPr>
        <w:rPr>
          <w:rFonts w:cs="Arial"/>
          <w:b/>
          <w:bCs/>
          <w:szCs w:val="24"/>
        </w:rPr>
      </w:pPr>
    </w:p>
    <w:p w14:paraId="1DC00770" w14:textId="4C93FC73" w:rsidR="001B09C3" w:rsidRPr="003C4A76" w:rsidRDefault="001B09C3" w:rsidP="00C333D1">
      <w:pPr>
        <w:ind w:firstLine="708"/>
        <w:rPr>
          <w:rFonts w:cs="Arial"/>
          <w:szCs w:val="24"/>
        </w:rPr>
      </w:pPr>
      <w:r w:rsidRPr="005B772A">
        <w:rPr>
          <w:rFonts w:cs="Arial"/>
          <w:b/>
          <w:bCs/>
          <w:szCs w:val="24"/>
        </w:rPr>
        <w:t>Art. 194</w:t>
      </w:r>
      <w:r w:rsidR="00C333D1">
        <w:rPr>
          <w:rFonts w:cs="Arial"/>
          <w:b/>
          <w:bCs/>
          <w:szCs w:val="24"/>
        </w:rPr>
        <w:t>.</w:t>
      </w:r>
      <w:r w:rsidRPr="005B772A">
        <w:rPr>
          <w:rFonts w:cs="Arial"/>
          <w:b/>
          <w:bCs/>
          <w:szCs w:val="24"/>
        </w:rPr>
        <w:t xml:space="preserve"> </w:t>
      </w:r>
      <w:r w:rsidRPr="005B772A">
        <w:rPr>
          <w:rFonts w:cs="Arial"/>
          <w:szCs w:val="24"/>
        </w:rPr>
        <w:t xml:space="preserve">A redação final será discutida e votada depois de datilografado o texto, </w:t>
      </w:r>
      <w:r w:rsidRPr="003C4A76">
        <w:rPr>
          <w:rFonts w:cs="Arial"/>
          <w:szCs w:val="24"/>
        </w:rPr>
        <w:t xml:space="preserve">salvo se o plenário o dispensar a requerimento de Vereador. </w:t>
      </w:r>
    </w:p>
    <w:p w14:paraId="6B12886A" w14:textId="77777777" w:rsidR="00C333D1" w:rsidRDefault="00C333D1" w:rsidP="005B772A">
      <w:pPr>
        <w:rPr>
          <w:rFonts w:cs="Arial"/>
          <w:szCs w:val="24"/>
        </w:rPr>
      </w:pPr>
    </w:p>
    <w:p w14:paraId="6AEA1B8B" w14:textId="509D8F82" w:rsidR="001B09C3" w:rsidRPr="003C4A76" w:rsidRDefault="001B09C3" w:rsidP="005B772A">
      <w:pPr>
        <w:rPr>
          <w:rFonts w:cs="Arial"/>
          <w:szCs w:val="24"/>
        </w:rPr>
      </w:pPr>
      <w:r w:rsidRPr="003C4A76">
        <w:rPr>
          <w:rFonts w:cs="Arial"/>
          <w:szCs w:val="24"/>
        </w:rPr>
        <w:t xml:space="preserve">§ 1º Admitir-se-á emenda a redação final somente quando seja para despojá-la de obscuridade, contradição ou impropriedade </w:t>
      </w:r>
      <w:r w:rsidR="00C333D1" w:rsidRPr="003C4A76">
        <w:rPr>
          <w:rFonts w:cs="Arial"/>
          <w:szCs w:val="24"/>
        </w:rPr>
        <w:t>linguística</w:t>
      </w:r>
      <w:r w:rsidRPr="003C4A76">
        <w:rPr>
          <w:rFonts w:cs="Arial"/>
          <w:szCs w:val="24"/>
        </w:rPr>
        <w:t xml:space="preserve">. </w:t>
      </w:r>
    </w:p>
    <w:p w14:paraId="7183CF59" w14:textId="77777777" w:rsidR="00C333D1" w:rsidRDefault="00C333D1" w:rsidP="005B772A">
      <w:pPr>
        <w:rPr>
          <w:rFonts w:cs="Arial"/>
          <w:szCs w:val="24"/>
        </w:rPr>
      </w:pPr>
    </w:p>
    <w:p w14:paraId="322F84C1" w14:textId="123E7FA5" w:rsidR="001B09C3" w:rsidRPr="003C4A76" w:rsidRDefault="001B09C3" w:rsidP="005B772A">
      <w:pPr>
        <w:rPr>
          <w:rFonts w:cs="Arial"/>
          <w:szCs w:val="24"/>
        </w:rPr>
      </w:pPr>
      <w:r w:rsidRPr="003C4A76">
        <w:rPr>
          <w:rFonts w:cs="Arial"/>
          <w:szCs w:val="24"/>
        </w:rPr>
        <w:t xml:space="preserve">§ 2º Aprovada emenda, voltará a matéria à </w:t>
      </w:r>
      <w:r w:rsidR="00C333D1">
        <w:rPr>
          <w:rFonts w:cs="Arial"/>
          <w:szCs w:val="24"/>
        </w:rPr>
        <w:t>C</w:t>
      </w:r>
      <w:r w:rsidRPr="003C4A76">
        <w:rPr>
          <w:rFonts w:cs="Arial"/>
          <w:szCs w:val="24"/>
        </w:rPr>
        <w:t xml:space="preserve">omissão para nova redação final. </w:t>
      </w:r>
    </w:p>
    <w:p w14:paraId="3C265158" w14:textId="77777777" w:rsidR="00C333D1" w:rsidRDefault="00C333D1" w:rsidP="005B772A">
      <w:pPr>
        <w:rPr>
          <w:rFonts w:cs="Arial"/>
          <w:szCs w:val="24"/>
        </w:rPr>
      </w:pPr>
    </w:p>
    <w:p w14:paraId="6404B142" w14:textId="7078A91F" w:rsidR="001B09C3" w:rsidRPr="003C4A76" w:rsidRDefault="001B09C3" w:rsidP="005B772A">
      <w:pPr>
        <w:rPr>
          <w:rFonts w:cs="Arial"/>
          <w:szCs w:val="24"/>
        </w:rPr>
      </w:pPr>
      <w:r w:rsidRPr="003C4A76">
        <w:rPr>
          <w:rFonts w:cs="Arial"/>
          <w:szCs w:val="24"/>
        </w:rPr>
        <w:t xml:space="preserve">§ 3º Se a nova redação final for rejeitada, será o projeto mais uma vez encaminhando à </w:t>
      </w:r>
      <w:r w:rsidR="00763BD5">
        <w:rPr>
          <w:rFonts w:cs="Arial"/>
          <w:szCs w:val="24"/>
        </w:rPr>
        <w:t>C</w:t>
      </w:r>
      <w:r w:rsidRPr="003C4A76">
        <w:rPr>
          <w:rFonts w:cs="Arial"/>
          <w:szCs w:val="24"/>
        </w:rPr>
        <w:t xml:space="preserve">omissão, que a reelaborará, considerando-se aprovada se contra ela não votar a maioria absoluta dos componentes da Edilidade. </w:t>
      </w:r>
    </w:p>
    <w:p w14:paraId="436F59A8" w14:textId="77777777" w:rsidR="00C333D1" w:rsidRDefault="00C333D1" w:rsidP="005B772A">
      <w:pPr>
        <w:rPr>
          <w:rFonts w:cs="Arial"/>
          <w:b/>
          <w:bCs/>
          <w:szCs w:val="24"/>
        </w:rPr>
      </w:pPr>
    </w:p>
    <w:p w14:paraId="23112651" w14:textId="2F9E760B" w:rsidR="001B09C3" w:rsidRDefault="001B09C3" w:rsidP="00C333D1">
      <w:pPr>
        <w:ind w:firstLine="708"/>
        <w:rPr>
          <w:rFonts w:cs="Arial"/>
          <w:szCs w:val="24"/>
        </w:rPr>
      </w:pPr>
      <w:r w:rsidRPr="005B772A">
        <w:rPr>
          <w:rFonts w:cs="Arial"/>
          <w:b/>
          <w:bCs/>
          <w:szCs w:val="24"/>
        </w:rPr>
        <w:t>Art. 195</w:t>
      </w:r>
      <w:r w:rsidR="00C333D1">
        <w:rPr>
          <w:rFonts w:cs="Arial"/>
          <w:b/>
          <w:bCs/>
          <w:szCs w:val="24"/>
        </w:rPr>
        <w:t>.</w:t>
      </w:r>
      <w:r w:rsidRPr="005B772A">
        <w:rPr>
          <w:rFonts w:cs="Arial"/>
          <w:b/>
          <w:bCs/>
          <w:szCs w:val="24"/>
        </w:rPr>
        <w:t xml:space="preserve"> </w:t>
      </w:r>
      <w:r w:rsidRPr="005B772A">
        <w:rPr>
          <w:rFonts w:cs="Arial"/>
          <w:szCs w:val="24"/>
        </w:rPr>
        <w:t xml:space="preserve">Aprovado pela Câmara um projeto de lei, este será enviado ao Prefeito, para sanção e promulgação ou veto, uma vez expedidos os respectivos autógrafos. </w:t>
      </w:r>
    </w:p>
    <w:p w14:paraId="7E050CBE" w14:textId="77777777" w:rsidR="00C333D1" w:rsidRPr="005B772A" w:rsidRDefault="00C333D1" w:rsidP="00C333D1">
      <w:pPr>
        <w:ind w:firstLine="708"/>
        <w:rPr>
          <w:rFonts w:cs="Arial"/>
          <w:szCs w:val="24"/>
        </w:rPr>
      </w:pPr>
    </w:p>
    <w:p w14:paraId="63F7B622" w14:textId="5FFCF33C" w:rsidR="001B09C3" w:rsidRPr="005B772A" w:rsidRDefault="00FF55F8" w:rsidP="005B772A">
      <w:pPr>
        <w:rPr>
          <w:rFonts w:cs="Arial"/>
          <w:szCs w:val="24"/>
        </w:rPr>
      </w:pPr>
      <w:r w:rsidRPr="003C4A76">
        <w:rPr>
          <w:rFonts w:cs="Arial"/>
          <w:szCs w:val="24"/>
        </w:rPr>
        <w:t>Parágrafo único</w:t>
      </w:r>
      <w:r w:rsidR="00C333D1">
        <w:rPr>
          <w:rFonts w:cs="Arial"/>
          <w:szCs w:val="24"/>
        </w:rPr>
        <w:t>.</w:t>
      </w:r>
      <w:r w:rsidR="001B09C3" w:rsidRPr="003C4A76">
        <w:rPr>
          <w:rFonts w:cs="Arial"/>
          <w:szCs w:val="24"/>
        </w:rPr>
        <w:t xml:space="preserve"> Os originais dos projetos de lei aprovados serão</w:t>
      </w:r>
      <w:r w:rsidR="00763BD5">
        <w:rPr>
          <w:rFonts w:cs="Arial"/>
          <w:szCs w:val="24"/>
        </w:rPr>
        <w:t>,</w:t>
      </w:r>
      <w:r w:rsidR="001B09C3" w:rsidRPr="003C4A76">
        <w:rPr>
          <w:rFonts w:cs="Arial"/>
          <w:szCs w:val="24"/>
        </w:rPr>
        <w:t xml:space="preserve"> antes da remessa</w:t>
      </w:r>
      <w:r w:rsidR="001B09C3" w:rsidRPr="005B772A">
        <w:rPr>
          <w:rFonts w:cs="Arial"/>
          <w:szCs w:val="24"/>
        </w:rPr>
        <w:t xml:space="preserve"> ao Executivo, registrados em livro próprio e arquivados na Secretaria da Câmara. </w:t>
      </w:r>
    </w:p>
    <w:p w14:paraId="51E0399B" w14:textId="77777777" w:rsidR="00A16BA2" w:rsidRPr="005B772A" w:rsidRDefault="00A16BA2" w:rsidP="005B772A">
      <w:pPr>
        <w:rPr>
          <w:rFonts w:cs="Arial"/>
          <w:b/>
          <w:bCs/>
          <w:szCs w:val="24"/>
        </w:rPr>
      </w:pPr>
    </w:p>
    <w:p w14:paraId="2B25358A" w14:textId="77777777" w:rsidR="00A16BA2" w:rsidRPr="005B772A" w:rsidRDefault="00A16BA2" w:rsidP="005B772A">
      <w:pPr>
        <w:rPr>
          <w:rFonts w:cs="Arial"/>
          <w:b/>
          <w:bCs/>
          <w:szCs w:val="24"/>
        </w:rPr>
      </w:pPr>
    </w:p>
    <w:p w14:paraId="311325D9" w14:textId="5D6A7DAB" w:rsidR="001B09C3" w:rsidRPr="005B772A" w:rsidRDefault="001B09C3" w:rsidP="005B772A">
      <w:pPr>
        <w:jc w:val="center"/>
        <w:rPr>
          <w:rFonts w:cs="Arial"/>
          <w:b/>
          <w:bCs/>
          <w:szCs w:val="24"/>
        </w:rPr>
      </w:pPr>
      <w:r w:rsidRPr="005B772A">
        <w:rPr>
          <w:rFonts w:cs="Arial"/>
          <w:b/>
          <w:bCs/>
          <w:szCs w:val="24"/>
        </w:rPr>
        <w:t>CAPÍTULO IV</w:t>
      </w:r>
    </w:p>
    <w:p w14:paraId="07E453AB" w14:textId="77777777" w:rsidR="00B97448" w:rsidRPr="005B772A" w:rsidRDefault="00B97448" w:rsidP="005B772A">
      <w:pPr>
        <w:jc w:val="center"/>
        <w:rPr>
          <w:rFonts w:cs="Arial"/>
          <w:szCs w:val="24"/>
        </w:rPr>
      </w:pPr>
    </w:p>
    <w:p w14:paraId="469FB419" w14:textId="410A2E4A" w:rsidR="001B09C3" w:rsidRPr="005B772A" w:rsidRDefault="001B09C3" w:rsidP="005B772A">
      <w:pPr>
        <w:jc w:val="center"/>
        <w:rPr>
          <w:rFonts w:cs="Arial"/>
          <w:szCs w:val="24"/>
        </w:rPr>
      </w:pPr>
      <w:r w:rsidRPr="005B772A">
        <w:rPr>
          <w:rFonts w:cs="Arial"/>
          <w:b/>
          <w:bCs/>
          <w:szCs w:val="24"/>
        </w:rPr>
        <w:t>DA CONCESSÃO DE PALAVRA AOS CIDADÃOS</w:t>
      </w:r>
    </w:p>
    <w:p w14:paraId="77CCFABF" w14:textId="3E9EABBE" w:rsidR="001B09C3" w:rsidRPr="005B772A" w:rsidRDefault="001B09C3" w:rsidP="005B772A">
      <w:pPr>
        <w:jc w:val="center"/>
        <w:rPr>
          <w:rFonts w:cs="Arial"/>
          <w:szCs w:val="24"/>
        </w:rPr>
      </w:pPr>
      <w:r w:rsidRPr="005B772A">
        <w:rPr>
          <w:rFonts w:cs="Arial"/>
          <w:b/>
          <w:bCs/>
          <w:szCs w:val="24"/>
        </w:rPr>
        <w:t>EM SESSÕES DE COMISSÕES</w:t>
      </w:r>
    </w:p>
    <w:p w14:paraId="52D334DD" w14:textId="77777777" w:rsidR="00A16BA2" w:rsidRPr="005B772A" w:rsidRDefault="00A16BA2" w:rsidP="005B772A">
      <w:pPr>
        <w:rPr>
          <w:rFonts w:cs="Arial"/>
          <w:b/>
          <w:bCs/>
          <w:szCs w:val="24"/>
        </w:rPr>
      </w:pPr>
    </w:p>
    <w:p w14:paraId="45798202" w14:textId="77777777" w:rsidR="00E37513" w:rsidRPr="005B772A" w:rsidRDefault="00E37513" w:rsidP="005B772A">
      <w:pPr>
        <w:rPr>
          <w:rFonts w:cs="Arial"/>
          <w:b/>
          <w:bCs/>
          <w:szCs w:val="24"/>
        </w:rPr>
      </w:pPr>
      <w:bookmarkStart w:id="4" w:name="_Hlk184005477"/>
    </w:p>
    <w:p w14:paraId="0DBC5F29" w14:textId="333139C2" w:rsidR="001B09C3" w:rsidRPr="005B772A" w:rsidRDefault="001B09C3" w:rsidP="005B772A">
      <w:pPr>
        <w:ind w:firstLine="708"/>
        <w:rPr>
          <w:rFonts w:cs="Arial"/>
          <w:szCs w:val="24"/>
        </w:rPr>
      </w:pPr>
      <w:r w:rsidRPr="005B772A">
        <w:rPr>
          <w:rFonts w:cs="Arial"/>
          <w:b/>
          <w:bCs/>
          <w:szCs w:val="24"/>
        </w:rPr>
        <w:t>Art. 196</w:t>
      </w:r>
      <w:r w:rsidR="00B161AA" w:rsidRPr="005B772A">
        <w:rPr>
          <w:rFonts w:cs="Arial"/>
          <w:b/>
          <w:bCs/>
          <w:szCs w:val="24"/>
        </w:rPr>
        <w:t>.</w:t>
      </w:r>
      <w:r w:rsidRPr="005B772A">
        <w:rPr>
          <w:rFonts w:cs="Arial"/>
          <w:b/>
          <w:bCs/>
          <w:szCs w:val="24"/>
        </w:rPr>
        <w:t xml:space="preserve"> </w:t>
      </w:r>
      <w:r w:rsidRPr="005B772A">
        <w:rPr>
          <w:rFonts w:cs="Arial"/>
          <w:szCs w:val="24"/>
        </w:rPr>
        <w:t xml:space="preserve">Poderá qualquer cidadão usar da palavra durante as </w:t>
      </w:r>
      <w:r w:rsidR="004C23DB">
        <w:rPr>
          <w:rFonts w:cs="Arial"/>
          <w:szCs w:val="24"/>
        </w:rPr>
        <w:t>s</w:t>
      </w:r>
      <w:r w:rsidRPr="005B772A">
        <w:rPr>
          <w:rFonts w:cs="Arial"/>
          <w:szCs w:val="24"/>
        </w:rPr>
        <w:t xml:space="preserve">essões </w:t>
      </w:r>
      <w:r w:rsidR="004C23DB">
        <w:rPr>
          <w:rFonts w:cs="Arial"/>
          <w:szCs w:val="24"/>
        </w:rPr>
        <w:t>o</w:t>
      </w:r>
      <w:r w:rsidRPr="005B772A">
        <w:rPr>
          <w:rFonts w:cs="Arial"/>
          <w:szCs w:val="24"/>
        </w:rPr>
        <w:t>rdinárias da Câmara, a fim de se pronunciar sobre projetos de lei ou questões de interesse local, excluídas as de caráter estritamente pessoal, e desde que haja inscrição com antecedência de 24 (vinte e quatro) horas, em lista especial na Secretaria da Câmara. (</w:t>
      </w:r>
      <w:r w:rsidR="00B161AA" w:rsidRPr="005B772A">
        <w:rPr>
          <w:rFonts w:eastAsia="Segoe UI" w:cs="Arial"/>
          <w:szCs w:val="24"/>
          <w:lang w:eastAsia="zh-CN" w:bidi="hi-IN"/>
        </w:rPr>
        <w:t xml:space="preserve">Redação dada pela Resolução nº </w:t>
      </w:r>
      <w:r w:rsidRPr="005B772A">
        <w:rPr>
          <w:rFonts w:cs="Arial"/>
          <w:szCs w:val="24"/>
        </w:rPr>
        <w:t xml:space="preserve">002/13). </w:t>
      </w:r>
    </w:p>
    <w:p w14:paraId="695FB985" w14:textId="77777777" w:rsidR="00B97448" w:rsidRPr="005B772A" w:rsidRDefault="00B97448" w:rsidP="005B772A">
      <w:pPr>
        <w:rPr>
          <w:rFonts w:cs="Arial"/>
          <w:szCs w:val="24"/>
        </w:rPr>
      </w:pPr>
    </w:p>
    <w:p w14:paraId="0E9B5F6B" w14:textId="11B6DBF8" w:rsidR="001B09C3" w:rsidRPr="005B772A" w:rsidRDefault="001B09C3" w:rsidP="005B772A">
      <w:pPr>
        <w:rPr>
          <w:rFonts w:cs="Arial"/>
          <w:szCs w:val="24"/>
        </w:rPr>
      </w:pPr>
      <w:r w:rsidRPr="005B772A">
        <w:rPr>
          <w:rFonts w:cs="Arial"/>
          <w:szCs w:val="24"/>
        </w:rPr>
        <w:t>§</w:t>
      </w:r>
      <w:r w:rsidR="00B161AA" w:rsidRPr="005B772A">
        <w:rPr>
          <w:rFonts w:cs="Arial"/>
          <w:szCs w:val="24"/>
        </w:rPr>
        <w:t xml:space="preserve"> </w:t>
      </w:r>
      <w:r w:rsidRPr="005B772A">
        <w:rPr>
          <w:rFonts w:cs="Arial"/>
          <w:szCs w:val="24"/>
        </w:rPr>
        <w:t>1º Ao se inscrever na Secretaria da Câmara, o interessado deverá fazer referência à matéria sobre a qual se pronunciará não lhe sendo permitido abordar temas que não tenham sido expressamente mencionados na inscrição. (</w:t>
      </w:r>
      <w:r w:rsidR="00B161AA" w:rsidRPr="005B772A">
        <w:rPr>
          <w:rFonts w:eastAsia="Segoe UI" w:cs="Arial"/>
          <w:szCs w:val="24"/>
          <w:lang w:eastAsia="zh-CN" w:bidi="hi-IN"/>
        </w:rPr>
        <w:t>Incluído pela Resolução nº</w:t>
      </w:r>
      <w:r w:rsidRPr="005B772A">
        <w:rPr>
          <w:rFonts w:cs="Arial"/>
          <w:szCs w:val="24"/>
        </w:rPr>
        <w:t xml:space="preserve"> 002/13). </w:t>
      </w:r>
    </w:p>
    <w:p w14:paraId="79A85632" w14:textId="77777777" w:rsidR="001B09C3" w:rsidRPr="005B772A" w:rsidRDefault="001B09C3" w:rsidP="005B772A">
      <w:pPr>
        <w:rPr>
          <w:rFonts w:cs="Arial"/>
          <w:szCs w:val="24"/>
        </w:rPr>
      </w:pPr>
    </w:p>
    <w:p w14:paraId="49FFC38F" w14:textId="0BCE095A" w:rsidR="001B09C3" w:rsidRPr="005B772A" w:rsidRDefault="001B09C3" w:rsidP="005B772A">
      <w:pPr>
        <w:rPr>
          <w:rFonts w:cs="Arial"/>
          <w:szCs w:val="24"/>
        </w:rPr>
      </w:pPr>
      <w:r w:rsidRPr="005B772A">
        <w:rPr>
          <w:rFonts w:cs="Arial"/>
          <w:szCs w:val="24"/>
        </w:rPr>
        <w:t>§</w:t>
      </w:r>
      <w:r w:rsidR="00B161AA" w:rsidRPr="005B772A">
        <w:rPr>
          <w:rFonts w:cs="Arial"/>
          <w:szCs w:val="24"/>
        </w:rPr>
        <w:t xml:space="preserve"> </w:t>
      </w:r>
      <w:r w:rsidRPr="005B772A">
        <w:rPr>
          <w:rFonts w:cs="Arial"/>
          <w:szCs w:val="24"/>
        </w:rPr>
        <w:t xml:space="preserve">2º Caberá ao Presidente da Câmara autorizar a concessão da palavra e fixar o número de cidadãos pronunciantes, nas </w:t>
      </w:r>
      <w:r w:rsidR="004C23DB">
        <w:rPr>
          <w:rFonts w:cs="Arial"/>
          <w:szCs w:val="24"/>
        </w:rPr>
        <w:t>s</w:t>
      </w:r>
      <w:r w:rsidRPr="005B772A">
        <w:rPr>
          <w:rFonts w:cs="Arial"/>
          <w:szCs w:val="24"/>
        </w:rPr>
        <w:t xml:space="preserve">essões </w:t>
      </w:r>
      <w:r w:rsidR="004C23DB">
        <w:rPr>
          <w:rFonts w:cs="Arial"/>
          <w:szCs w:val="24"/>
        </w:rPr>
        <w:t>o</w:t>
      </w:r>
      <w:r w:rsidRPr="005B772A">
        <w:rPr>
          <w:rFonts w:cs="Arial"/>
          <w:szCs w:val="24"/>
        </w:rPr>
        <w:t xml:space="preserve">rdinárias ou das Comissões </w:t>
      </w:r>
      <w:r w:rsidR="004C23DB">
        <w:rPr>
          <w:rFonts w:cs="Arial"/>
          <w:szCs w:val="24"/>
        </w:rPr>
        <w:t>p</w:t>
      </w:r>
      <w:r w:rsidRPr="005B772A">
        <w:rPr>
          <w:rFonts w:cs="Arial"/>
          <w:szCs w:val="24"/>
        </w:rPr>
        <w:t>arlamentares. (</w:t>
      </w:r>
      <w:r w:rsidR="00B161AA" w:rsidRPr="005B772A">
        <w:rPr>
          <w:rFonts w:eastAsia="Segoe UI" w:cs="Arial"/>
          <w:szCs w:val="24"/>
          <w:lang w:eastAsia="zh-CN" w:bidi="hi-IN"/>
        </w:rPr>
        <w:t xml:space="preserve">Incluído pela Resolução nº </w:t>
      </w:r>
      <w:r w:rsidRPr="005B772A">
        <w:rPr>
          <w:rFonts w:cs="Arial"/>
          <w:szCs w:val="24"/>
        </w:rPr>
        <w:t xml:space="preserve">002/13). </w:t>
      </w:r>
    </w:p>
    <w:p w14:paraId="42F872BD" w14:textId="77777777" w:rsidR="00B97448" w:rsidRPr="005B772A" w:rsidRDefault="00B97448" w:rsidP="005B772A">
      <w:pPr>
        <w:rPr>
          <w:rFonts w:cs="Arial"/>
          <w:szCs w:val="24"/>
        </w:rPr>
      </w:pPr>
    </w:p>
    <w:p w14:paraId="73FE277A" w14:textId="4BC507A8" w:rsidR="001B09C3" w:rsidRPr="005B772A" w:rsidRDefault="001B09C3" w:rsidP="005B772A">
      <w:pPr>
        <w:rPr>
          <w:rFonts w:cs="Arial"/>
          <w:szCs w:val="24"/>
        </w:rPr>
      </w:pPr>
      <w:r w:rsidRPr="005B772A">
        <w:rPr>
          <w:rFonts w:cs="Arial"/>
          <w:szCs w:val="24"/>
        </w:rPr>
        <w:t>§</w:t>
      </w:r>
      <w:r w:rsidR="00B161AA" w:rsidRPr="005B772A">
        <w:rPr>
          <w:rFonts w:cs="Arial"/>
          <w:szCs w:val="24"/>
        </w:rPr>
        <w:t xml:space="preserve"> </w:t>
      </w:r>
      <w:r w:rsidRPr="005B772A">
        <w:rPr>
          <w:rFonts w:cs="Arial"/>
          <w:szCs w:val="24"/>
        </w:rPr>
        <w:t>3º Por requerimento de qualquer Vereador, cabe recurso ao Plenário da decisão sobre a autorização do Presidente, não se admitindo discussão, a não ser exclusivamente pelos líderes de Maioria e Minoria, pelo prazo de 5 minutos cada, sendo-lhes vedada a concessão de apartes e tratar de temas diversos dos que tenham sido expressamente mencionados na inscrição pelo cidadão. (</w:t>
      </w:r>
      <w:r w:rsidR="00B161AA" w:rsidRPr="005B772A">
        <w:rPr>
          <w:rFonts w:eastAsia="Segoe UI" w:cs="Arial"/>
          <w:szCs w:val="24"/>
          <w:lang w:eastAsia="zh-CN" w:bidi="hi-IN"/>
        </w:rPr>
        <w:t>Incluído pela Resolução nº</w:t>
      </w:r>
      <w:r w:rsidRPr="005B772A">
        <w:rPr>
          <w:rFonts w:cs="Arial"/>
          <w:szCs w:val="24"/>
        </w:rPr>
        <w:t xml:space="preserve"> 002/13). </w:t>
      </w:r>
    </w:p>
    <w:bookmarkEnd w:id="4"/>
    <w:p w14:paraId="7998AB36" w14:textId="77777777" w:rsidR="00E37513" w:rsidRPr="005B772A" w:rsidRDefault="00E37513" w:rsidP="005B772A">
      <w:pPr>
        <w:rPr>
          <w:rFonts w:cs="Arial"/>
          <w:szCs w:val="24"/>
        </w:rPr>
      </w:pPr>
    </w:p>
    <w:p w14:paraId="09FA2BA8" w14:textId="522FA0F2" w:rsidR="00B161AA" w:rsidRPr="005B772A" w:rsidRDefault="00B161AA" w:rsidP="005B772A">
      <w:pPr>
        <w:rPr>
          <w:rFonts w:eastAsia="Segoe UI" w:cs="Arial"/>
          <w:szCs w:val="24"/>
          <w:lang w:eastAsia="zh-CN" w:bidi="hi-IN"/>
        </w:rPr>
      </w:pPr>
      <w:r w:rsidRPr="005B772A">
        <w:rPr>
          <w:rFonts w:eastAsia="Arial" w:cs="Arial"/>
          <w:szCs w:val="24"/>
        </w:rPr>
        <w:t xml:space="preserve">§ 4º Qualquer Vereador poderá fazer a inscrição de cidadão na Secretaria da Casa, obedecendo aos termos deste artigo, desde que indique ao menos o nome completo daquele e o objeto da matéria que será apresentada. </w:t>
      </w:r>
      <w:r w:rsidRPr="005B772A">
        <w:rPr>
          <w:rFonts w:eastAsia="Segoe UI" w:cs="Arial"/>
          <w:szCs w:val="24"/>
          <w:lang w:eastAsia="zh-CN" w:bidi="hi-IN"/>
        </w:rPr>
        <w:t xml:space="preserve">(Incluído pela Resolução nº </w:t>
      </w:r>
      <w:r w:rsidR="00077ACC">
        <w:rPr>
          <w:rFonts w:eastAsia="Segoe UI" w:cs="Arial"/>
          <w:szCs w:val="24"/>
          <w:lang w:eastAsia="zh-CN" w:bidi="hi-IN"/>
        </w:rPr>
        <w:t>002/2024</w:t>
      </w:r>
      <w:r w:rsidRPr="005B772A">
        <w:rPr>
          <w:rFonts w:eastAsia="Segoe UI" w:cs="Arial"/>
          <w:szCs w:val="24"/>
          <w:lang w:eastAsia="zh-CN" w:bidi="hi-IN"/>
        </w:rPr>
        <w:t>)</w:t>
      </w:r>
    </w:p>
    <w:p w14:paraId="17D33BFC" w14:textId="5D6986C6" w:rsidR="00B161AA" w:rsidRPr="005B772A" w:rsidRDefault="00B161AA" w:rsidP="005B772A">
      <w:pPr>
        <w:rPr>
          <w:rFonts w:cs="Arial"/>
          <w:b/>
          <w:bCs/>
          <w:szCs w:val="24"/>
        </w:rPr>
      </w:pPr>
    </w:p>
    <w:p w14:paraId="783D6E0D" w14:textId="74E06B81" w:rsidR="001B09C3" w:rsidRDefault="001B09C3" w:rsidP="004C23DB">
      <w:pPr>
        <w:ind w:firstLine="708"/>
        <w:rPr>
          <w:rFonts w:cs="Arial"/>
          <w:szCs w:val="24"/>
        </w:rPr>
      </w:pPr>
      <w:r w:rsidRPr="005B772A">
        <w:rPr>
          <w:rFonts w:cs="Arial"/>
          <w:b/>
          <w:bCs/>
          <w:szCs w:val="24"/>
        </w:rPr>
        <w:t>Art. 197</w:t>
      </w:r>
      <w:r w:rsidR="004C23DB">
        <w:rPr>
          <w:rFonts w:cs="Arial"/>
          <w:b/>
          <w:bCs/>
          <w:szCs w:val="24"/>
        </w:rPr>
        <w:t>.</w:t>
      </w:r>
      <w:r w:rsidRPr="005B772A">
        <w:rPr>
          <w:rFonts w:cs="Arial"/>
          <w:b/>
          <w:bCs/>
          <w:szCs w:val="24"/>
        </w:rPr>
        <w:t xml:space="preserve"> </w:t>
      </w:r>
      <w:r w:rsidRPr="005B772A">
        <w:rPr>
          <w:rFonts w:cs="Arial"/>
          <w:szCs w:val="24"/>
        </w:rPr>
        <w:t>Salvo expressa determinação do Plenário em contrário, o tempo total disponível para pronunciamentos de cidadãos em cada Sessão não ultrapassará 30 (trinta) minutos, sendo que cada pronunciante não poderá ultrapassar o tempo de 10 (dez) minutos. (</w:t>
      </w:r>
      <w:r w:rsidR="004C23DB" w:rsidRPr="00226548">
        <w:rPr>
          <w:rFonts w:eastAsia="Segoe UI" w:cs="Arial"/>
          <w:lang w:eastAsia="zh-CN" w:bidi="hi-IN"/>
        </w:rPr>
        <w:t xml:space="preserve">Redação dada pela </w:t>
      </w:r>
      <w:r w:rsidR="004C23DB">
        <w:rPr>
          <w:rFonts w:eastAsia="Segoe UI" w:cs="Arial"/>
          <w:lang w:eastAsia="zh-CN" w:bidi="hi-IN"/>
        </w:rPr>
        <w:t xml:space="preserve">Resolução </w:t>
      </w:r>
      <w:r w:rsidR="004C23DB" w:rsidRPr="00226548">
        <w:rPr>
          <w:rFonts w:eastAsia="Segoe UI" w:cs="Arial"/>
          <w:lang w:eastAsia="zh-CN" w:bidi="hi-IN"/>
        </w:rPr>
        <w:t>nº</w:t>
      </w:r>
      <w:r w:rsidR="004C23DB" w:rsidRPr="005B772A">
        <w:rPr>
          <w:rFonts w:cs="Arial"/>
          <w:szCs w:val="24"/>
        </w:rPr>
        <w:t xml:space="preserve"> </w:t>
      </w:r>
      <w:r w:rsidRPr="005B772A">
        <w:rPr>
          <w:rFonts w:cs="Arial"/>
          <w:szCs w:val="24"/>
        </w:rPr>
        <w:t>003/13)</w:t>
      </w:r>
    </w:p>
    <w:p w14:paraId="4B495A97" w14:textId="77777777" w:rsidR="004C23DB" w:rsidRPr="005B772A" w:rsidRDefault="004C23DB" w:rsidP="004C23DB">
      <w:pPr>
        <w:ind w:firstLine="708"/>
        <w:rPr>
          <w:rFonts w:cs="Arial"/>
          <w:szCs w:val="24"/>
        </w:rPr>
      </w:pPr>
    </w:p>
    <w:p w14:paraId="67B3D6F1" w14:textId="3CBB603D" w:rsidR="001B09C3" w:rsidRDefault="00FF55F8" w:rsidP="005B772A">
      <w:pPr>
        <w:rPr>
          <w:rFonts w:cs="Arial"/>
          <w:szCs w:val="24"/>
        </w:rPr>
      </w:pPr>
      <w:r w:rsidRPr="004C23DB">
        <w:rPr>
          <w:rFonts w:cs="Arial"/>
          <w:szCs w:val="24"/>
        </w:rPr>
        <w:t>Parágrafo único</w:t>
      </w:r>
      <w:r w:rsidR="004C23DB">
        <w:rPr>
          <w:rFonts w:cs="Arial"/>
          <w:szCs w:val="24"/>
        </w:rPr>
        <w:t xml:space="preserve">. </w:t>
      </w:r>
      <w:r w:rsidR="001B09C3" w:rsidRPr="005B772A">
        <w:rPr>
          <w:rFonts w:cs="Arial"/>
          <w:szCs w:val="24"/>
        </w:rPr>
        <w:t>Será cassada a palavra do cidadão que ultrapassar o tempo estipulado, usar linguagem incompatível com a dignidade da Câmara ou incorrer em qualquer das hipóteses do art. 174. (</w:t>
      </w:r>
      <w:r w:rsidR="004C23DB" w:rsidRPr="005B772A">
        <w:rPr>
          <w:rFonts w:eastAsia="Segoe UI" w:cs="Arial"/>
          <w:szCs w:val="24"/>
          <w:lang w:eastAsia="zh-CN" w:bidi="hi-IN"/>
        </w:rPr>
        <w:t xml:space="preserve">Incluído pela Resolução nº </w:t>
      </w:r>
      <w:r w:rsidR="001B09C3" w:rsidRPr="005B772A">
        <w:rPr>
          <w:rFonts w:cs="Arial"/>
          <w:szCs w:val="24"/>
        </w:rPr>
        <w:t xml:space="preserve">003/13). </w:t>
      </w:r>
    </w:p>
    <w:p w14:paraId="0EEDBEF7" w14:textId="7B67C8B7" w:rsidR="004C23DB" w:rsidRPr="005B772A" w:rsidRDefault="004C23DB" w:rsidP="004C23DB">
      <w:pPr>
        <w:tabs>
          <w:tab w:val="left" w:pos="1740"/>
        </w:tabs>
        <w:rPr>
          <w:rFonts w:cs="Arial"/>
          <w:szCs w:val="24"/>
        </w:rPr>
      </w:pPr>
      <w:r>
        <w:rPr>
          <w:rFonts w:cs="Arial"/>
          <w:szCs w:val="24"/>
        </w:rPr>
        <w:tab/>
      </w:r>
    </w:p>
    <w:p w14:paraId="7949BCE1" w14:textId="360157C2" w:rsidR="001B09C3" w:rsidRDefault="001B09C3" w:rsidP="004C23DB">
      <w:pPr>
        <w:ind w:firstLine="708"/>
        <w:rPr>
          <w:rFonts w:cs="Arial"/>
          <w:szCs w:val="24"/>
        </w:rPr>
      </w:pPr>
      <w:r w:rsidRPr="005B772A">
        <w:rPr>
          <w:rFonts w:cs="Arial"/>
          <w:b/>
          <w:bCs/>
          <w:szCs w:val="24"/>
        </w:rPr>
        <w:t>Art. 198</w:t>
      </w:r>
      <w:r w:rsidR="004C23DB">
        <w:rPr>
          <w:rFonts w:cs="Arial"/>
          <w:b/>
          <w:bCs/>
          <w:szCs w:val="24"/>
        </w:rPr>
        <w:t>.</w:t>
      </w:r>
      <w:r w:rsidRPr="005B772A">
        <w:rPr>
          <w:rFonts w:cs="Arial"/>
          <w:b/>
          <w:bCs/>
          <w:szCs w:val="24"/>
        </w:rPr>
        <w:t xml:space="preserve"> </w:t>
      </w:r>
      <w:r w:rsidRPr="005B772A">
        <w:rPr>
          <w:rFonts w:cs="Arial"/>
          <w:szCs w:val="24"/>
        </w:rPr>
        <w:t>O cidadão poderá usar da palavra nas sessões das comissões, a fim de opinar sobre os projetos de lei, durante sua primeira discussão, aplicando-se no que couber o artigo antecedente. (</w:t>
      </w:r>
      <w:r w:rsidR="004C23DB" w:rsidRPr="00226548">
        <w:rPr>
          <w:rFonts w:eastAsia="Segoe UI" w:cs="Arial"/>
          <w:lang w:eastAsia="zh-CN" w:bidi="hi-IN"/>
        </w:rPr>
        <w:t xml:space="preserve">Redação dada pela </w:t>
      </w:r>
      <w:r w:rsidR="004C23DB">
        <w:rPr>
          <w:rFonts w:eastAsia="Segoe UI" w:cs="Arial"/>
          <w:lang w:eastAsia="zh-CN" w:bidi="hi-IN"/>
        </w:rPr>
        <w:t xml:space="preserve">Resolução </w:t>
      </w:r>
      <w:r w:rsidR="004C23DB" w:rsidRPr="00226548">
        <w:rPr>
          <w:rFonts w:eastAsia="Segoe UI" w:cs="Arial"/>
          <w:lang w:eastAsia="zh-CN" w:bidi="hi-IN"/>
        </w:rPr>
        <w:t>nº</w:t>
      </w:r>
      <w:r w:rsidR="004C23DB" w:rsidRPr="005B772A">
        <w:rPr>
          <w:rFonts w:cs="Arial"/>
          <w:szCs w:val="24"/>
        </w:rPr>
        <w:t xml:space="preserve"> </w:t>
      </w:r>
      <w:r w:rsidRPr="005B772A">
        <w:rPr>
          <w:rFonts w:cs="Arial"/>
          <w:szCs w:val="24"/>
        </w:rPr>
        <w:t xml:space="preserve">002/13) </w:t>
      </w:r>
    </w:p>
    <w:p w14:paraId="5FEA8D25" w14:textId="77777777" w:rsidR="004C23DB" w:rsidRPr="005B772A" w:rsidRDefault="004C23DB" w:rsidP="004C23DB">
      <w:pPr>
        <w:ind w:firstLine="708"/>
        <w:rPr>
          <w:rFonts w:cs="Arial"/>
          <w:szCs w:val="24"/>
        </w:rPr>
      </w:pPr>
    </w:p>
    <w:p w14:paraId="5A72E5E4" w14:textId="7D81F051" w:rsidR="004C23DB" w:rsidRDefault="001B09C3" w:rsidP="004C23DB">
      <w:pPr>
        <w:ind w:firstLine="708"/>
        <w:rPr>
          <w:rFonts w:cs="Arial"/>
          <w:szCs w:val="24"/>
        </w:rPr>
      </w:pPr>
      <w:r w:rsidRPr="005B772A">
        <w:rPr>
          <w:rFonts w:cs="Arial"/>
          <w:b/>
          <w:bCs/>
          <w:szCs w:val="24"/>
        </w:rPr>
        <w:t>Art. 199</w:t>
      </w:r>
      <w:r w:rsidR="004C23DB">
        <w:rPr>
          <w:rFonts w:cs="Arial"/>
          <w:b/>
          <w:bCs/>
          <w:szCs w:val="24"/>
        </w:rPr>
        <w:t>.</w:t>
      </w:r>
      <w:r w:rsidRPr="005B772A">
        <w:rPr>
          <w:rFonts w:cs="Arial"/>
          <w:b/>
          <w:bCs/>
          <w:szCs w:val="24"/>
        </w:rPr>
        <w:t xml:space="preserve"> </w:t>
      </w:r>
      <w:r w:rsidRPr="005B772A">
        <w:rPr>
          <w:rFonts w:cs="Arial"/>
          <w:szCs w:val="24"/>
        </w:rPr>
        <w:t xml:space="preserve">O Presidente da Câmara promoverá a ampla divulgação da pauta da </w:t>
      </w:r>
      <w:r w:rsidR="002473BE">
        <w:rPr>
          <w:rFonts w:cs="Arial"/>
          <w:szCs w:val="24"/>
        </w:rPr>
        <w:t>Ordem do Dia</w:t>
      </w:r>
      <w:r w:rsidRPr="005B772A">
        <w:rPr>
          <w:rFonts w:cs="Arial"/>
          <w:szCs w:val="24"/>
        </w:rPr>
        <w:t xml:space="preserve"> das sessões do Legislativo, que deverá ser publicada no átrio do edifício da Câmara, com antecedência mínima de 48 (quarenta e oito) horas do início das sessões, inclusive para efeito do art. 124, §</w:t>
      </w:r>
      <w:r w:rsidR="00DE4E21">
        <w:rPr>
          <w:rFonts w:cs="Arial"/>
          <w:szCs w:val="24"/>
        </w:rPr>
        <w:t xml:space="preserve"> </w:t>
      </w:r>
      <w:r w:rsidRPr="005B772A">
        <w:rPr>
          <w:rFonts w:cs="Arial"/>
          <w:szCs w:val="24"/>
        </w:rPr>
        <w:t>4º. (</w:t>
      </w:r>
      <w:r w:rsidR="004C23DB" w:rsidRPr="00226548">
        <w:rPr>
          <w:rFonts w:eastAsia="Segoe UI" w:cs="Arial"/>
          <w:lang w:eastAsia="zh-CN" w:bidi="hi-IN"/>
        </w:rPr>
        <w:t xml:space="preserve">Redação dada pela </w:t>
      </w:r>
      <w:r w:rsidR="004C23DB">
        <w:rPr>
          <w:rFonts w:eastAsia="Segoe UI" w:cs="Arial"/>
          <w:lang w:eastAsia="zh-CN" w:bidi="hi-IN"/>
        </w:rPr>
        <w:t xml:space="preserve">Resolução </w:t>
      </w:r>
      <w:r w:rsidR="004C23DB" w:rsidRPr="00226548">
        <w:rPr>
          <w:rFonts w:eastAsia="Segoe UI" w:cs="Arial"/>
          <w:lang w:eastAsia="zh-CN" w:bidi="hi-IN"/>
        </w:rPr>
        <w:t>nº</w:t>
      </w:r>
      <w:r w:rsidR="004C23DB" w:rsidRPr="005B772A">
        <w:rPr>
          <w:rFonts w:cs="Arial"/>
          <w:szCs w:val="24"/>
        </w:rPr>
        <w:t xml:space="preserve"> </w:t>
      </w:r>
      <w:r w:rsidRPr="005B772A">
        <w:rPr>
          <w:rFonts w:cs="Arial"/>
          <w:szCs w:val="24"/>
        </w:rPr>
        <w:t>002/13)</w:t>
      </w:r>
    </w:p>
    <w:p w14:paraId="1CE00212" w14:textId="4435AE77" w:rsidR="001B09C3" w:rsidRPr="005B772A" w:rsidRDefault="001B09C3" w:rsidP="004C23DB">
      <w:pPr>
        <w:ind w:firstLine="708"/>
        <w:rPr>
          <w:rFonts w:cs="Arial"/>
          <w:szCs w:val="24"/>
        </w:rPr>
      </w:pPr>
      <w:r w:rsidRPr="005B772A">
        <w:rPr>
          <w:rFonts w:cs="Arial"/>
          <w:szCs w:val="24"/>
        </w:rPr>
        <w:t xml:space="preserve"> </w:t>
      </w:r>
    </w:p>
    <w:p w14:paraId="58BC299B" w14:textId="62378744" w:rsidR="001B09C3" w:rsidRDefault="001B09C3" w:rsidP="004C23DB">
      <w:pPr>
        <w:ind w:firstLine="708"/>
        <w:rPr>
          <w:rFonts w:cs="Arial"/>
          <w:szCs w:val="24"/>
        </w:rPr>
      </w:pPr>
      <w:r w:rsidRPr="005B772A">
        <w:rPr>
          <w:rFonts w:cs="Arial"/>
          <w:b/>
          <w:bCs/>
          <w:szCs w:val="24"/>
        </w:rPr>
        <w:t>Art. 200</w:t>
      </w:r>
      <w:r w:rsidR="004C23DB">
        <w:rPr>
          <w:rFonts w:cs="Arial"/>
          <w:b/>
          <w:bCs/>
          <w:szCs w:val="24"/>
        </w:rPr>
        <w:t>.</w:t>
      </w:r>
      <w:r w:rsidRPr="005B772A">
        <w:rPr>
          <w:rFonts w:cs="Arial"/>
          <w:b/>
          <w:bCs/>
          <w:szCs w:val="24"/>
        </w:rPr>
        <w:t xml:space="preserve"> </w:t>
      </w:r>
      <w:r w:rsidRPr="005B772A">
        <w:rPr>
          <w:rFonts w:cs="Arial"/>
          <w:szCs w:val="24"/>
        </w:rPr>
        <w:t xml:space="preserve">Qualquer associação de classe, clube de serviço ou entidade comunitária do município poderá solicitar ao Presidente da Câmara que lhe permita conceitos e opiniões às Comissões do Legislativo, sobre projetos que nela se encontrem para estudo. </w:t>
      </w:r>
    </w:p>
    <w:p w14:paraId="2C9D3ECE" w14:textId="77777777" w:rsidR="004C23DB" w:rsidRPr="005B772A" w:rsidRDefault="004C23DB" w:rsidP="004C23DB">
      <w:pPr>
        <w:ind w:firstLine="708"/>
        <w:rPr>
          <w:rFonts w:cs="Arial"/>
          <w:szCs w:val="24"/>
        </w:rPr>
      </w:pPr>
    </w:p>
    <w:p w14:paraId="4594FA92" w14:textId="6139219C" w:rsidR="001B09C3" w:rsidRPr="005B772A" w:rsidRDefault="00FF55F8" w:rsidP="005B772A">
      <w:pPr>
        <w:rPr>
          <w:rFonts w:cs="Arial"/>
          <w:szCs w:val="24"/>
        </w:rPr>
      </w:pPr>
      <w:r w:rsidRPr="004C23DB">
        <w:rPr>
          <w:rFonts w:cs="Arial"/>
          <w:szCs w:val="24"/>
        </w:rPr>
        <w:t>Parágrafo único</w:t>
      </w:r>
      <w:r w:rsidR="004C23DB">
        <w:rPr>
          <w:rFonts w:cs="Arial"/>
          <w:szCs w:val="24"/>
        </w:rPr>
        <w:t>.</w:t>
      </w:r>
      <w:r w:rsidR="001B09C3" w:rsidRPr="005B772A">
        <w:rPr>
          <w:rFonts w:cs="Arial"/>
          <w:b/>
          <w:bCs/>
          <w:szCs w:val="24"/>
        </w:rPr>
        <w:t xml:space="preserve"> </w:t>
      </w:r>
      <w:r w:rsidR="001B09C3" w:rsidRPr="005B772A">
        <w:rPr>
          <w:rFonts w:cs="Arial"/>
          <w:szCs w:val="24"/>
        </w:rPr>
        <w:t xml:space="preserve">O Presidente da Câmara enviará o pedido ao Presidente da respectiva comissão, a quem caberá deferir ou indeferir o requerimento, indicando, se for o caso, dia e hora para o pronunciamento e seu tempo de duração. </w:t>
      </w:r>
    </w:p>
    <w:p w14:paraId="73F8BAE4" w14:textId="77777777" w:rsidR="00BF54DE" w:rsidRDefault="00BF54DE" w:rsidP="005B772A">
      <w:pPr>
        <w:rPr>
          <w:rFonts w:cs="Arial"/>
          <w:b/>
          <w:bCs/>
          <w:szCs w:val="24"/>
        </w:rPr>
      </w:pPr>
    </w:p>
    <w:p w14:paraId="5674D173" w14:textId="77777777" w:rsidR="004C23DB" w:rsidRPr="005B772A" w:rsidRDefault="004C23DB" w:rsidP="005B772A">
      <w:pPr>
        <w:rPr>
          <w:rFonts w:cs="Arial"/>
          <w:b/>
          <w:bCs/>
          <w:szCs w:val="24"/>
        </w:rPr>
      </w:pPr>
    </w:p>
    <w:p w14:paraId="7F5D9604" w14:textId="74BD757D" w:rsidR="001B09C3" w:rsidRDefault="001B09C3" w:rsidP="00DE4E21">
      <w:pPr>
        <w:jc w:val="center"/>
        <w:rPr>
          <w:rFonts w:cs="Arial"/>
          <w:b/>
          <w:bCs/>
          <w:szCs w:val="24"/>
        </w:rPr>
      </w:pPr>
      <w:r w:rsidRPr="005B772A">
        <w:rPr>
          <w:rFonts w:cs="Arial"/>
          <w:b/>
          <w:bCs/>
          <w:szCs w:val="24"/>
        </w:rPr>
        <w:t>TÍTULO VII</w:t>
      </w:r>
    </w:p>
    <w:p w14:paraId="7E6CA655" w14:textId="77777777" w:rsidR="00DE4E21" w:rsidRPr="005B772A" w:rsidRDefault="00DE4E21" w:rsidP="00DE4E21">
      <w:pPr>
        <w:jc w:val="center"/>
        <w:rPr>
          <w:rFonts w:cs="Arial"/>
          <w:szCs w:val="24"/>
        </w:rPr>
      </w:pPr>
    </w:p>
    <w:p w14:paraId="445115A2" w14:textId="24A38795" w:rsidR="001B09C3" w:rsidRPr="005B772A" w:rsidRDefault="001B09C3" w:rsidP="00DE4E21">
      <w:pPr>
        <w:jc w:val="center"/>
        <w:rPr>
          <w:rFonts w:cs="Arial"/>
          <w:szCs w:val="24"/>
        </w:rPr>
      </w:pPr>
      <w:r w:rsidRPr="005B772A">
        <w:rPr>
          <w:rFonts w:cs="Arial"/>
          <w:b/>
          <w:bCs/>
          <w:szCs w:val="24"/>
        </w:rPr>
        <w:t>DA DELIBERAÇÃO LEGISLATIVA ESPECIAL E DOS</w:t>
      </w:r>
    </w:p>
    <w:p w14:paraId="75B7BD31" w14:textId="309535BF" w:rsidR="001B09C3" w:rsidRDefault="001B09C3" w:rsidP="00DE4E21">
      <w:pPr>
        <w:jc w:val="center"/>
        <w:rPr>
          <w:rFonts w:cs="Arial"/>
          <w:b/>
          <w:bCs/>
          <w:szCs w:val="24"/>
        </w:rPr>
      </w:pPr>
      <w:r w:rsidRPr="005B772A">
        <w:rPr>
          <w:rFonts w:cs="Arial"/>
          <w:b/>
          <w:bCs/>
          <w:szCs w:val="24"/>
        </w:rPr>
        <w:t>PROCEDIMENTOS DE CONTROLE</w:t>
      </w:r>
    </w:p>
    <w:p w14:paraId="1637BA47" w14:textId="77777777" w:rsidR="00DE4E21" w:rsidRPr="005B772A" w:rsidRDefault="00DE4E21" w:rsidP="00DE4E21">
      <w:pPr>
        <w:jc w:val="center"/>
        <w:rPr>
          <w:rFonts w:cs="Arial"/>
          <w:szCs w:val="24"/>
        </w:rPr>
      </w:pPr>
    </w:p>
    <w:p w14:paraId="24E1FCBC" w14:textId="72F1ED63" w:rsidR="001B09C3" w:rsidRDefault="001B09C3" w:rsidP="00DE4E21">
      <w:pPr>
        <w:jc w:val="center"/>
        <w:rPr>
          <w:rFonts w:cs="Arial"/>
          <w:b/>
          <w:bCs/>
          <w:szCs w:val="24"/>
        </w:rPr>
      </w:pPr>
      <w:r w:rsidRPr="005B772A">
        <w:rPr>
          <w:rFonts w:cs="Arial"/>
          <w:b/>
          <w:bCs/>
          <w:szCs w:val="24"/>
        </w:rPr>
        <w:t>CAPÍTULO I</w:t>
      </w:r>
    </w:p>
    <w:p w14:paraId="4398651C" w14:textId="77777777" w:rsidR="00DE4E21" w:rsidRPr="005B772A" w:rsidRDefault="00DE4E21" w:rsidP="00DE4E21">
      <w:pPr>
        <w:jc w:val="center"/>
        <w:rPr>
          <w:rFonts w:cs="Arial"/>
          <w:szCs w:val="24"/>
        </w:rPr>
      </w:pPr>
    </w:p>
    <w:p w14:paraId="0CA97C8F" w14:textId="7941964A" w:rsidR="001B09C3" w:rsidRDefault="001B09C3" w:rsidP="00DE4E21">
      <w:pPr>
        <w:jc w:val="center"/>
        <w:rPr>
          <w:rFonts w:cs="Arial"/>
          <w:b/>
          <w:bCs/>
          <w:szCs w:val="24"/>
        </w:rPr>
      </w:pPr>
      <w:r w:rsidRPr="005B772A">
        <w:rPr>
          <w:rFonts w:cs="Arial"/>
          <w:b/>
          <w:bCs/>
          <w:szCs w:val="24"/>
        </w:rPr>
        <w:t>DA ELABORAÇÃO LEGISLATIVA ESPECIAL</w:t>
      </w:r>
    </w:p>
    <w:p w14:paraId="6AA33237" w14:textId="77777777" w:rsidR="00DE4E21" w:rsidRPr="005B772A" w:rsidRDefault="00DE4E21" w:rsidP="00DE4E21">
      <w:pPr>
        <w:jc w:val="center"/>
        <w:rPr>
          <w:rFonts w:cs="Arial"/>
          <w:szCs w:val="24"/>
        </w:rPr>
      </w:pPr>
    </w:p>
    <w:p w14:paraId="5D1C3FA2" w14:textId="680B5B2F" w:rsidR="001B09C3" w:rsidRDefault="00DE4E21" w:rsidP="00DE4E21">
      <w:pPr>
        <w:jc w:val="center"/>
        <w:rPr>
          <w:rFonts w:cs="Arial"/>
          <w:b/>
          <w:bCs/>
          <w:szCs w:val="24"/>
        </w:rPr>
      </w:pPr>
      <w:r w:rsidRPr="005B772A">
        <w:rPr>
          <w:rFonts w:cs="Arial"/>
          <w:b/>
          <w:bCs/>
          <w:szCs w:val="24"/>
        </w:rPr>
        <w:t>Se</w:t>
      </w:r>
      <w:r w:rsidR="00115F5A">
        <w:rPr>
          <w:rFonts w:cs="Arial"/>
          <w:b/>
          <w:bCs/>
          <w:szCs w:val="24"/>
        </w:rPr>
        <w:t>ç</w:t>
      </w:r>
      <w:r w:rsidRPr="005B772A">
        <w:rPr>
          <w:rFonts w:cs="Arial"/>
          <w:b/>
          <w:bCs/>
          <w:szCs w:val="24"/>
        </w:rPr>
        <w:t xml:space="preserve">ão </w:t>
      </w:r>
      <w:r w:rsidR="001B09C3" w:rsidRPr="005B772A">
        <w:rPr>
          <w:rFonts w:cs="Arial"/>
          <w:b/>
          <w:bCs/>
          <w:szCs w:val="24"/>
        </w:rPr>
        <w:t>I</w:t>
      </w:r>
    </w:p>
    <w:p w14:paraId="0007CFDC" w14:textId="77777777" w:rsidR="00DE4E21" w:rsidRPr="005B772A" w:rsidRDefault="00DE4E21" w:rsidP="00DE4E21">
      <w:pPr>
        <w:jc w:val="center"/>
        <w:rPr>
          <w:rFonts w:cs="Arial"/>
          <w:szCs w:val="24"/>
        </w:rPr>
      </w:pPr>
    </w:p>
    <w:p w14:paraId="1FC200D8" w14:textId="6740B103" w:rsidR="001B09C3" w:rsidRDefault="00DE4E21" w:rsidP="00DE4E21">
      <w:pPr>
        <w:jc w:val="center"/>
        <w:rPr>
          <w:rFonts w:cs="Arial"/>
          <w:b/>
          <w:bCs/>
          <w:szCs w:val="24"/>
        </w:rPr>
      </w:pPr>
      <w:r w:rsidRPr="005B772A">
        <w:rPr>
          <w:rFonts w:cs="Arial"/>
          <w:b/>
          <w:bCs/>
          <w:szCs w:val="24"/>
        </w:rPr>
        <w:t>Do Orçamento</w:t>
      </w:r>
    </w:p>
    <w:p w14:paraId="63E33F47" w14:textId="77777777" w:rsidR="00DE4E21" w:rsidRPr="005B772A" w:rsidRDefault="00DE4E21" w:rsidP="005B772A">
      <w:pPr>
        <w:rPr>
          <w:rFonts w:cs="Arial"/>
          <w:szCs w:val="24"/>
        </w:rPr>
      </w:pPr>
    </w:p>
    <w:p w14:paraId="70A733E2" w14:textId="77777777" w:rsidR="001B09C3" w:rsidRPr="005B772A" w:rsidRDefault="001B09C3" w:rsidP="005B772A">
      <w:pPr>
        <w:rPr>
          <w:rFonts w:cs="Arial"/>
          <w:szCs w:val="24"/>
        </w:rPr>
      </w:pPr>
    </w:p>
    <w:p w14:paraId="597E6800" w14:textId="08B5D586" w:rsidR="001B09C3" w:rsidRDefault="001B09C3" w:rsidP="002A42FC">
      <w:pPr>
        <w:ind w:firstLine="708"/>
        <w:rPr>
          <w:rFonts w:cs="Arial"/>
          <w:szCs w:val="24"/>
        </w:rPr>
      </w:pPr>
      <w:r w:rsidRPr="005B772A">
        <w:rPr>
          <w:rFonts w:cs="Arial"/>
          <w:b/>
          <w:bCs/>
          <w:szCs w:val="24"/>
        </w:rPr>
        <w:t>Art. 201</w:t>
      </w:r>
      <w:r w:rsidR="006D622C">
        <w:rPr>
          <w:rFonts w:cs="Arial"/>
          <w:b/>
          <w:bCs/>
          <w:szCs w:val="24"/>
        </w:rPr>
        <w:t xml:space="preserve">. </w:t>
      </w:r>
      <w:r w:rsidRPr="005B772A">
        <w:rPr>
          <w:rFonts w:cs="Arial"/>
          <w:szCs w:val="24"/>
        </w:rPr>
        <w:t xml:space="preserve">Recebida do Prefeito a proposta orçamentária, dentro do prazo e na forma legal, o Presidente mandará publicá-la e distribuir cópias da mesma aos Vereadores, enviando-a à Comissão de Finanças e Orçamento nos 10 (dez) dias seguintes, para parecer. </w:t>
      </w:r>
    </w:p>
    <w:p w14:paraId="32DD2694" w14:textId="77777777" w:rsidR="002A42FC" w:rsidRPr="005B772A" w:rsidRDefault="002A42FC" w:rsidP="002A42FC">
      <w:pPr>
        <w:ind w:firstLine="708"/>
        <w:rPr>
          <w:rFonts w:cs="Arial"/>
          <w:szCs w:val="24"/>
        </w:rPr>
      </w:pPr>
    </w:p>
    <w:p w14:paraId="6168AE6D" w14:textId="262C2DE0" w:rsidR="001B09C3" w:rsidRDefault="00FF55F8" w:rsidP="005B772A">
      <w:pPr>
        <w:rPr>
          <w:rFonts w:cs="Arial"/>
          <w:szCs w:val="24"/>
        </w:rPr>
      </w:pPr>
      <w:r w:rsidRPr="003C4A76">
        <w:rPr>
          <w:rFonts w:cs="Arial"/>
          <w:szCs w:val="24"/>
        </w:rPr>
        <w:t>Parágrafo único</w:t>
      </w:r>
      <w:r w:rsidR="002A42FC">
        <w:rPr>
          <w:rFonts w:cs="Arial"/>
          <w:szCs w:val="24"/>
        </w:rPr>
        <w:t xml:space="preserve">. </w:t>
      </w:r>
      <w:r w:rsidR="001B09C3" w:rsidRPr="003C4A76">
        <w:rPr>
          <w:rFonts w:cs="Arial"/>
          <w:szCs w:val="24"/>
        </w:rPr>
        <w:t>No decênio os Vereadores poderão apresentar emendas à</w:t>
      </w:r>
      <w:r w:rsidR="001B09C3" w:rsidRPr="005B772A">
        <w:rPr>
          <w:rFonts w:cs="Arial"/>
          <w:szCs w:val="24"/>
        </w:rPr>
        <w:t xml:space="preserve"> proposta, nos casos em que seja permitida, as quais serão publicadas na forma do </w:t>
      </w:r>
      <w:r w:rsidR="002A42FC">
        <w:rPr>
          <w:rFonts w:cs="Arial"/>
          <w:szCs w:val="24"/>
        </w:rPr>
        <w:t>a</w:t>
      </w:r>
      <w:r w:rsidR="001B09C3" w:rsidRPr="005B772A">
        <w:rPr>
          <w:rFonts w:cs="Arial"/>
          <w:szCs w:val="24"/>
        </w:rPr>
        <w:t xml:space="preserve">rt. 116. </w:t>
      </w:r>
    </w:p>
    <w:p w14:paraId="3FD74FBF" w14:textId="77777777" w:rsidR="002A42FC" w:rsidRPr="005B772A" w:rsidRDefault="002A42FC" w:rsidP="005B772A">
      <w:pPr>
        <w:rPr>
          <w:rFonts w:cs="Arial"/>
          <w:szCs w:val="24"/>
        </w:rPr>
      </w:pPr>
    </w:p>
    <w:p w14:paraId="07F8710E" w14:textId="71F8FB0C" w:rsidR="001B09C3" w:rsidRDefault="001B09C3" w:rsidP="002A42FC">
      <w:pPr>
        <w:ind w:firstLine="708"/>
        <w:rPr>
          <w:rFonts w:cs="Arial"/>
          <w:szCs w:val="24"/>
        </w:rPr>
      </w:pPr>
      <w:r w:rsidRPr="005B772A">
        <w:rPr>
          <w:rFonts w:cs="Arial"/>
          <w:b/>
          <w:bCs/>
          <w:szCs w:val="24"/>
        </w:rPr>
        <w:t>Art. 202</w:t>
      </w:r>
      <w:r w:rsidR="009E1DF6">
        <w:rPr>
          <w:rFonts w:cs="Arial"/>
          <w:b/>
          <w:bCs/>
          <w:szCs w:val="24"/>
        </w:rPr>
        <w:t>.</w:t>
      </w:r>
      <w:r w:rsidRPr="005B772A">
        <w:rPr>
          <w:rFonts w:cs="Arial"/>
          <w:b/>
          <w:bCs/>
          <w:szCs w:val="24"/>
        </w:rPr>
        <w:t xml:space="preserve"> </w:t>
      </w:r>
      <w:r w:rsidRPr="005B772A">
        <w:rPr>
          <w:rFonts w:cs="Arial"/>
          <w:szCs w:val="24"/>
        </w:rPr>
        <w:t xml:space="preserve">A Comissão de Finanças e Orçamento pronunciar-se-á em 20 (vinte) dias, findos os quais, com ou sem parecer, a matéria será incluída com item único da </w:t>
      </w:r>
      <w:r w:rsidR="002473BE">
        <w:rPr>
          <w:rFonts w:cs="Arial"/>
          <w:szCs w:val="24"/>
        </w:rPr>
        <w:t>Ordem do Dia</w:t>
      </w:r>
      <w:r w:rsidRPr="005B772A">
        <w:rPr>
          <w:rFonts w:cs="Arial"/>
          <w:szCs w:val="24"/>
        </w:rPr>
        <w:t xml:space="preserve"> na primeira sessão desimpedida. </w:t>
      </w:r>
    </w:p>
    <w:p w14:paraId="052FC103" w14:textId="77777777" w:rsidR="002A42FC" w:rsidRPr="005B772A" w:rsidRDefault="002A42FC" w:rsidP="002A42FC">
      <w:pPr>
        <w:ind w:firstLine="708"/>
        <w:rPr>
          <w:rFonts w:cs="Arial"/>
          <w:szCs w:val="24"/>
        </w:rPr>
      </w:pPr>
    </w:p>
    <w:p w14:paraId="6115D750" w14:textId="2EA45FBE" w:rsidR="001B09C3" w:rsidRDefault="001B09C3" w:rsidP="009E1DF6">
      <w:pPr>
        <w:ind w:firstLine="708"/>
        <w:rPr>
          <w:rFonts w:cs="Arial"/>
          <w:szCs w:val="24"/>
        </w:rPr>
      </w:pPr>
      <w:r w:rsidRPr="005B772A">
        <w:rPr>
          <w:rFonts w:cs="Arial"/>
          <w:b/>
          <w:bCs/>
          <w:szCs w:val="24"/>
        </w:rPr>
        <w:t>Art. 203</w:t>
      </w:r>
      <w:r w:rsidR="009E1DF6">
        <w:rPr>
          <w:rFonts w:cs="Arial"/>
          <w:b/>
          <w:bCs/>
          <w:szCs w:val="24"/>
        </w:rPr>
        <w:t xml:space="preserve">. </w:t>
      </w:r>
      <w:r w:rsidRPr="005B772A">
        <w:rPr>
          <w:rFonts w:cs="Arial"/>
          <w:szCs w:val="24"/>
        </w:rPr>
        <w:t xml:space="preserve">Na primeira discussão, poderão os Vereadores manifestar-se no prazo regimental (ver </w:t>
      </w:r>
      <w:r w:rsidR="009E1DF6">
        <w:rPr>
          <w:rFonts w:cs="Arial"/>
          <w:szCs w:val="24"/>
        </w:rPr>
        <w:t>a</w:t>
      </w:r>
      <w:r w:rsidRPr="005B772A">
        <w:rPr>
          <w:rFonts w:cs="Arial"/>
          <w:szCs w:val="24"/>
        </w:rPr>
        <w:t xml:space="preserve">rt. 179, V), sobre o projeto e as emendas, assegurando-se a preferência ao relator, do parecer, da Comissão de Finanças e Orçamento e aos autores das emendas no uso da palavra. </w:t>
      </w:r>
    </w:p>
    <w:p w14:paraId="37ADEAA6" w14:textId="77777777" w:rsidR="002A42FC" w:rsidRPr="005B772A" w:rsidRDefault="002A42FC" w:rsidP="005B772A">
      <w:pPr>
        <w:rPr>
          <w:rFonts w:cs="Arial"/>
          <w:szCs w:val="24"/>
        </w:rPr>
      </w:pPr>
    </w:p>
    <w:p w14:paraId="1DF1FEDE" w14:textId="75B786CC" w:rsidR="001B09C3" w:rsidRDefault="001B09C3" w:rsidP="009E1DF6">
      <w:pPr>
        <w:ind w:firstLine="708"/>
        <w:rPr>
          <w:rFonts w:cs="Arial"/>
          <w:szCs w:val="24"/>
        </w:rPr>
      </w:pPr>
      <w:r w:rsidRPr="005B772A">
        <w:rPr>
          <w:rFonts w:cs="Arial"/>
          <w:b/>
          <w:bCs/>
          <w:szCs w:val="24"/>
        </w:rPr>
        <w:t>Art. 204</w:t>
      </w:r>
      <w:r w:rsidR="009E1DF6">
        <w:rPr>
          <w:rFonts w:cs="Arial"/>
          <w:b/>
          <w:bCs/>
          <w:szCs w:val="24"/>
        </w:rPr>
        <w:t>.</w:t>
      </w:r>
      <w:r w:rsidRPr="005B772A">
        <w:rPr>
          <w:rFonts w:cs="Arial"/>
          <w:b/>
          <w:bCs/>
          <w:szCs w:val="24"/>
        </w:rPr>
        <w:t xml:space="preserve"> </w:t>
      </w:r>
      <w:r w:rsidRPr="005B772A">
        <w:rPr>
          <w:rFonts w:cs="Arial"/>
          <w:szCs w:val="24"/>
        </w:rPr>
        <w:t xml:space="preserve">Se forem aprovadas as emendas, dentro de 03 (três) dias a matéria retornará á Comissão de Finanças e Orçamento para incorporá-las ao texto, para o que disporá do prazo de 05 (cinco) dias. </w:t>
      </w:r>
    </w:p>
    <w:p w14:paraId="41A6AC29" w14:textId="77777777" w:rsidR="002A42FC" w:rsidRPr="005B772A" w:rsidRDefault="002A42FC" w:rsidP="005B772A">
      <w:pPr>
        <w:rPr>
          <w:rFonts w:cs="Arial"/>
          <w:szCs w:val="24"/>
        </w:rPr>
      </w:pPr>
    </w:p>
    <w:p w14:paraId="67CB4637" w14:textId="7552CD04" w:rsidR="001B09C3" w:rsidRDefault="00FF55F8" w:rsidP="005B772A">
      <w:pPr>
        <w:rPr>
          <w:rFonts w:cs="Arial"/>
          <w:szCs w:val="24"/>
        </w:rPr>
      </w:pPr>
      <w:r w:rsidRPr="003C4A76">
        <w:rPr>
          <w:rFonts w:cs="Arial"/>
          <w:szCs w:val="24"/>
        </w:rPr>
        <w:t>Parágrafo único</w:t>
      </w:r>
      <w:r w:rsidR="009E1DF6">
        <w:rPr>
          <w:rFonts w:cs="Arial"/>
          <w:szCs w:val="24"/>
        </w:rPr>
        <w:t>.</w:t>
      </w:r>
      <w:r w:rsidR="001B09C3" w:rsidRPr="003C4A76">
        <w:rPr>
          <w:rFonts w:cs="Arial"/>
          <w:szCs w:val="24"/>
        </w:rPr>
        <w:t xml:space="preserve"> Devolvido o processo pela Comissão, ou avocado a esta pelo</w:t>
      </w:r>
      <w:r w:rsidR="001B09C3" w:rsidRPr="005B772A">
        <w:rPr>
          <w:rFonts w:cs="Arial"/>
          <w:szCs w:val="24"/>
        </w:rPr>
        <w:t xml:space="preserve"> Presidente, se esgotando aquele prazo, será </w:t>
      </w:r>
      <w:r w:rsidR="009E1DF6" w:rsidRPr="005B772A">
        <w:rPr>
          <w:rFonts w:cs="Arial"/>
          <w:szCs w:val="24"/>
        </w:rPr>
        <w:t>reincluído</w:t>
      </w:r>
      <w:r w:rsidR="001B09C3" w:rsidRPr="005B772A">
        <w:rPr>
          <w:rFonts w:cs="Arial"/>
          <w:szCs w:val="24"/>
        </w:rPr>
        <w:t xml:space="preserve"> em pauta imediatamente, para segunda discussão e aprovação do texto definitivo, dispensado a fase de redação final. </w:t>
      </w:r>
    </w:p>
    <w:p w14:paraId="302EE960" w14:textId="77777777" w:rsidR="002A42FC" w:rsidRPr="005B772A" w:rsidRDefault="002A42FC" w:rsidP="005B772A">
      <w:pPr>
        <w:rPr>
          <w:rFonts w:cs="Arial"/>
          <w:szCs w:val="24"/>
        </w:rPr>
      </w:pPr>
    </w:p>
    <w:p w14:paraId="7C519554" w14:textId="702DA437" w:rsidR="001B09C3" w:rsidRDefault="001B09C3" w:rsidP="009E1DF6">
      <w:pPr>
        <w:ind w:firstLine="708"/>
        <w:rPr>
          <w:rFonts w:cs="Arial"/>
          <w:szCs w:val="24"/>
        </w:rPr>
      </w:pPr>
      <w:r w:rsidRPr="005B772A">
        <w:rPr>
          <w:rFonts w:cs="Arial"/>
          <w:b/>
          <w:bCs/>
          <w:szCs w:val="24"/>
        </w:rPr>
        <w:t>Art. 205</w:t>
      </w:r>
      <w:r w:rsidR="009E1DF6">
        <w:rPr>
          <w:rFonts w:cs="Arial"/>
          <w:b/>
          <w:bCs/>
          <w:szCs w:val="24"/>
        </w:rPr>
        <w:t xml:space="preserve">. </w:t>
      </w:r>
      <w:r w:rsidRPr="005B772A">
        <w:rPr>
          <w:rFonts w:cs="Arial"/>
          <w:szCs w:val="24"/>
        </w:rPr>
        <w:t xml:space="preserve">Aplicam-se as normas desta sessão à proposta do plano plurianual e das diretrizes orçamentárias. </w:t>
      </w:r>
    </w:p>
    <w:p w14:paraId="49FD7B9D" w14:textId="77777777" w:rsidR="002A42FC" w:rsidRDefault="002A42FC" w:rsidP="005B772A">
      <w:pPr>
        <w:rPr>
          <w:rFonts w:cs="Arial"/>
          <w:szCs w:val="24"/>
        </w:rPr>
      </w:pPr>
    </w:p>
    <w:p w14:paraId="5E31F947" w14:textId="77777777" w:rsidR="002A42FC" w:rsidRPr="005B772A" w:rsidRDefault="002A42FC" w:rsidP="005B772A">
      <w:pPr>
        <w:rPr>
          <w:rFonts w:cs="Arial"/>
          <w:szCs w:val="24"/>
        </w:rPr>
      </w:pPr>
    </w:p>
    <w:p w14:paraId="60DAA030" w14:textId="75DD0651" w:rsidR="001B09C3" w:rsidRDefault="002A42FC" w:rsidP="002A42FC">
      <w:pPr>
        <w:jc w:val="center"/>
        <w:rPr>
          <w:rFonts w:cs="Arial"/>
          <w:b/>
          <w:bCs/>
          <w:szCs w:val="24"/>
        </w:rPr>
      </w:pPr>
      <w:r w:rsidRPr="005B772A">
        <w:rPr>
          <w:rFonts w:cs="Arial"/>
          <w:b/>
          <w:bCs/>
          <w:szCs w:val="24"/>
        </w:rPr>
        <w:t xml:space="preserve">Seção </w:t>
      </w:r>
      <w:r w:rsidR="001B09C3" w:rsidRPr="005B772A">
        <w:rPr>
          <w:rFonts w:cs="Arial"/>
          <w:b/>
          <w:bCs/>
          <w:szCs w:val="24"/>
        </w:rPr>
        <w:t>II</w:t>
      </w:r>
    </w:p>
    <w:p w14:paraId="6E921941" w14:textId="77777777" w:rsidR="00C13FF8" w:rsidRPr="005B772A" w:rsidRDefault="00C13FF8" w:rsidP="002A42FC">
      <w:pPr>
        <w:jc w:val="center"/>
        <w:rPr>
          <w:rFonts w:cs="Arial"/>
          <w:szCs w:val="24"/>
        </w:rPr>
      </w:pPr>
    </w:p>
    <w:p w14:paraId="3E404833" w14:textId="5EFAB00C" w:rsidR="001B09C3" w:rsidRDefault="002A42FC" w:rsidP="002A42FC">
      <w:pPr>
        <w:jc w:val="center"/>
        <w:rPr>
          <w:rFonts w:cs="Arial"/>
          <w:b/>
          <w:bCs/>
          <w:szCs w:val="24"/>
        </w:rPr>
      </w:pPr>
      <w:r w:rsidRPr="005B772A">
        <w:rPr>
          <w:rFonts w:cs="Arial"/>
          <w:b/>
          <w:bCs/>
          <w:szCs w:val="24"/>
        </w:rPr>
        <w:t>Da Codificação</w:t>
      </w:r>
    </w:p>
    <w:p w14:paraId="142CB5E9" w14:textId="77777777" w:rsidR="002A42FC" w:rsidRDefault="002A42FC" w:rsidP="005B772A">
      <w:pPr>
        <w:rPr>
          <w:rFonts w:cs="Arial"/>
          <w:b/>
          <w:bCs/>
          <w:szCs w:val="24"/>
        </w:rPr>
      </w:pPr>
    </w:p>
    <w:p w14:paraId="70229EB7" w14:textId="77777777" w:rsidR="002A42FC" w:rsidRPr="005B772A" w:rsidRDefault="002A42FC" w:rsidP="005B772A">
      <w:pPr>
        <w:rPr>
          <w:rFonts w:cs="Arial"/>
          <w:szCs w:val="24"/>
        </w:rPr>
      </w:pPr>
    </w:p>
    <w:p w14:paraId="431EA28C" w14:textId="0475595C" w:rsidR="001B09C3" w:rsidRDefault="001B09C3" w:rsidP="002A42FC">
      <w:pPr>
        <w:ind w:firstLine="708"/>
        <w:rPr>
          <w:rFonts w:cs="Arial"/>
          <w:szCs w:val="24"/>
        </w:rPr>
      </w:pPr>
      <w:r w:rsidRPr="005B772A">
        <w:rPr>
          <w:rFonts w:cs="Arial"/>
          <w:b/>
          <w:bCs/>
          <w:szCs w:val="24"/>
        </w:rPr>
        <w:t>Art. 206</w:t>
      </w:r>
      <w:r w:rsidR="00C13FF8">
        <w:rPr>
          <w:rFonts w:cs="Arial"/>
          <w:b/>
          <w:bCs/>
          <w:szCs w:val="24"/>
        </w:rPr>
        <w:t xml:space="preserve">. </w:t>
      </w:r>
      <w:r w:rsidRPr="005B772A">
        <w:rPr>
          <w:rFonts w:cs="Arial"/>
          <w:szCs w:val="24"/>
        </w:rPr>
        <w:t xml:space="preserve">Código é a reunião de disposições legais sobre a mesma matéria, de modo orgânico e sistemático, visando estabelecer os princípios gerais do sistema adotado e prover completamente a matéria tratada. </w:t>
      </w:r>
    </w:p>
    <w:p w14:paraId="13954B47" w14:textId="77777777" w:rsidR="002A42FC" w:rsidRPr="005B772A" w:rsidRDefault="002A42FC" w:rsidP="002A42FC">
      <w:pPr>
        <w:ind w:firstLine="708"/>
        <w:rPr>
          <w:rFonts w:cs="Arial"/>
          <w:szCs w:val="24"/>
        </w:rPr>
      </w:pPr>
    </w:p>
    <w:p w14:paraId="094E9C6B" w14:textId="06254E08" w:rsidR="001B09C3" w:rsidRPr="005B772A" w:rsidRDefault="001B09C3" w:rsidP="002A42FC">
      <w:pPr>
        <w:ind w:firstLine="708"/>
        <w:rPr>
          <w:rFonts w:cs="Arial"/>
          <w:szCs w:val="24"/>
        </w:rPr>
      </w:pPr>
      <w:r w:rsidRPr="005B772A">
        <w:rPr>
          <w:rFonts w:cs="Arial"/>
          <w:b/>
          <w:bCs/>
          <w:szCs w:val="24"/>
        </w:rPr>
        <w:t>Art. 207</w:t>
      </w:r>
      <w:r w:rsidR="00C13FF8">
        <w:rPr>
          <w:rFonts w:cs="Arial"/>
          <w:b/>
          <w:bCs/>
          <w:szCs w:val="24"/>
        </w:rPr>
        <w:t>.</w:t>
      </w:r>
      <w:r w:rsidRPr="005B772A">
        <w:rPr>
          <w:rFonts w:cs="Arial"/>
          <w:b/>
          <w:bCs/>
          <w:szCs w:val="24"/>
        </w:rPr>
        <w:t xml:space="preserve"> </w:t>
      </w:r>
      <w:r w:rsidRPr="005B772A">
        <w:rPr>
          <w:rFonts w:cs="Arial"/>
          <w:szCs w:val="24"/>
        </w:rPr>
        <w:t>Os projetos de codificação, depois de apresentados em plenário, serão distribuídos por cópia aos Vereadores e encaminhados à Comissão de Legislação, Justiça e Redação Final</w:t>
      </w:r>
      <w:r w:rsidR="008354F9">
        <w:rPr>
          <w:rFonts w:cs="Arial"/>
          <w:szCs w:val="24"/>
        </w:rPr>
        <w:t>, o</w:t>
      </w:r>
      <w:r w:rsidRPr="005B772A">
        <w:rPr>
          <w:rFonts w:cs="Arial"/>
          <w:szCs w:val="24"/>
        </w:rPr>
        <w:t xml:space="preserve">bservando-se para tanto o prazo de 10 (dez) dias. </w:t>
      </w:r>
    </w:p>
    <w:p w14:paraId="7A62A095" w14:textId="77777777" w:rsidR="002A42FC" w:rsidRDefault="002A42FC" w:rsidP="005B772A">
      <w:pPr>
        <w:rPr>
          <w:rFonts w:cs="Arial"/>
          <w:szCs w:val="24"/>
        </w:rPr>
      </w:pPr>
    </w:p>
    <w:p w14:paraId="27D37A42" w14:textId="7295796C" w:rsidR="001B09C3" w:rsidRPr="005B772A" w:rsidRDefault="001B09C3" w:rsidP="005B772A">
      <w:pPr>
        <w:rPr>
          <w:rFonts w:cs="Arial"/>
          <w:szCs w:val="24"/>
        </w:rPr>
      </w:pPr>
      <w:r w:rsidRPr="005B772A">
        <w:rPr>
          <w:rFonts w:cs="Arial"/>
          <w:szCs w:val="24"/>
        </w:rPr>
        <w:t xml:space="preserve">§ 1º Nos 15 (quinze) dias </w:t>
      </w:r>
      <w:r w:rsidR="008354F9" w:rsidRPr="005B772A">
        <w:rPr>
          <w:rFonts w:cs="Arial"/>
          <w:szCs w:val="24"/>
        </w:rPr>
        <w:t>subsequentes</w:t>
      </w:r>
      <w:r w:rsidRPr="005B772A">
        <w:rPr>
          <w:rFonts w:cs="Arial"/>
          <w:szCs w:val="24"/>
        </w:rPr>
        <w:t>, o</w:t>
      </w:r>
      <w:r w:rsidR="008354F9">
        <w:rPr>
          <w:rFonts w:cs="Arial"/>
          <w:szCs w:val="24"/>
        </w:rPr>
        <w:t>s</w:t>
      </w:r>
      <w:r w:rsidRPr="005B772A">
        <w:rPr>
          <w:rFonts w:cs="Arial"/>
          <w:szCs w:val="24"/>
        </w:rPr>
        <w:t xml:space="preserve"> Vereadores poderão encaminhar à </w:t>
      </w:r>
      <w:r w:rsidR="008354F9">
        <w:rPr>
          <w:rFonts w:cs="Arial"/>
          <w:szCs w:val="24"/>
        </w:rPr>
        <w:t>C</w:t>
      </w:r>
      <w:r w:rsidRPr="005B772A">
        <w:rPr>
          <w:rFonts w:cs="Arial"/>
          <w:szCs w:val="24"/>
        </w:rPr>
        <w:t xml:space="preserve">omissão emendas e sugestões a respeito. </w:t>
      </w:r>
    </w:p>
    <w:p w14:paraId="7EAE7EC3" w14:textId="77777777" w:rsidR="002A42FC" w:rsidRDefault="002A42FC" w:rsidP="005B772A">
      <w:pPr>
        <w:rPr>
          <w:rFonts w:cs="Arial"/>
          <w:szCs w:val="24"/>
        </w:rPr>
      </w:pPr>
    </w:p>
    <w:p w14:paraId="7705F118" w14:textId="61A4F6F8" w:rsidR="001B09C3" w:rsidRPr="005B772A" w:rsidRDefault="001B09C3" w:rsidP="005B772A">
      <w:pPr>
        <w:rPr>
          <w:rFonts w:cs="Arial"/>
          <w:szCs w:val="24"/>
        </w:rPr>
      </w:pPr>
      <w:r w:rsidRPr="005B772A">
        <w:rPr>
          <w:rFonts w:cs="Arial"/>
          <w:szCs w:val="24"/>
        </w:rPr>
        <w:t xml:space="preserve">§ 2º A critério da Comissão de Legislação, Justiça e Redação Final, poderá ser solicitada assessoria de órgão de assistência técnica ou parecer de especialistas na matéria, desde que haja recursos para atender a despesa especificada, ficando nesta hipótese suspensa a tramitação da matéria. </w:t>
      </w:r>
    </w:p>
    <w:p w14:paraId="074FD870" w14:textId="77777777" w:rsidR="002A42FC" w:rsidRDefault="002A42FC" w:rsidP="005B772A">
      <w:pPr>
        <w:rPr>
          <w:rFonts w:cs="Arial"/>
          <w:szCs w:val="24"/>
        </w:rPr>
      </w:pPr>
    </w:p>
    <w:p w14:paraId="39FF0B9F" w14:textId="07AF276B" w:rsidR="001B09C3" w:rsidRPr="005B772A" w:rsidRDefault="001B09C3" w:rsidP="005B772A">
      <w:pPr>
        <w:rPr>
          <w:rFonts w:cs="Arial"/>
          <w:szCs w:val="24"/>
        </w:rPr>
      </w:pPr>
      <w:r w:rsidRPr="005B772A">
        <w:rPr>
          <w:rFonts w:cs="Arial"/>
          <w:szCs w:val="24"/>
        </w:rPr>
        <w:t xml:space="preserve">§ 3º A Comissão terá 20 (vinte) dias para exarar parecer, incorporando as emendas apresentadas que julgar conveniente ou produzindo outra, em conformidade com as sugestões recebidas. </w:t>
      </w:r>
    </w:p>
    <w:p w14:paraId="086DADCE" w14:textId="77777777" w:rsidR="001B09C3" w:rsidRPr="005B772A" w:rsidRDefault="001B09C3" w:rsidP="005B772A">
      <w:pPr>
        <w:rPr>
          <w:rFonts w:cs="Arial"/>
          <w:szCs w:val="24"/>
        </w:rPr>
      </w:pPr>
    </w:p>
    <w:p w14:paraId="72B15F8C" w14:textId="0DB24B96" w:rsidR="001B09C3" w:rsidRPr="005B772A" w:rsidRDefault="001B09C3" w:rsidP="005B772A">
      <w:pPr>
        <w:rPr>
          <w:rFonts w:cs="Arial"/>
          <w:szCs w:val="24"/>
        </w:rPr>
      </w:pPr>
      <w:r w:rsidRPr="005B772A">
        <w:rPr>
          <w:rFonts w:cs="Arial"/>
          <w:szCs w:val="24"/>
        </w:rPr>
        <w:t xml:space="preserve">§ 4º Exarado o parecer ou, na falta deste, observado o disposto no </w:t>
      </w:r>
      <w:r w:rsidR="008354F9">
        <w:rPr>
          <w:rFonts w:cs="Arial"/>
          <w:szCs w:val="24"/>
        </w:rPr>
        <w:t>a</w:t>
      </w:r>
      <w:r w:rsidRPr="005B772A">
        <w:rPr>
          <w:rFonts w:cs="Arial"/>
          <w:szCs w:val="24"/>
        </w:rPr>
        <w:t xml:space="preserve">rt. 70, no que couber, o processo se incluirá na pauta da </w:t>
      </w:r>
      <w:r w:rsidR="002473BE">
        <w:rPr>
          <w:rFonts w:cs="Arial"/>
          <w:szCs w:val="24"/>
        </w:rPr>
        <w:t>Ordem do Dia</w:t>
      </w:r>
      <w:r w:rsidRPr="005B772A">
        <w:rPr>
          <w:rFonts w:cs="Arial"/>
          <w:szCs w:val="24"/>
        </w:rPr>
        <w:t xml:space="preserve"> mais próxima possível. </w:t>
      </w:r>
    </w:p>
    <w:p w14:paraId="2D11E42A" w14:textId="77777777" w:rsidR="002A42FC" w:rsidRDefault="002A42FC" w:rsidP="005B772A">
      <w:pPr>
        <w:rPr>
          <w:rFonts w:cs="Arial"/>
          <w:b/>
          <w:bCs/>
          <w:szCs w:val="24"/>
        </w:rPr>
      </w:pPr>
    </w:p>
    <w:p w14:paraId="19AB620B" w14:textId="12F92B78" w:rsidR="001B09C3" w:rsidRDefault="001B09C3" w:rsidP="002A42FC">
      <w:pPr>
        <w:ind w:firstLine="708"/>
        <w:rPr>
          <w:rFonts w:cs="Arial"/>
          <w:szCs w:val="24"/>
        </w:rPr>
      </w:pPr>
      <w:r w:rsidRPr="005B772A">
        <w:rPr>
          <w:rFonts w:cs="Arial"/>
          <w:b/>
          <w:bCs/>
          <w:szCs w:val="24"/>
        </w:rPr>
        <w:t>Art. 208</w:t>
      </w:r>
      <w:r w:rsidR="008354F9">
        <w:rPr>
          <w:rFonts w:cs="Arial"/>
          <w:b/>
          <w:bCs/>
          <w:szCs w:val="24"/>
        </w:rPr>
        <w:t xml:space="preserve">. </w:t>
      </w:r>
      <w:r w:rsidRPr="005B772A">
        <w:rPr>
          <w:rFonts w:cs="Arial"/>
          <w:szCs w:val="24"/>
        </w:rPr>
        <w:t>Na primeira discussão</w:t>
      </w:r>
      <w:r w:rsidR="008354F9">
        <w:rPr>
          <w:rFonts w:cs="Arial"/>
          <w:szCs w:val="24"/>
        </w:rPr>
        <w:t>,</w:t>
      </w:r>
      <w:r w:rsidRPr="005B772A">
        <w:rPr>
          <w:rFonts w:cs="Arial"/>
          <w:szCs w:val="24"/>
        </w:rPr>
        <w:t xml:space="preserve"> observar-se-á o disposto no § 2º do </w:t>
      </w:r>
      <w:r w:rsidR="008354F9">
        <w:rPr>
          <w:rFonts w:cs="Arial"/>
          <w:szCs w:val="24"/>
        </w:rPr>
        <w:t>a</w:t>
      </w:r>
      <w:r w:rsidRPr="005B772A">
        <w:rPr>
          <w:rFonts w:cs="Arial"/>
          <w:szCs w:val="24"/>
        </w:rPr>
        <w:t xml:space="preserve">rt. 166. </w:t>
      </w:r>
    </w:p>
    <w:p w14:paraId="7354516A" w14:textId="77777777" w:rsidR="008354F9" w:rsidRPr="005B772A" w:rsidRDefault="008354F9" w:rsidP="002A42FC">
      <w:pPr>
        <w:ind w:firstLine="708"/>
        <w:rPr>
          <w:rFonts w:cs="Arial"/>
          <w:szCs w:val="24"/>
        </w:rPr>
      </w:pPr>
    </w:p>
    <w:p w14:paraId="5EDCEDED" w14:textId="7866DF8E" w:rsidR="001B09C3" w:rsidRDefault="001B09C3" w:rsidP="005B772A">
      <w:pPr>
        <w:rPr>
          <w:rFonts w:cs="Arial"/>
          <w:szCs w:val="24"/>
        </w:rPr>
      </w:pPr>
      <w:r w:rsidRPr="005B772A">
        <w:rPr>
          <w:rFonts w:cs="Arial"/>
          <w:szCs w:val="24"/>
        </w:rPr>
        <w:t xml:space="preserve">§ 1º Aprovado em primeira discussão, voltará o processo à Comissão por mais 10 (dez) dias, para incorporação das emendas aprovadas. </w:t>
      </w:r>
    </w:p>
    <w:p w14:paraId="7B02FB59" w14:textId="77777777" w:rsidR="002A42FC" w:rsidRPr="005B772A" w:rsidRDefault="002A42FC" w:rsidP="005B772A">
      <w:pPr>
        <w:rPr>
          <w:rFonts w:cs="Arial"/>
          <w:szCs w:val="24"/>
        </w:rPr>
      </w:pPr>
    </w:p>
    <w:p w14:paraId="5CA08433" w14:textId="41371130" w:rsidR="001B09C3" w:rsidRDefault="001B09C3" w:rsidP="005B772A">
      <w:pPr>
        <w:rPr>
          <w:rFonts w:cs="Arial"/>
          <w:szCs w:val="24"/>
        </w:rPr>
      </w:pPr>
      <w:r w:rsidRPr="005B772A">
        <w:rPr>
          <w:rFonts w:cs="Arial"/>
          <w:szCs w:val="24"/>
        </w:rPr>
        <w:t>§ 2º Ao atingir este estágio</w:t>
      </w:r>
      <w:r w:rsidR="008354F9">
        <w:rPr>
          <w:rFonts w:cs="Arial"/>
          <w:szCs w:val="24"/>
        </w:rPr>
        <w:t>,</w:t>
      </w:r>
      <w:r w:rsidRPr="005B772A">
        <w:rPr>
          <w:rFonts w:cs="Arial"/>
          <w:szCs w:val="24"/>
        </w:rPr>
        <w:t xml:space="preserve"> o projeto terá a tramitação normal dos demais projetos. </w:t>
      </w:r>
    </w:p>
    <w:p w14:paraId="69B24F60" w14:textId="77777777" w:rsidR="002A42FC" w:rsidRDefault="002A42FC" w:rsidP="005B772A">
      <w:pPr>
        <w:rPr>
          <w:rFonts w:cs="Arial"/>
          <w:szCs w:val="24"/>
        </w:rPr>
      </w:pPr>
    </w:p>
    <w:p w14:paraId="13281B8F" w14:textId="77777777" w:rsidR="002A42FC" w:rsidRPr="005B772A" w:rsidRDefault="002A42FC" w:rsidP="005B772A">
      <w:pPr>
        <w:rPr>
          <w:rFonts w:cs="Arial"/>
          <w:szCs w:val="24"/>
        </w:rPr>
      </w:pPr>
    </w:p>
    <w:p w14:paraId="14FC6FF9" w14:textId="29A747B8" w:rsidR="001B09C3" w:rsidRDefault="001B09C3" w:rsidP="002A42FC">
      <w:pPr>
        <w:jc w:val="center"/>
        <w:rPr>
          <w:rFonts w:cs="Arial"/>
          <w:b/>
          <w:bCs/>
          <w:szCs w:val="24"/>
        </w:rPr>
      </w:pPr>
      <w:r w:rsidRPr="005B772A">
        <w:rPr>
          <w:rFonts w:cs="Arial"/>
          <w:b/>
          <w:bCs/>
          <w:szCs w:val="24"/>
        </w:rPr>
        <w:t>CAPÍTULO II</w:t>
      </w:r>
    </w:p>
    <w:p w14:paraId="256968B5" w14:textId="77777777" w:rsidR="002A42FC" w:rsidRPr="005B772A" w:rsidRDefault="002A42FC" w:rsidP="002A42FC">
      <w:pPr>
        <w:jc w:val="center"/>
        <w:rPr>
          <w:rFonts w:cs="Arial"/>
          <w:szCs w:val="24"/>
        </w:rPr>
      </w:pPr>
    </w:p>
    <w:p w14:paraId="336055F6" w14:textId="47D4617B" w:rsidR="001B09C3" w:rsidRDefault="001B09C3" w:rsidP="002A42FC">
      <w:pPr>
        <w:jc w:val="center"/>
        <w:rPr>
          <w:rFonts w:cs="Arial"/>
          <w:b/>
          <w:bCs/>
          <w:szCs w:val="24"/>
        </w:rPr>
      </w:pPr>
      <w:r w:rsidRPr="005B772A">
        <w:rPr>
          <w:rFonts w:cs="Arial"/>
          <w:b/>
          <w:bCs/>
          <w:szCs w:val="24"/>
        </w:rPr>
        <w:t>DOS PROCESSAMENTOS DE CONTROLE</w:t>
      </w:r>
    </w:p>
    <w:p w14:paraId="2B95162B" w14:textId="77777777" w:rsidR="002A42FC" w:rsidRPr="005B772A" w:rsidRDefault="002A42FC" w:rsidP="002A42FC">
      <w:pPr>
        <w:jc w:val="center"/>
        <w:rPr>
          <w:rFonts w:cs="Arial"/>
          <w:szCs w:val="24"/>
        </w:rPr>
      </w:pPr>
    </w:p>
    <w:p w14:paraId="11CE822E" w14:textId="5068F3BE" w:rsidR="001B09C3" w:rsidRDefault="002A42FC" w:rsidP="002A42FC">
      <w:pPr>
        <w:jc w:val="center"/>
        <w:rPr>
          <w:rFonts w:cs="Arial"/>
          <w:b/>
          <w:bCs/>
          <w:szCs w:val="24"/>
        </w:rPr>
      </w:pPr>
      <w:r w:rsidRPr="005B772A">
        <w:rPr>
          <w:rFonts w:cs="Arial"/>
          <w:b/>
          <w:bCs/>
          <w:szCs w:val="24"/>
        </w:rPr>
        <w:t xml:space="preserve">Seção </w:t>
      </w:r>
      <w:r w:rsidR="001B09C3" w:rsidRPr="005B772A">
        <w:rPr>
          <w:rFonts w:cs="Arial"/>
          <w:b/>
          <w:bCs/>
          <w:szCs w:val="24"/>
        </w:rPr>
        <w:t>I</w:t>
      </w:r>
    </w:p>
    <w:p w14:paraId="5F3CEA5F" w14:textId="77777777" w:rsidR="002A42FC" w:rsidRPr="005B772A" w:rsidRDefault="002A42FC" w:rsidP="002A42FC">
      <w:pPr>
        <w:jc w:val="center"/>
        <w:rPr>
          <w:rFonts w:cs="Arial"/>
          <w:szCs w:val="24"/>
        </w:rPr>
      </w:pPr>
    </w:p>
    <w:p w14:paraId="3A64E0F3" w14:textId="7B9E3AD9" w:rsidR="001B09C3" w:rsidRDefault="002A42FC" w:rsidP="002A42FC">
      <w:pPr>
        <w:jc w:val="center"/>
        <w:rPr>
          <w:rFonts w:cs="Arial"/>
          <w:b/>
          <w:bCs/>
          <w:szCs w:val="24"/>
        </w:rPr>
      </w:pPr>
      <w:r w:rsidRPr="005B772A">
        <w:rPr>
          <w:rFonts w:cs="Arial"/>
          <w:b/>
          <w:bCs/>
          <w:szCs w:val="24"/>
        </w:rPr>
        <w:t xml:space="preserve">Do Julgamento </w:t>
      </w:r>
      <w:r>
        <w:rPr>
          <w:rFonts w:cs="Arial"/>
          <w:b/>
          <w:bCs/>
          <w:szCs w:val="24"/>
        </w:rPr>
        <w:t>d</w:t>
      </w:r>
      <w:r w:rsidRPr="005B772A">
        <w:rPr>
          <w:rFonts w:cs="Arial"/>
          <w:b/>
          <w:bCs/>
          <w:szCs w:val="24"/>
        </w:rPr>
        <w:t>as Contas</w:t>
      </w:r>
    </w:p>
    <w:p w14:paraId="532013E8" w14:textId="77777777" w:rsidR="002A42FC" w:rsidRDefault="002A42FC" w:rsidP="005B772A">
      <w:pPr>
        <w:rPr>
          <w:rFonts w:cs="Arial"/>
          <w:b/>
          <w:bCs/>
          <w:szCs w:val="24"/>
        </w:rPr>
      </w:pPr>
    </w:p>
    <w:p w14:paraId="2D273B01" w14:textId="77777777" w:rsidR="002A42FC" w:rsidRPr="005B772A" w:rsidRDefault="002A42FC" w:rsidP="005B772A">
      <w:pPr>
        <w:rPr>
          <w:rFonts w:cs="Arial"/>
          <w:szCs w:val="24"/>
        </w:rPr>
      </w:pPr>
    </w:p>
    <w:p w14:paraId="4B1693A2" w14:textId="0E3F02AF" w:rsidR="001B09C3" w:rsidRDefault="001B09C3" w:rsidP="002A42FC">
      <w:pPr>
        <w:ind w:firstLine="708"/>
        <w:rPr>
          <w:rFonts w:cs="Arial"/>
          <w:szCs w:val="24"/>
        </w:rPr>
      </w:pPr>
      <w:r w:rsidRPr="005B772A">
        <w:rPr>
          <w:rFonts w:cs="Arial"/>
          <w:b/>
          <w:bCs/>
          <w:szCs w:val="24"/>
        </w:rPr>
        <w:t>Art. 209</w:t>
      </w:r>
      <w:r w:rsidR="008354F9">
        <w:rPr>
          <w:rFonts w:cs="Arial"/>
          <w:b/>
          <w:bCs/>
          <w:szCs w:val="24"/>
        </w:rPr>
        <w:t xml:space="preserve">. </w:t>
      </w:r>
      <w:r w:rsidRPr="005B772A">
        <w:rPr>
          <w:rFonts w:cs="Arial"/>
          <w:szCs w:val="24"/>
        </w:rPr>
        <w:t xml:space="preserve">Recebido o parecer prévio do Tribunal de Contas, independentemente de leitura do </w:t>
      </w:r>
      <w:r w:rsidR="002D16AD">
        <w:rPr>
          <w:rFonts w:cs="Arial"/>
          <w:szCs w:val="24"/>
        </w:rPr>
        <w:t>P</w:t>
      </w:r>
      <w:r w:rsidRPr="005B772A">
        <w:rPr>
          <w:rFonts w:cs="Arial"/>
          <w:szCs w:val="24"/>
        </w:rPr>
        <w:t>lenário, o Presidente mandará notificar o mandatário responsável para que, querendo, apresente defesa prévia escrita em 10 (dez) dias, com protocolo na Secretaria, além de mandar distribuir cópia do processo à Comissão de Finanças e Orçamento. (</w:t>
      </w:r>
      <w:r w:rsidR="002D16AD" w:rsidRPr="00226548">
        <w:rPr>
          <w:rFonts w:eastAsia="Segoe UI" w:cs="Arial"/>
          <w:lang w:eastAsia="zh-CN" w:bidi="hi-IN"/>
        </w:rPr>
        <w:t xml:space="preserve">Redação dada pela </w:t>
      </w:r>
      <w:r w:rsidR="002D16AD">
        <w:rPr>
          <w:rFonts w:eastAsia="Segoe UI" w:cs="Arial"/>
          <w:lang w:eastAsia="zh-CN" w:bidi="hi-IN"/>
        </w:rPr>
        <w:t xml:space="preserve">Resolução </w:t>
      </w:r>
      <w:r w:rsidR="002D16AD" w:rsidRPr="00226548">
        <w:rPr>
          <w:rFonts w:eastAsia="Segoe UI" w:cs="Arial"/>
          <w:lang w:eastAsia="zh-CN" w:bidi="hi-IN"/>
        </w:rPr>
        <w:t xml:space="preserve">nº </w:t>
      </w:r>
      <w:r w:rsidRPr="005B772A">
        <w:rPr>
          <w:rFonts w:cs="Arial"/>
          <w:szCs w:val="24"/>
        </w:rPr>
        <w:t xml:space="preserve">002/13). </w:t>
      </w:r>
    </w:p>
    <w:p w14:paraId="639F37CA" w14:textId="77777777" w:rsidR="002A42FC" w:rsidRPr="005B772A" w:rsidRDefault="002A42FC" w:rsidP="002A42FC">
      <w:pPr>
        <w:ind w:firstLine="708"/>
        <w:rPr>
          <w:rFonts w:cs="Arial"/>
          <w:szCs w:val="24"/>
        </w:rPr>
      </w:pPr>
    </w:p>
    <w:p w14:paraId="3C2A8106" w14:textId="6E94A896" w:rsidR="001B09C3" w:rsidRDefault="001B09C3" w:rsidP="005B772A">
      <w:pPr>
        <w:rPr>
          <w:rFonts w:cs="Arial"/>
          <w:szCs w:val="24"/>
        </w:rPr>
      </w:pPr>
      <w:r w:rsidRPr="003C4A76">
        <w:rPr>
          <w:rFonts w:cs="Arial"/>
          <w:szCs w:val="24"/>
        </w:rPr>
        <w:t>§ 1º A Comissão terá 20 (vinte) dias para apresentar ao Plenário seu pronunciamento, acompanhado do projeto de decreto Legislativo, pela aprovação ou rejeição das contas, sendo que até 10 (dez) dias depois do conhecimento do processo, a Comissão poderá receber pedidos escritos dos Vereadores solicitando informações sobre itens determinados da prestação de contas. (</w:t>
      </w:r>
      <w:r w:rsidR="002D16AD" w:rsidRPr="00226548">
        <w:rPr>
          <w:rFonts w:eastAsia="Segoe UI" w:cs="Arial"/>
          <w:lang w:eastAsia="zh-CN" w:bidi="hi-IN"/>
        </w:rPr>
        <w:t xml:space="preserve">Redação dada pela </w:t>
      </w:r>
      <w:r w:rsidR="002D16AD">
        <w:rPr>
          <w:rFonts w:eastAsia="Segoe UI" w:cs="Arial"/>
          <w:lang w:eastAsia="zh-CN" w:bidi="hi-IN"/>
        </w:rPr>
        <w:t xml:space="preserve">Resolução </w:t>
      </w:r>
      <w:r w:rsidR="002D16AD" w:rsidRPr="00226548">
        <w:rPr>
          <w:rFonts w:eastAsia="Segoe UI" w:cs="Arial"/>
          <w:lang w:eastAsia="zh-CN" w:bidi="hi-IN"/>
        </w:rPr>
        <w:t>nº</w:t>
      </w:r>
      <w:r w:rsidRPr="003C4A76">
        <w:rPr>
          <w:rFonts w:cs="Arial"/>
          <w:szCs w:val="24"/>
        </w:rPr>
        <w:t xml:space="preserve"> 002/13). </w:t>
      </w:r>
    </w:p>
    <w:p w14:paraId="2EFF255C" w14:textId="77777777" w:rsidR="002A42FC" w:rsidRPr="003C4A76" w:rsidRDefault="002A42FC" w:rsidP="005B772A">
      <w:pPr>
        <w:rPr>
          <w:rFonts w:cs="Arial"/>
          <w:szCs w:val="24"/>
        </w:rPr>
      </w:pPr>
    </w:p>
    <w:p w14:paraId="45A48E7C" w14:textId="5D45DC4B" w:rsidR="001B09C3" w:rsidRDefault="001B09C3" w:rsidP="005B772A">
      <w:pPr>
        <w:rPr>
          <w:rFonts w:cs="Arial"/>
          <w:szCs w:val="24"/>
        </w:rPr>
      </w:pPr>
      <w:r w:rsidRPr="003C4A76">
        <w:rPr>
          <w:rFonts w:cs="Arial"/>
          <w:szCs w:val="24"/>
        </w:rPr>
        <w:t>§ 2º Para responder aos pedidos de informação</w:t>
      </w:r>
      <w:r w:rsidR="002D16AD">
        <w:rPr>
          <w:rFonts w:cs="Arial"/>
          <w:szCs w:val="24"/>
        </w:rPr>
        <w:t>,</w:t>
      </w:r>
      <w:r w:rsidRPr="003C4A76">
        <w:rPr>
          <w:rFonts w:cs="Arial"/>
          <w:szCs w:val="24"/>
        </w:rPr>
        <w:t xml:space="preserve"> a Comissão poderá realizar quaisquer diligências e vistorias externas, bem como, mediante entendimento prévio</w:t>
      </w:r>
      <w:r w:rsidRPr="005B772A">
        <w:rPr>
          <w:rFonts w:cs="Arial"/>
          <w:szCs w:val="24"/>
        </w:rPr>
        <w:t xml:space="preserve"> com o Prefeito, examinar quaisquer documentos existentes na Prefeitura. </w:t>
      </w:r>
    </w:p>
    <w:p w14:paraId="4448464B" w14:textId="77777777" w:rsidR="002A42FC" w:rsidRPr="005B772A" w:rsidRDefault="002A42FC" w:rsidP="005B772A">
      <w:pPr>
        <w:rPr>
          <w:rFonts w:cs="Arial"/>
          <w:szCs w:val="24"/>
        </w:rPr>
      </w:pPr>
    </w:p>
    <w:p w14:paraId="54FAF394" w14:textId="0F378F27" w:rsidR="001B09C3" w:rsidRDefault="001B09C3" w:rsidP="002A42FC">
      <w:pPr>
        <w:ind w:firstLine="708"/>
        <w:rPr>
          <w:rFonts w:cs="Arial"/>
          <w:szCs w:val="24"/>
        </w:rPr>
      </w:pPr>
      <w:r w:rsidRPr="005B772A">
        <w:rPr>
          <w:rFonts w:cs="Arial"/>
          <w:b/>
          <w:bCs/>
          <w:szCs w:val="24"/>
        </w:rPr>
        <w:t>Art. 210</w:t>
      </w:r>
      <w:r w:rsidR="004E0212">
        <w:rPr>
          <w:rFonts w:cs="Arial"/>
          <w:b/>
          <w:bCs/>
          <w:szCs w:val="24"/>
        </w:rPr>
        <w:t xml:space="preserve">. </w:t>
      </w:r>
      <w:r w:rsidRPr="005B772A">
        <w:rPr>
          <w:rFonts w:cs="Arial"/>
          <w:szCs w:val="24"/>
        </w:rPr>
        <w:t xml:space="preserve">O </w:t>
      </w:r>
      <w:r w:rsidR="004B4144">
        <w:rPr>
          <w:rFonts w:cs="Arial"/>
          <w:szCs w:val="24"/>
        </w:rPr>
        <w:t>p</w:t>
      </w:r>
      <w:r w:rsidRPr="005B772A">
        <w:rPr>
          <w:rFonts w:cs="Arial"/>
          <w:szCs w:val="24"/>
        </w:rPr>
        <w:t xml:space="preserve">rojeto de </w:t>
      </w:r>
      <w:r w:rsidR="004B4144">
        <w:rPr>
          <w:rFonts w:cs="Arial"/>
          <w:szCs w:val="24"/>
        </w:rPr>
        <w:t>d</w:t>
      </w:r>
      <w:r w:rsidRPr="005B772A">
        <w:rPr>
          <w:rFonts w:cs="Arial"/>
          <w:szCs w:val="24"/>
        </w:rPr>
        <w:t xml:space="preserve">ecreto </w:t>
      </w:r>
      <w:r w:rsidR="004B4144">
        <w:rPr>
          <w:rFonts w:cs="Arial"/>
          <w:szCs w:val="24"/>
        </w:rPr>
        <w:t>l</w:t>
      </w:r>
      <w:r w:rsidRPr="005B772A">
        <w:rPr>
          <w:rFonts w:cs="Arial"/>
          <w:szCs w:val="24"/>
        </w:rPr>
        <w:t xml:space="preserve">egislativo apresentado pela Comissão de Finanças e Orçamento sobre a prestação de contas será submetido a uma única discussão e </w:t>
      </w:r>
      <w:r w:rsidRPr="003C4A76">
        <w:rPr>
          <w:rFonts w:cs="Arial"/>
          <w:szCs w:val="24"/>
        </w:rPr>
        <w:t xml:space="preserve">votação, assegurado aos Vereadores debater a matéria. </w:t>
      </w:r>
    </w:p>
    <w:p w14:paraId="376B3CE4" w14:textId="77777777" w:rsidR="002A42FC" w:rsidRPr="003C4A76" w:rsidRDefault="002A42FC" w:rsidP="002A42FC">
      <w:pPr>
        <w:ind w:firstLine="708"/>
        <w:rPr>
          <w:rFonts w:cs="Arial"/>
          <w:szCs w:val="24"/>
        </w:rPr>
      </w:pPr>
    </w:p>
    <w:p w14:paraId="3A5F4803" w14:textId="719CD016" w:rsidR="001B09C3" w:rsidRPr="003C4A76" w:rsidRDefault="001B09C3" w:rsidP="005B772A">
      <w:pPr>
        <w:rPr>
          <w:rFonts w:cs="Arial"/>
          <w:szCs w:val="24"/>
        </w:rPr>
      </w:pPr>
      <w:r w:rsidRPr="003C4A76">
        <w:rPr>
          <w:rFonts w:cs="Arial"/>
          <w:szCs w:val="24"/>
        </w:rPr>
        <w:t xml:space="preserve">§ 1º Não se admitirão emendas ao </w:t>
      </w:r>
      <w:r w:rsidR="004B4144">
        <w:rPr>
          <w:rFonts w:cs="Arial"/>
          <w:szCs w:val="24"/>
        </w:rPr>
        <w:t>p</w:t>
      </w:r>
      <w:r w:rsidRPr="003C4A76">
        <w:rPr>
          <w:rFonts w:cs="Arial"/>
          <w:szCs w:val="24"/>
        </w:rPr>
        <w:t xml:space="preserve">rojeto de </w:t>
      </w:r>
      <w:r w:rsidR="004B4144">
        <w:rPr>
          <w:rFonts w:cs="Arial"/>
          <w:szCs w:val="24"/>
        </w:rPr>
        <w:t>d</w:t>
      </w:r>
      <w:r w:rsidRPr="003C4A76">
        <w:rPr>
          <w:rFonts w:cs="Arial"/>
          <w:szCs w:val="24"/>
        </w:rPr>
        <w:t xml:space="preserve">ecreto </w:t>
      </w:r>
      <w:r w:rsidR="004B4144">
        <w:rPr>
          <w:rFonts w:cs="Arial"/>
          <w:szCs w:val="24"/>
        </w:rPr>
        <w:t>l</w:t>
      </w:r>
      <w:r w:rsidRPr="003C4A76">
        <w:rPr>
          <w:rFonts w:cs="Arial"/>
          <w:szCs w:val="24"/>
        </w:rPr>
        <w:t xml:space="preserve">egislativo. </w:t>
      </w:r>
    </w:p>
    <w:p w14:paraId="67318EB9" w14:textId="77777777" w:rsidR="002A42FC" w:rsidRDefault="002A42FC" w:rsidP="005B772A">
      <w:pPr>
        <w:rPr>
          <w:rFonts w:cs="Arial"/>
          <w:szCs w:val="24"/>
        </w:rPr>
      </w:pPr>
    </w:p>
    <w:p w14:paraId="745A6D5C" w14:textId="08482A3F" w:rsidR="001B09C3" w:rsidRPr="005B772A" w:rsidRDefault="001B09C3" w:rsidP="005B772A">
      <w:pPr>
        <w:rPr>
          <w:rFonts w:cs="Arial"/>
          <w:szCs w:val="24"/>
        </w:rPr>
      </w:pPr>
      <w:r w:rsidRPr="003C4A76">
        <w:rPr>
          <w:rFonts w:cs="Arial"/>
          <w:szCs w:val="24"/>
        </w:rPr>
        <w:t xml:space="preserve">§ 2º Aberta a Sessão, será lido o </w:t>
      </w:r>
      <w:r w:rsidR="004B4144">
        <w:rPr>
          <w:rFonts w:cs="Arial"/>
          <w:szCs w:val="24"/>
        </w:rPr>
        <w:t>p</w:t>
      </w:r>
      <w:r w:rsidRPr="003C4A76">
        <w:rPr>
          <w:rFonts w:cs="Arial"/>
          <w:szCs w:val="24"/>
        </w:rPr>
        <w:t>arecer da Comissão de Finanças e, após, lida ou apresentada defesa do mandatário responsável, por iniciativa própria ou defesa técnica, escrita ou oral, pelo prazo de 30 (trinta) minutos. (</w:t>
      </w:r>
      <w:r w:rsidR="004B4144">
        <w:rPr>
          <w:rFonts w:eastAsia="Segoe UI" w:cs="Arial"/>
          <w:lang w:eastAsia="zh-CN" w:bidi="hi-IN"/>
        </w:rPr>
        <w:t>Incluído</w:t>
      </w:r>
      <w:r w:rsidR="004B4144" w:rsidRPr="00226548">
        <w:rPr>
          <w:rFonts w:eastAsia="Segoe UI" w:cs="Arial"/>
          <w:lang w:eastAsia="zh-CN" w:bidi="hi-IN"/>
        </w:rPr>
        <w:t xml:space="preserve"> pela </w:t>
      </w:r>
      <w:r w:rsidR="004B4144">
        <w:rPr>
          <w:rFonts w:eastAsia="Segoe UI" w:cs="Arial"/>
          <w:lang w:eastAsia="zh-CN" w:bidi="hi-IN"/>
        </w:rPr>
        <w:t xml:space="preserve">Resolução </w:t>
      </w:r>
      <w:r w:rsidR="004B4144" w:rsidRPr="00226548">
        <w:rPr>
          <w:rFonts w:eastAsia="Segoe UI" w:cs="Arial"/>
          <w:lang w:eastAsia="zh-CN" w:bidi="hi-IN"/>
        </w:rPr>
        <w:t>nº</w:t>
      </w:r>
      <w:r w:rsidRPr="005B772A">
        <w:rPr>
          <w:rFonts w:cs="Arial"/>
          <w:szCs w:val="24"/>
        </w:rPr>
        <w:t xml:space="preserve"> 002/13) </w:t>
      </w:r>
    </w:p>
    <w:p w14:paraId="108F92AB" w14:textId="77777777" w:rsidR="002A42FC" w:rsidRDefault="002A42FC" w:rsidP="005B772A">
      <w:pPr>
        <w:rPr>
          <w:rFonts w:cs="Arial"/>
          <w:b/>
          <w:bCs/>
          <w:szCs w:val="24"/>
        </w:rPr>
      </w:pPr>
    </w:p>
    <w:p w14:paraId="4C224D32" w14:textId="44F1DE3E" w:rsidR="001B09C3" w:rsidRPr="005B772A" w:rsidRDefault="001B09C3" w:rsidP="002A42FC">
      <w:pPr>
        <w:ind w:firstLine="708"/>
        <w:rPr>
          <w:rFonts w:cs="Arial"/>
          <w:szCs w:val="24"/>
        </w:rPr>
      </w:pPr>
      <w:r w:rsidRPr="005B772A">
        <w:rPr>
          <w:rFonts w:cs="Arial"/>
          <w:b/>
          <w:bCs/>
          <w:szCs w:val="24"/>
        </w:rPr>
        <w:t>Art. 211</w:t>
      </w:r>
      <w:r w:rsidR="004B4144">
        <w:rPr>
          <w:rFonts w:cs="Arial"/>
          <w:b/>
          <w:bCs/>
          <w:szCs w:val="24"/>
        </w:rPr>
        <w:t>.</w:t>
      </w:r>
      <w:r w:rsidRPr="005B772A">
        <w:rPr>
          <w:rFonts w:cs="Arial"/>
          <w:b/>
          <w:bCs/>
          <w:szCs w:val="24"/>
        </w:rPr>
        <w:t xml:space="preserve"> </w:t>
      </w:r>
      <w:r w:rsidRPr="005B772A">
        <w:rPr>
          <w:rFonts w:cs="Arial"/>
          <w:szCs w:val="24"/>
        </w:rPr>
        <w:t xml:space="preserve">Se a deliberação da Câmara for contrária ao parecer prévio do Tribunal de Contas, o </w:t>
      </w:r>
      <w:r w:rsidR="004B4144">
        <w:rPr>
          <w:rFonts w:cs="Arial"/>
          <w:szCs w:val="24"/>
        </w:rPr>
        <w:t>p</w:t>
      </w:r>
      <w:r w:rsidRPr="005B772A">
        <w:rPr>
          <w:rFonts w:cs="Arial"/>
          <w:szCs w:val="24"/>
        </w:rPr>
        <w:t xml:space="preserve">rojeto de </w:t>
      </w:r>
      <w:r w:rsidR="004B4144">
        <w:rPr>
          <w:rFonts w:cs="Arial"/>
          <w:szCs w:val="24"/>
        </w:rPr>
        <w:t>d</w:t>
      </w:r>
      <w:r w:rsidRPr="005B772A">
        <w:rPr>
          <w:rFonts w:cs="Arial"/>
          <w:szCs w:val="24"/>
        </w:rPr>
        <w:t xml:space="preserve">ecreto </w:t>
      </w:r>
      <w:r w:rsidR="004B4144">
        <w:rPr>
          <w:rFonts w:cs="Arial"/>
          <w:szCs w:val="24"/>
        </w:rPr>
        <w:t>l</w:t>
      </w:r>
      <w:r w:rsidRPr="005B772A">
        <w:rPr>
          <w:rFonts w:cs="Arial"/>
          <w:szCs w:val="24"/>
        </w:rPr>
        <w:t xml:space="preserve">egislativo contará os motivos da discordância. </w:t>
      </w:r>
    </w:p>
    <w:p w14:paraId="5AF84ADC" w14:textId="77777777" w:rsidR="001B09C3" w:rsidRPr="005B772A" w:rsidRDefault="001B09C3" w:rsidP="005B772A">
      <w:pPr>
        <w:rPr>
          <w:rFonts w:cs="Arial"/>
          <w:szCs w:val="24"/>
        </w:rPr>
      </w:pPr>
    </w:p>
    <w:p w14:paraId="025CAFA5" w14:textId="0D9A948B" w:rsidR="001B09C3" w:rsidRPr="005B772A" w:rsidRDefault="00FF55F8" w:rsidP="005B772A">
      <w:pPr>
        <w:rPr>
          <w:rFonts w:cs="Arial"/>
          <w:szCs w:val="24"/>
        </w:rPr>
      </w:pPr>
      <w:r w:rsidRPr="003C4A76">
        <w:rPr>
          <w:rFonts w:cs="Arial"/>
          <w:szCs w:val="24"/>
        </w:rPr>
        <w:t>Parágrafo único</w:t>
      </w:r>
      <w:r w:rsidR="004B4144">
        <w:rPr>
          <w:rFonts w:cs="Arial"/>
          <w:szCs w:val="24"/>
        </w:rPr>
        <w:t xml:space="preserve">. </w:t>
      </w:r>
      <w:r w:rsidR="001B09C3" w:rsidRPr="003C4A76">
        <w:rPr>
          <w:rFonts w:cs="Arial"/>
          <w:szCs w:val="24"/>
        </w:rPr>
        <w:t>A Mesa comunicará o resultado da votação ao Tribunal de Contas</w:t>
      </w:r>
      <w:r w:rsidR="001B09C3" w:rsidRPr="005B772A">
        <w:rPr>
          <w:rFonts w:cs="Arial"/>
          <w:szCs w:val="24"/>
        </w:rPr>
        <w:t xml:space="preserve"> dos Municípios, do Estado, ao Ministério Público e à Justiça Eleitoral. (</w:t>
      </w:r>
      <w:r w:rsidR="004B4144" w:rsidRPr="00226548">
        <w:rPr>
          <w:rFonts w:eastAsia="Segoe UI" w:cs="Arial"/>
          <w:lang w:eastAsia="zh-CN" w:bidi="hi-IN"/>
        </w:rPr>
        <w:t xml:space="preserve">Redação dada pela </w:t>
      </w:r>
      <w:r w:rsidR="004B4144">
        <w:rPr>
          <w:rFonts w:eastAsia="Segoe UI" w:cs="Arial"/>
          <w:lang w:eastAsia="zh-CN" w:bidi="hi-IN"/>
        </w:rPr>
        <w:t xml:space="preserve">Resolução </w:t>
      </w:r>
      <w:r w:rsidR="004B4144" w:rsidRPr="00226548">
        <w:rPr>
          <w:rFonts w:eastAsia="Segoe UI" w:cs="Arial"/>
          <w:lang w:eastAsia="zh-CN" w:bidi="hi-IN"/>
        </w:rPr>
        <w:t>nº</w:t>
      </w:r>
      <w:r w:rsidR="001B09C3" w:rsidRPr="005B772A">
        <w:rPr>
          <w:rFonts w:cs="Arial"/>
          <w:szCs w:val="24"/>
        </w:rPr>
        <w:t xml:space="preserve"> 002/13). </w:t>
      </w:r>
    </w:p>
    <w:p w14:paraId="14D194AC" w14:textId="77777777" w:rsidR="002A42FC" w:rsidRDefault="002A42FC" w:rsidP="005B772A">
      <w:pPr>
        <w:rPr>
          <w:rFonts w:cs="Arial"/>
          <w:b/>
          <w:bCs/>
          <w:szCs w:val="24"/>
        </w:rPr>
      </w:pPr>
    </w:p>
    <w:p w14:paraId="38CAF8A0" w14:textId="27F81ECE" w:rsidR="001B09C3" w:rsidRPr="005B772A" w:rsidRDefault="001B09C3" w:rsidP="009D4C9C">
      <w:pPr>
        <w:ind w:firstLine="708"/>
        <w:rPr>
          <w:rFonts w:cs="Arial"/>
          <w:szCs w:val="24"/>
        </w:rPr>
      </w:pPr>
      <w:r w:rsidRPr="005B772A">
        <w:rPr>
          <w:rFonts w:cs="Arial"/>
          <w:b/>
          <w:bCs/>
          <w:szCs w:val="24"/>
        </w:rPr>
        <w:t>Art. 212</w:t>
      </w:r>
      <w:r w:rsidR="009D4C9C">
        <w:rPr>
          <w:rFonts w:cs="Arial"/>
          <w:b/>
          <w:bCs/>
          <w:szCs w:val="24"/>
        </w:rPr>
        <w:t xml:space="preserve">. </w:t>
      </w:r>
      <w:r w:rsidRPr="005B772A">
        <w:rPr>
          <w:rFonts w:cs="Arial"/>
          <w:szCs w:val="24"/>
        </w:rPr>
        <w:t xml:space="preserve">Nas sessões em que se devem discutir as contas do Município, o </w:t>
      </w:r>
      <w:r w:rsidR="004B4144">
        <w:rPr>
          <w:rFonts w:cs="Arial"/>
          <w:szCs w:val="24"/>
        </w:rPr>
        <w:t>E</w:t>
      </w:r>
      <w:r w:rsidRPr="005B772A">
        <w:rPr>
          <w:rFonts w:cs="Arial"/>
          <w:szCs w:val="24"/>
        </w:rPr>
        <w:t xml:space="preserve">xpediente se reduzirá a 30 (trinta) minutos e a </w:t>
      </w:r>
      <w:r w:rsidR="002473BE">
        <w:rPr>
          <w:rFonts w:cs="Arial"/>
          <w:szCs w:val="24"/>
        </w:rPr>
        <w:t>Ordem do Dia</w:t>
      </w:r>
      <w:r w:rsidRPr="005B772A">
        <w:rPr>
          <w:rFonts w:cs="Arial"/>
          <w:szCs w:val="24"/>
        </w:rPr>
        <w:t xml:space="preserve"> será destinada exclusivamente à matéria. </w:t>
      </w:r>
    </w:p>
    <w:p w14:paraId="2EB343DE" w14:textId="77777777" w:rsidR="002A42FC" w:rsidRDefault="002A42FC" w:rsidP="005B772A">
      <w:pPr>
        <w:rPr>
          <w:rFonts w:cs="Arial"/>
          <w:b/>
          <w:bCs/>
          <w:szCs w:val="24"/>
        </w:rPr>
      </w:pPr>
    </w:p>
    <w:p w14:paraId="4F1E8109" w14:textId="77777777" w:rsidR="002A42FC" w:rsidRDefault="002A42FC" w:rsidP="005B772A">
      <w:pPr>
        <w:rPr>
          <w:rFonts w:cs="Arial"/>
          <w:b/>
          <w:bCs/>
          <w:szCs w:val="24"/>
        </w:rPr>
      </w:pPr>
    </w:p>
    <w:p w14:paraId="5DB0E7FE" w14:textId="1B4D9F99" w:rsidR="001B09C3" w:rsidRDefault="002A42FC" w:rsidP="002A42FC">
      <w:pPr>
        <w:jc w:val="center"/>
        <w:rPr>
          <w:rFonts w:cs="Arial"/>
          <w:b/>
          <w:bCs/>
          <w:szCs w:val="24"/>
        </w:rPr>
      </w:pPr>
      <w:r w:rsidRPr="005B772A">
        <w:rPr>
          <w:rFonts w:cs="Arial"/>
          <w:b/>
          <w:bCs/>
          <w:szCs w:val="24"/>
        </w:rPr>
        <w:t xml:space="preserve">Seção </w:t>
      </w:r>
      <w:r w:rsidR="001B09C3" w:rsidRPr="005B772A">
        <w:rPr>
          <w:rFonts w:cs="Arial"/>
          <w:b/>
          <w:bCs/>
          <w:szCs w:val="24"/>
        </w:rPr>
        <w:t>II</w:t>
      </w:r>
    </w:p>
    <w:p w14:paraId="100DD27D" w14:textId="77777777" w:rsidR="002A42FC" w:rsidRPr="005B772A" w:rsidRDefault="002A42FC" w:rsidP="002A42FC">
      <w:pPr>
        <w:jc w:val="center"/>
        <w:rPr>
          <w:rFonts w:cs="Arial"/>
          <w:szCs w:val="24"/>
        </w:rPr>
      </w:pPr>
    </w:p>
    <w:p w14:paraId="66C0F242" w14:textId="0A3F7751" w:rsidR="001B09C3" w:rsidRPr="005B772A" w:rsidRDefault="002A42FC" w:rsidP="002A42FC">
      <w:pPr>
        <w:jc w:val="center"/>
        <w:rPr>
          <w:rFonts w:cs="Arial"/>
          <w:szCs w:val="24"/>
        </w:rPr>
      </w:pPr>
      <w:r w:rsidRPr="005B772A">
        <w:rPr>
          <w:rFonts w:cs="Arial"/>
          <w:b/>
          <w:bCs/>
          <w:szCs w:val="24"/>
        </w:rPr>
        <w:t xml:space="preserve">Do Processo </w:t>
      </w:r>
      <w:r>
        <w:rPr>
          <w:rFonts w:cs="Arial"/>
          <w:b/>
          <w:bCs/>
          <w:szCs w:val="24"/>
        </w:rPr>
        <w:t>d</w:t>
      </w:r>
      <w:r w:rsidRPr="005B772A">
        <w:rPr>
          <w:rFonts w:cs="Arial"/>
          <w:b/>
          <w:bCs/>
          <w:szCs w:val="24"/>
        </w:rPr>
        <w:t xml:space="preserve">e Perda </w:t>
      </w:r>
      <w:r>
        <w:rPr>
          <w:rFonts w:cs="Arial"/>
          <w:b/>
          <w:bCs/>
          <w:szCs w:val="24"/>
        </w:rPr>
        <w:t>d</w:t>
      </w:r>
      <w:r w:rsidRPr="005B772A">
        <w:rPr>
          <w:rFonts w:cs="Arial"/>
          <w:b/>
          <w:bCs/>
          <w:szCs w:val="24"/>
        </w:rPr>
        <w:t>o Mandato</w:t>
      </w:r>
    </w:p>
    <w:p w14:paraId="6FC7BF26" w14:textId="77777777" w:rsidR="002A42FC" w:rsidRDefault="002A42FC" w:rsidP="005B772A">
      <w:pPr>
        <w:rPr>
          <w:rFonts w:cs="Arial"/>
          <w:b/>
          <w:bCs/>
          <w:szCs w:val="24"/>
        </w:rPr>
      </w:pPr>
    </w:p>
    <w:p w14:paraId="72F68CA9" w14:textId="77777777" w:rsidR="002A42FC" w:rsidRDefault="002A42FC" w:rsidP="005B772A">
      <w:pPr>
        <w:rPr>
          <w:rFonts w:cs="Arial"/>
          <w:b/>
          <w:bCs/>
          <w:szCs w:val="24"/>
        </w:rPr>
      </w:pPr>
    </w:p>
    <w:p w14:paraId="131AB8E7" w14:textId="0EE4AE0D" w:rsidR="001B09C3" w:rsidRDefault="001B09C3" w:rsidP="002A42FC">
      <w:pPr>
        <w:ind w:firstLine="708"/>
        <w:rPr>
          <w:rFonts w:cs="Arial"/>
          <w:szCs w:val="24"/>
        </w:rPr>
      </w:pPr>
      <w:r w:rsidRPr="005B772A">
        <w:rPr>
          <w:rFonts w:cs="Arial"/>
          <w:b/>
          <w:bCs/>
          <w:szCs w:val="24"/>
        </w:rPr>
        <w:t>Art. 213</w:t>
      </w:r>
      <w:r w:rsidR="009D4C9C">
        <w:rPr>
          <w:rFonts w:cs="Arial"/>
          <w:b/>
          <w:bCs/>
          <w:szCs w:val="24"/>
        </w:rPr>
        <w:t xml:space="preserve">. </w:t>
      </w:r>
      <w:r w:rsidRPr="005B772A">
        <w:rPr>
          <w:rFonts w:cs="Arial"/>
          <w:szCs w:val="24"/>
        </w:rPr>
        <w:t>A Câmara procederá à cassação de mandato do Vereador pela prática de infração político-administrativa definida na legislação incidente e, especificamente: (</w:t>
      </w:r>
      <w:r w:rsidR="00D73898" w:rsidRPr="00226548">
        <w:rPr>
          <w:rFonts w:eastAsia="Segoe UI" w:cs="Arial"/>
          <w:lang w:eastAsia="zh-CN" w:bidi="hi-IN"/>
        </w:rPr>
        <w:t xml:space="preserve">Redação dada pela </w:t>
      </w:r>
      <w:r w:rsidR="00D73898">
        <w:rPr>
          <w:rFonts w:eastAsia="Segoe UI" w:cs="Arial"/>
          <w:lang w:eastAsia="zh-CN" w:bidi="hi-IN"/>
        </w:rPr>
        <w:t xml:space="preserve">Resolução </w:t>
      </w:r>
      <w:r w:rsidR="00D73898" w:rsidRPr="00226548">
        <w:rPr>
          <w:rFonts w:eastAsia="Segoe UI" w:cs="Arial"/>
          <w:lang w:eastAsia="zh-CN" w:bidi="hi-IN"/>
        </w:rPr>
        <w:t>nº</w:t>
      </w:r>
      <w:r w:rsidRPr="005B772A">
        <w:rPr>
          <w:rFonts w:cs="Arial"/>
          <w:szCs w:val="24"/>
        </w:rPr>
        <w:t xml:space="preserve"> 002/13). </w:t>
      </w:r>
    </w:p>
    <w:p w14:paraId="55773C42" w14:textId="77777777" w:rsidR="002A42FC" w:rsidRPr="005B772A" w:rsidRDefault="002A42FC" w:rsidP="002A42FC">
      <w:pPr>
        <w:ind w:firstLine="708"/>
        <w:rPr>
          <w:rFonts w:cs="Arial"/>
          <w:szCs w:val="24"/>
        </w:rPr>
      </w:pPr>
    </w:p>
    <w:p w14:paraId="0334311E" w14:textId="3DBC527D" w:rsidR="001B09C3" w:rsidRDefault="001B09C3" w:rsidP="005B772A">
      <w:pPr>
        <w:rPr>
          <w:rFonts w:cs="Arial"/>
          <w:szCs w:val="24"/>
        </w:rPr>
      </w:pPr>
      <w:r w:rsidRPr="003C4A76">
        <w:rPr>
          <w:rFonts w:cs="Arial"/>
          <w:szCs w:val="24"/>
        </w:rPr>
        <w:t>I – pela prática comprovada de atos de corrupção ou de improbidade administrativa, independentemente de decisão judicial definitiva transitada em julgado; (</w:t>
      </w:r>
      <w:r w:rsidR="00D73898">
        <w:rPr>
          <w:rFonts w:eastAsia="Segoe UI" w:cs="Arial"/>
          <w:lang w:eastAsia="zh-CN" w:bidi="hi-IN"/>
        </w:rPr>
        <w:t>Incluído</w:t>
      </w:r>
      <w:r w:rsidR="00D73898" w:rsidRPr="00226548">
        <w:rPr>
          <w:rFonts w:eastAsia="Segoe UI" w:cs="Arial"/>
          <w:lang w:eastAsia="zh-CN" w:bidi="hi-IN"/>
        </w:rPr>
        <w:t xml:space="preserve"> pela </w:t>
      </w:r>
      <w:r w:rsidR="00D73898">
        <w:rPr>
          <w:rFonts w:eastAsia="Segoe UI" w:cs="Arial"/>
          <w:lang w:eastAsia="zh-CN" w:bidi="hi-IN"/>
        </w:rPr>
        <w:t xml:space="preserve">Resolução </w:t>
      </w:r>
      <w:r w:rsidR="00D73898" w:rsidRPr="00226548">
        <w:rPr>
          <w:rFonts w:eastAsia="Segoe UI" w:cs="Arial"/>
          <w:lang w:eastAsia="zh-CN" w:bidi="hi-IN"/>
        </w:rPr>
        <w:t>nº</w:t>
      </w:r>
      <w:r w:rsidRPr="003C4A76">
        <w:rPr>
          <w:rFonts w:cs="Arial"/>
          <w:szCs w:val="24"/>
        </w:rPr>
        <w:t xml:space="preserve"> 002/13). </w:t>
      </w:r>
    </w:p>
    <w:p w14:paraId="392A5FCE" w14:textId="77777777" w:rsidR="002A42FC" w:rsidRPr="003C4A76" w:rsidRDefault="002A42FC" w:rsidP="005B772A">
      <w:pPr>
        <w:rPr>
          <w:rFonts w:cs="Arial"/>
          <w:szCs w:val="24"/>
        </w:rPr>
      </w:pPr>
    </w:p>
    <w:p w14:paraId="044CEC0C" w14:textId="2343BB15" w:rsidR="001B09C3" w:rsidRDefault="001B09C3" w:rsidP="005B772A">
      <w:pPr>
        <w:rPr>
          <w:rFonts w:cs="Arial"/>
          <w:szCs w:val="24"/>
        </w:rPr>
      </w:pPr>
      <w:r w:rsidRPr="003C4A76">
        <w:rPr>
          <w:rFonts w:cs="Arial"/>
          <w:szCs w:val="24"/>
        </w:rPr>
        <w:t>II – pela prática comprovada de quebra do decoro parlamentar; (</w:t>
      </w:r>
      <w:r w:rsidR="00D73898" w:rsidRPr="00226548">
        <w:rPr>
          <w:rFonts w:eastAsia="Segoe UI" w:cs="Arial"/>
          <w:lang w:eastAsia="zh-CN" w:bidi="hi-IN"/>
        </w:rPr>
        <w:t xml:space="preserve">Redação dada pela </w:t>
      </w:r>
      <w:r w:rsidR="00D73898">
        <w:rPr>
          <w:rFonts w:eastAsia="Segoe UI" w:cs="Arial"/>
          <w:lang w:eastAsia="zh-CN" w:bidi="hi-IN"/>
        </w:rPr>
        <w:t xml:space="preserve">Resolução </w:t>
      </w:r>
      <w:r w:rsidR="00D73898" w:rsidRPr="00226548">
        <w:rPr>
          <w:rFonts w:eastAsia="Segoe UI" w:cs="Arial"/>
          <w:lang w:eastAsia="zh-CN" w:bidi="hi-IN"/>
        </w:rPr>
        <w:t>nº</w:t>
      </w:r>
      <w:r w:rsidRPr="003C4A76">
        <w:rPr>
          <w:rFonts w:cs="Arial"/>
          <w:szCs w:val="24"/>
        </w:rPr>
        <w:t xml:space="preserve"> 002/13). </w:t>
      </w:r>
    </w:p>
    <w:p w14:paraId="00EE8279" w14:textId="77777777" w:rsidR="002A42FC" w:rsidRPr="003C4A76" w:rsidRDefault="002A42FC" w:rsidP="005B772A">
      <w:pPr>
        <w:rPr>
          <w:rFonts w:cs="Arial"/>
          <w:szCs w:val="24"/>
        </w:rPr>
      </w:pPr>
    </w:p>
    <w:p w14:paraId="160838EB" w14:textId="621692DE" w:rsidR="001B09C3" w:rsidRDefault="001B09C3" w:rsidP="005B772A">
      <w:pPr>
        <w:rPr>
          <w:rFonts w:cs="Arial"/>
          <w:szCs w:val="24"/>
        </w:rPr>
      </w:pPr>
      <w:r w:rsidRPr="003C4A76">
        <w:rPr>
          <w:rFonts w:cs="Arial"/>
          <w:szCs w:val="24"/>
        </w:rPr>
        <w:t>III – pela comprovada fixação de domicílio fora do Município. (</w:t>
      </w:r>
      <w:r w:rsidR="00D73898" w:rsidRPr="00226548">
        <w:rPr>
          <w:rFonts w:eastAsia="Segoe UI" w:cs="Arial"/>
          <w:lang w:eastAsia="zh-CN" w:bidi="hi-IN"/>
        </w:rPr>
        <w:t xml:space="preserve">Redação dada pela </w:t>
      </w:r>
      <w:r w:rsidR="00D73898">
        <w:rPr>
          <w:rFonts w:eastAsia="Segoe UI" w:cs="Arial"/>
          <w:lang w:eastAsia="zh-CN" w:bidi="hi-IN"/>
        </w:rPr>
        <w:t xml:space="preserve">Resolução </w:t>
      </w:r>
      <w:r w:rsidR="00D73898" w:rsidRPr="00226548">
        <w:rPr>
          <w:rFonts w:eastAsia="Segoe UI" w:cs="Arial"/>
          <w:lang w:eastAsia="zh-CN" w:bidi="hi-IN"/>
        </w:rPr>
        <w:t>nº</w:t>
      </w:r>
      <w:r w:rsidRPr="003C4A76">
        <w:rPr>
          <w:rFonts w:cs="Arial"/>
          <w:szCs w:val="24"/>
        </w:rPr>
        <w:t xml:space="preserve"> 002/13). </w:t>
      </w:r>
    </w:p>
    <w:p w14:paraId="5A6BCD21" w14:textId="77777777" w:rsidR="002A42FC" w:rsidRPr="003C4A76" w:rsidRDefault="002A42FC" w:rsidP="005B772A">
      <w:pPr>
        <w:rPr>
          <w:rFonts w:cs="Arial"/>
          <w:szCs w:val="24"/>
        </w:rPr>
      </w:pPr>
    </w:p>
    <w:p w14:paraId="547C4E73" w14:textId="6FC7A372" w:rsidR="001B09C3" w:rsidRDefault="00BA0D8C" w:rsidP="005B772A">
      <w:pPr>
        <w:rPr>
          <w:rFonts w:cs="Arial"/>
          <w:szCs w:val="24"/>
        </w:rPr>
      </w:pPr>
      <w:r w:rsidRPr="003C4A76">
        <w:rPr>
          <w:rFonts w:cs="Arial"/>
          <w:szCs w:val="24"/>
        </w:rPr>
        <w:t>Parágrafo único.</w:t>
      </w:r>
      <w:r w:rsidR="001B09C3" w:rsidRPr="003C4A76">
        <w:rPr>
          <w:rFonts w:cs="Arial"/>
          <w:szCs w:val="24"/>
        </w:rPr>
        <w:t xml:space="preserve"> O julgamento far-se-á em sessão ordinária ou extraordinária, para esse efeito convocada, assegurando-se ao acusado o devido processo legal e a ampla</w:t>
      </w:r>
      <w:r w:rsidR="001B09C3" w:rsidRPr="005B772A">
        <w:rPr>
          <w:rFonts w:cs="Arial"/>
          <w:szCs w:val="24"/>
        </w:rPr>
        <w:t xml:space="preserve"> defesa. (</w:t>
      </w:r>
      <w:r w:rsidR="00D73898" w:rsidRPr="00226548">
        <w:rPr>
          <w:rFonts w:eastAsia="Segoe UI" w:cs="Arial"/>
          <w:lang w:eastAsia="zh-CN" w:bidi="hi-IN"/>
        </w:rPr>
        <w:t xml:space="preserve">Redação dada pela </w:t>
      </w:r>
      <w:r w:rsidR="00D73898">
        <w:rPr>
          <w:rFonts w:eastAsia="Segoe UI" w:cs="Arial"/>
          <w:lang w:eastAsia="zh-CN" w:bidi="hi-IN"/>
        </w:rPr>
        <w:t xml:space="preserve">Resolução </w:t>
      </w:r>
      <w:r w:rsidR="00D73898" w:rsidRPr="00226548">
        <w:rPr>
          <w:rFonts w:eastAsia="Segoe UI" w:cs="Arial"/>
          <w:lang w:eastAsia="zh-CN" w:bidi="hi-IN"/>
        </w:rPr>
        <w:t>nº</w:t>
      </w:r>
      <w:r w:rsidR="001B09C3" w:rsidRPr="005B772A">
        <w:rPr>
          <w:rFonts w:cs="Arial"/>
          <w:szCs w:val="24"/>
        </w:rPr>
        <w:t xml:space="preserve"> 002/13). </w:t>
      </w:r>
    </w:p>
    <w:p w14:paraId="215FB589" w14:textId="77777777" w:rsidR="002A42FC" w:rsidRPr="005B772A" w:rsidRDefault="002A42FC" w:rsidP="005B772A">
      <w:pPr>
        <w:rPr>
          <w:rFonts w:cs="Arial"/>
          <w:szCs w:val="24"/>
        </w:rPr>
      </w:pPr>
    </w:p>
    <w:p w14:paraId="3FDA807C" w14:textId="605F43D8" w:rsidR="001B09C3" w:rsidRDefault="001B09C3" w:rsidP="002A42FC">
      <w:pPr>
        <w:ind w:firstLine="708"/>
        <w:rPr>
          <w:rFonts w:cs="Arial"/>
          <w:szCs w:val="24"/>
        </w:rPr>
      </w:pPr>
      <w:r w:rsidRPr="005B772A">
        <w:rPr>
          <w:rFonts w:cs="Arial"/>
          <w:b/>
          <w:bCs/>
          <w:szCs w:val="24"/>
        </w:rPr>
        <w:t>Art. 214</w:t>
      </w:r>
      <w:r w:rsidR="009D4C9C">
        <w:rPr>
          <w:rFonts w:cs="Arial"/>
          <w:b/>
          <w:bCs/>
          <w:szCs w:val="24"/>
        </w:rPr>
        <w:t xml:space="preserve">. </w:t>
      </w:r>
      <w:r w:rsidRPr="005B772A">
        <w:rPr>
          <w:rFonts w:cs="Arial"/>
          <w:szCs w:val="24"/>
        </w:rPr>
        <w:t>O processo de cassação será composto pelo recebimento da denúncia e</w:t>
      </w:r>
      <w:r w:rsidR="009D4C9C">
        <w:rPr>
          <w:rFonts w:cs="Arial"/>
          <w:szCs w:val="24"/>
        </w:rPr>
        <w:t>,</w:t>
      </w:r>
      <w:r w:rsidRPr="005B772A">
        <w:rPr>
          <w:rFonts w:cs="Arial"/>
          <w:szCs w:val="24"/>
        </w:rPr>
        <w:t xml:space="preserve"> posteriormente</w:t>
      </w:r>
      <w:r w:rsidR="009D4C9C">
        <w:rPr>
          <w:rFonts w:cs="Arial"/>
          <w:szCs w:val="24"/>
        </w:rPr>
        <w:t>,</w:t>
      </w:r>
      <w:r w:rsidRPr="005B772A">
        <w:rPr>
          <w:rFonts w:cs="Arial"/>
          <w:szCs w:val="24"/>
        </w:rPr>
        <w:t xml:space="preserve"> pela admissão do parecer da Comissão Processante, sendo ultimado pelo </w:t>
      </w:r>
      <w:r w:rsidR="009D4C9C">
        <w:rPr>
          <w:rFonts w:cs="Arial"/>
          <w:szCs w:val="24"/>
        </w:rPr>
        <w:t>d</w:t>
      </w:r>
      <w:r w:rsidRPr="005B772A">
        <w:rPr>
          <w:rFonts w:cs="Arial"/>
          <w:szCs w:val="24"/>
        </w:rPr>
        <w:t>ecreto legislativo de perda de mandato, devidamente publicado. (</w:t>
      </w:r>
      <w:r w:rsidR="00D73898" w:rsidRPr="00226548">
        <w:rPr>
          <w:rFonts w:eastAsia="Segoe UI" w:cs="Arial"/>
          <w:lang w:eastAsia="zh-CN" w:bidi="hi-IN"/>
        </w:rPr>
        <w:t xml:space="preserve">Redação dada pela </w:t>
      </w:r>
      <w:r w:rsidR="00D73898">
        <w:rPr>
          <w:rFonts w:eastAsia="Segoe UI" w:cs="Arial"/>
          <w:lang w:eastAsia="zh-CN" w:bidi="hi-IN"/>
        </w:rPr>
        <w:t xml:space="preserve">Resolução </w:t>
      </w:r>
      <w:r w:rsidR="00D73898" w:rsidRPr="00226548">
        <w:rPr>
          <w:rFonts w:eastAsia="Segoe UI" w:cs="Arial"/>
          <w:lang w:eastAsia="zh-CN" w:bidi="hi-IN"/>
        </w:rPr>
        <w:t>nº</w:t>
      </w:r>
      <w:r w:rsidRPr="005B772A">
        <w:rPr>
          <w:rFonts w:cs="Arial"/>
          <w:szCs w:val="24"/>
        </w:rPr>
        <w:t xml:space="preserve"> 002/13). </w:t>
      </w:r>
    </w:p>
    <w:p w14:paraId="5184D6F3" w14:textId="77777777" w:rsidR="002A42FC" w:rsidRPr="005B772A" w:rsidRDefault="002A42FC" w:rsidP="002A42FC">
      <w:pPr>
        <w:ind w:firstLine="708"/>
        <w:rPr>
          <w:rFonts w:cs="Arial"/>
          <w:szCs w:val="24"/>
        </w:rPr>
      </w:pPr>
    </w:p>
    <w:p w14:paraId="3C7FEA04" w14:textId="41BAA2CA" w:rsidR="001B09C3"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1º A denúncia poderá ser apresentada por escrito por Vereador, partido político ou qualquer eleitor, com a exposição da infração e indicação das provas, e será lida em Plenário na Sessão Ordinária seguinte ao protocolo.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3C4A76">
        <w:rPr>
          <w:rFonts w:cs="Arial"/>
          <w:szCs w:val="24"/>
        </w:rPr>
        <w:t xml:space="preserve">002/13). </w:t>
      </w:r>
    </w:p>
    <w:p w14:paraId="082E1806" w14:textId="77777777" w:rsidR="002A42FC" w:rsidRPr="003C4A76" w:rsidRDefault="002A42FC" w:rsidP="005B772A">
      <w:pPr>
        <w:rPr>
          <w:rFonts w:cs="Arial"/>
          <w:szCs w:val="24"/>
        </w:rPr>
      </w:pPr>
    </w:p>
    <w:p w14:paraId="1241748C" w14:textId="2390F07A" w:rsidR="001B09C3"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2º Admitida a denúncia por dois terços dos membros, será criada Comissão processante composta por três vereadores sorteados, restando impedidos de compô-la o Vereador denunciante e os filiados ao mesmo partido político ou coligação do acusado.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3C4A76">
        <w:rPr>
          <w:rFonts w:cs="Arial"/>
          <w:szCs w:val="24"/>
        </w:rPr>
        <w:t xml:space="preserve">003/13). </w:t>
      </w:r>
    </w:p>
    <w:p w14:paraId="50A6E0D7" w14:textId="77777777" w:rsidR="002A42FC" w:rsidRPr="003C4A76" w:rsidRDefault="002A42FC" w:rsidP="005B772A">
      <w:pPr>
        <w:rPr>
          <w:rFonts w:cs="Arial"/>
          <w:szCs w:val="24"/>
        </w:rPr>
      </w:pPr>
    </w:p>
    <w:p w14:paraId="7420D135" w14:textId="14995F1F" w:rsidR="001B09C3"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 xml:space="preserve">3º Na mesma </w:t>
      </w:r>
      <w:r w:rsidR="009D4C9C">
        <w:rPr>
          <w:rFonts w:cs="Arial"/>
          <w:szCs w:val="24"/>
        </w:rPr>
        <w:t>s</w:t>
      </w:r>
      <w:r w:rsidRPr="003C4A76">
        <w:rPr>
          <w:rFonts w:cs="Arial"/>
          <w:szCs w:val="24"/>
        </w:rPr>
        <w:t>essão, a Comissão processante iniciará os trabalhos, elegendo desde logo o Presidente e o Relator e notificando o denunciado para apresentar defesa prévia em 05 (cinco) dias.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3C4A76">
        <w:rPr>
          <w:rFonts w:cs="Arial"/>
          <w:szCs w:val="24"/>
        </w:rPr>
        <w:t xml:space="preserve">003/13). </w:t>
      </w:r>
    </w:p>
    <w:p w14:paraId="514E24A8" w14:textId="77777777" w:rsidR="002A42FC" w:rsidRPr="003C4A76" w:rsidRDefault="002A42FC" w:rsidP="005B772A">
      <w:pPr>
        <w:rPr>
          <w:rFonts w:cs="Arial"/>
          <w:szCs w:val="24"/>
        </w:rPr>
      </w:pPr>
    </w:p>
    <w:p w14:paraId="2A06E0DB" w14:textId="4F19F08B" w:rsidR="001B09C3" w:rsidRPr="003C4A76"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4º Se o denunciado estiver ausente do Município, a notificação far-se-á por Edital publicado 02 (duas) vezes no Órgão oficial, com intervalo de 03 (três) dias.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3C4A76">
        <w:rPr>
          <w:rFonts w:cs="Arial"/>
          <w:szCs w:val="24"/>
        </w:rPr>
        <w:t xml:space="preserve">003/13). 53 </w:t>
      </w:r>
    </w:p>
    <w:p w14:paraId="64ECFC1C" w14:textId="77777777" w:rsidR="001B09C3" w:rsidRPr="003C4A76" w:rsidRDefault="001B09C3" w:rsidP="005B772A">
      <w:pPr>
        <w:rPr>
          <w:rFonts w:cs="Arial"/>
          <w:szCs w:val="24"/>
        </w:rPr>
      </w:pPr>
    </w:p>
    <w:p w14:paraId="7290B41B" w14:textId="05AA7CD0" w:rsidR="001B09C3"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 xml:space="preserve">5º A Comissão </w:t>
      </w:r>
      <w:r w:rsidR="009D4C9C">
        <w:rPr>
          <w:rFonts w:cs="Arial"/>
          <w:szCs w:val="24"/>
        </w:rPr>
        <w:t>P</w:t>
      </w:r>
      <w:r w:rsidRPr="003C4A76">
        <w:rPr>
          <w:rFonts w:cs="Arial"/>
          <w:szCs w:val="24"/>
        </w:rPr>
        <w:t>rocessante, após a defesa, procederá à instrução, podendo determinar atos e diligências que se fizerem necessárias, inclusive audiências para depoimento do denunciado, inquirição de testemunhas e manifestação de autoridades.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3C4A76">
        <w:rPr>
          <w:rFonts w:cs="Arial"/>
          <w:szCs w:val="24"/>
        </w:rPr>
        <w:t xml:space="preserve">003/13). </w:t>
      </w:r>
    </w:p>
    <w:p w14:paraId="7E218214" w14:textId="77777777" w:rsidR="002A42FC" w:rsidRPr="003C4A76" w:rsidRDefault="002A42FC" w:rsidP="005B772A">
      <w:pPr>
        <w:rPr>
          <w:rFonts w:cs="Arial"/>
          <w:szCs w:val="24"/>
        </w:rPr>
      </w:pPr>
    </w:p>
    <w:p w14:paraId="345A6C44" w14:textId="433393B8" w:rsidR="001B09C3"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 xml:space="preserve">6º Concluída a instrução, e após a apresentação de razões escritas pelo denunciado, oferecidas em 05 (cinco) dias, a Comissão </w:t>
      </w:r>
      <w:r w:rsidR="009D4C9C">
        <w:rPr>
          <w:rFonts w:cs="Arial"/>
          <w:szCs w:val="24"/>
        </w:rPr>
        <w:t>P</w:t>
      </w:r>
      <w:r w:rsidRPr="003C4A76">
        <w:rPr>
          <w:rFonts w:cs="Arial"/>
          <w:szCs w:val="24"/>
        </w:rPr>
        <w:t>rocessante deverá concluir os trabalhos, com a emissão de parecer fundamentado pela procedência ou improcedência da acusação, no prazo máximo de 30 (trinta) dias da apresentação da</w:t>
      </w:r>
      <w:r w:rsidRPr="005B772A">
        <w:rPr>
          <w:rFonts w:cs="Arial"/>
          <w:szCs w:val="24"/>
        </w:rPr>
        <w:t xml:space="preserve"> defesa, salvo prorrogação, por única vez, admitida pelo Plenário.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5B772A">
        <w:rPr>
          <w:rFonts w:cs="Arial"/>
          <w:szCs w:val="24"/>
        </w:rPr>
        <w:t xml:space="preserve"> 003/13). </w:t>
      </w:r>
    </w:p>
    <w:p w14:paraId="13A6FB9E" w14:textId="77777777" w:rsidR="002A42FC" w:rsidRPr="005B772A" w:rsidRDefault="002A42FC" w:rsidP="005B772A">
      <w:pPr>
        <w:rPr>
          <w:rFonts w:cs="Arial"/>
          <w:szCs w:val="24"/>
        </w:rPr>
      </w:pPr>
    </w:p>
    <w:p w14:paraId="0BF83B4E" w14:textId="5596E8AC" w:rsidR="001B09C3"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 xml:space="preserve">7º Na </w:t>
      </w:r>
      <w:r w:rsidR="009D4C9C">
        <w:rPr>
          <w:rFonts w:cs="Arial"/>
          <w:szCs w:val="24"/>
        </w:rPr>
        <w:t>s</w:t>
      </w:r>
      <w:r w:rsidRPr="003C4A76">
        <w:rPr>
          <w:rFonts w:cs="Arial"/>
          <w:szCs w:val="24"/>
        </w:rPr>
        <w:t>essão de julgamento convocada após a apresentação do parecer, será esse lido integralmente, além das peças requeridas por qualquer dos Vereadores e pelo denunciado. A seguir, os que desejarem poderão manifestar-se verbalmente, pelo tempo máximo de 08 (oito) minutos cada um, e, ao final, o denunciado, ou seu procurador, terá o prazo máximo de 01 (uma) hora para produzir sua defesa oral.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3C4A76">
        <w:rPr>
          <w:rFonts w:cs="Arial"/>
          <w:szCs w:val="24"/>
        </w:rPr>
        <w:t xml:space="preserve"> 002/13). </w:t>
      </w:r>
    </w:p>
    <w:p w14:paraId="5B6ACF61" w14:textId="77777777" w:rsidR="002A42FC" w:rsidRPr="003C4A76" w:rsidRDefault="002A42FC" w:rsidP="005B772A">
      <w:pPr>
        <w:rPr>
          <w:rFonts w:cs="Arial"/>
          <w:szCs w:val="24"/>
        </w:rPr>
      </w:pPr>
    </w:p>
    <w:p w14:paraId="4D07E791" w14:textId="6AD050DD" w:rsidR="001B09C3" w:rsidRDefault="001B09C3" w:rsidP="005B772A">
      <w:pPr>
        <w:rPr>
          <w:rFonts w:cs="Arial"/>
          <w:szCs w:val="24"/>
        </w:rPr>
      </w:pPr>
      <w:r w:rsidRPr="003C4A76">
        <w:rPr>
          <w:rFonts w:cs="Arial"/>
          <w:szCs w:val="24"/>
        </w:rPr>
        <w:t>§</w:t>
      </w:r>
      <w:r w:rsidR="002A42FC">
        <w:rPr>
          <w:rFonts w:cs="Arial"/>
          <w:szCs w:val="24"/>
        </w:rPr>
        <w:t xml:space="preserve"> </w:t>
      </w:r>
      <w:r w:rsidRPr="003C4A76">
        <w:rPr>
          <w:rFonts w:cs="Arial"/>
          <w:szCs w:val="24"/>
        </w:rPr>
        <w:t>8º Ultimada a defesa, proceder-se-á a tantas votações quantas forem as infrações</w:t>
      </w:r>
      <w:r w:rsidRPr="005B772A">
        <w:rPr>
          <w:rFonts w:cs="Arial"/>
          <w:szCs w:val="24"/>
        </w:rPr>
        <w:t xml:space="preserve"> articuladas na denúncia, pelo voto de 2/3 (dois terços) dos membros da Câmara, considerando-se cassado o incurso em qualquer uma delas.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5B772A">
        <w:rPr>
          <w:rFonts w:cs="Arial"/>
          <w:szCs w:val="24"/>
        </w:rPr>
        <w:t xml:space="preserve">002/13). </w:t>
      </w:r>
    </w:p>
    <w:p w14:paraId="16A3B79B" w14:textId="77777777" w:rsidR="002A42FC" w:rsidRPr="005B772A" w:rsidRDefault="002A42FC" w:rsidP="005B772A">
      <w:pPr>
        <w:rPr>
          <w:rFonts w:cs="Arial"/>
          <w:szCs w:val="24"/>
        </w:rPr>
      </w:pPr>
    </w:p>
    <w:p w14:paraId="434B8369" w14:textId="2DBBAD6B" w:rsidR="001B09C3" w:rsidRDefault="001B09C3" w:rsidP="002A42FC">
      <w:pPr>
        <w:ind w:firstLine="708"/>
        <w:rPr>
          <w:rFonts w:cs="Arial"/>
          <w:szCs w:val="24"/>
        </w:rPr>
      </w:pPr>
      <w:r w:rsidRPr="005B772A">
        <w:rPr>
          <w:rFonts w:cs="Arial"/>
          <w:b/>
          <w:bCs/>
          <w:szCs w:val="24"/>
        </w:rPr>
        <w:t>Art. 215</w:t>
      </w:r>
      <w:r w:rsidR="009D4C9C">
        <w:rPr>
          <w:rFonts w:cs="Arial"/>
          <w:b/>
          <w:bCs/>
          <w:szCs w:val="24"/>
        </w:rPr>
        <w:t>.</w:t>
      </w:r>
      <w:r w:rsidRPr="005B772A">
        <w:rPr>
          <w:rFonts w:cs="Arial"/>
          <w:b/>
          <w:bCs/>
          <w:szCs w:val="24"/>
        </w:rPr>
        <w:t xml:space="preserve"> </w:t>
      </w:r>
      <w:r w:rsidRPr="005B772A">
        <w:rPr>
          <w:rFonts w:cs="Arial"/>
          <w:szCs w:val="24"/>
        </w:rPr>
        <w:t xml:space="preserve">Concluído o julgamento, o Presidente da Câmara proclamará imediatamente o resultado e fará constar na ata a votação nominal sobre cada infração. Havendo condenação, expedirá </w:t>
      </w:r>
      <w:r w:rsidR="009D4C9C">
        <w:rPr>
          <w:rFonts w:cs="Arial"/>
          <w:szCs w:val="24"/>
        </w:rPr>
        <w:t>d</w:t>
      </w:r>
      <w:r w:rsidRPr="005B772A">
        <w:rPr>
          <w:rFonts w:cs="Arial"/>
          <w:szCs w:val="24"/>
        </w:rPr>
        <w:t xml:space="preserve">ecreto </w:t>
      </w:r>
      <w:r w:rsidR="009D4C9C">
        <w:rPr>
          <w:rFonts w:cs="Arial"/>
          <w:szCs w:val="24"/>
        </w:rPr>
        <w:t>l</w:t>
      </w:r>
      <w:r w:rsidRPr="005B772A">
        <w:rPr>
          <w:rFonts w:cs="Arial"/>
          <w:szCs w:val="24"/>
        </w:rPr>
        <w:t>egislativo de cassação de mandato, do qual se dará notícia à Justiça Eleitoral. (</w:t>
      </w:r>
      <w:r w:rsidR="00D73898" w:rsidRPr="00226548">
        <w:rPr>
          <w:rFonts w:eastAsia="Segoe UI" w:cs="Arial"/>
          <w:lang w:eastAsia="zh-CN" w:bidi="hi-IN"/>
        </w:rPr>
        <w:t xml:space="preserve">Redação dada pela </w:t>
      </w:r>
      <w:r w:rsidR="00D73898">
        <w:rPr>
          <w:rFonts w:eastAsia="Segoe UI" w:cs="Arial"/>
          <w:lang w:eastAsia="zh-CN" w:bidi="hi-IN"/>
        </w:rPr>
        <w:t xml:space="preserve">Resolução </w:t>
      </w:r>
      <w:r w:rsidR="00D73898" w:rsidRPr="00226548">
        <w:rPr>
          <w:rFonts w:eastAsia="Segoe UI" w:cs="Arial"/>
          <w:lang w:eastAsia="zh-CN" w:bidi="hi-IN"/>
        </w:rPr>
        <w:t>nº</w:t>
      </w:r>
      <w:r w:rsidRPr="005B772A">
        <w:rPr>
          <w:rFonts w:cs="Arial"/>
          <w:szCs w:val="24"/>
        </w:rPr>
        <w:t xml:space="preserve"> 002/13). </w:t>
      </w:r>
    </w:p>
    <w:p w14:paraId="39A7B7FC" w14:textId="77777777" w:rsidR="002A42FC" w:rsidRDefault="002A42FC" w:rsidP="002A42FC">
      <w:pPr>
        <w:ind w:firstLine="708"/>
        <w:rPr>
          <w:rFonts w:cs="Arial"/>
          <w:szCs w:val="24"/>
        </w:rPr>
      </w:pPr>
    </w:p>
    <w:p w14:paraId="1B32BBFD" w14:textId="77777777" w:rsidR="002A42FC" w:rsidRPr="005B772A" w:rsidRDefault="002A42FC" w:rsidP="002A42FC">
      <w:pPr>
        <w:ind w:firstLine="708"/>
        <w:rPr>
          <w:rFonts w:cs="Arial"/>
          <w:szCs w:val="24"/>
        </w:rPr>
      </w:pPr>
    </w:p>
    <w:p w14:paraId="42FD35E6" w14:textId="57EABB32" w:rsidR="001B09C3" w:rsidRDefault="002A42FC" w:rsidP="002A42FC">
      <w:pPr>
        <w:jc w:val="center"/>
        <w:rPr>
          <w:rFonts w:cs="Arial"/>
          <w:b/>
          <w:bCs/>
          <w:szCs w:val="24"/>
        </w:rPr>
      </w:pPr>
      <w:r w:rsidRPr="005B772A">
        <w:rPr>
          <w:rFonts w:cs="Arial"/>
          <w:b/>
          <w:bCs/>
          <w:szCs w:val="24"/>
        </w:rPr>
        <w:t xml:space="preserve">Seção </w:t>
      </w:r>
      <w:r w:rsidR="001B09C3" w:rsidRPr="005B772A">
        <w:rPr>
          <w:rFonts w:cs="Arial"/>
          <w:b/>
          <w:bCs/>
          <w:szCs w:val="24"/>
        </w:rPr>
        <w:t>III</w:t>
      </w:r>
    </w:p>
    <w:p w14:paraId="5B8F3940" w14:textId="77777777" w:rsidR="00724629" w:rsidRPr="005B772A" w:rsidRDefault="00724629" w:rsidP="002A42FC">
      <w:pPr>
        <w:jc w:val="center"/>
        <w:rPr>
          <w:rFonts w:cs="Arial"/>
          <w:szCs w:val="24"/>
        </w:rPr>
      </w:pPr>
    </w:p>
    <w:p w14:paraId="0709A1D5" w14:textId="7F58BEF7" w:rsidR="001B09C3" w:rsidRDefault="002A42FC" w:rsidP="002A42FC">
      <w:pPr>
        <w:jc w:val="center"/>
        <w:rPr>
          <w:rFonts w:cs="Arial"/>
          <w:b/>
          <w:bCs/>
          <w:szCs w:val="24"/>
        </w:rPr>
      </w:pPr>
      <w:r w:rsidRPr="005B772A">
        <w:rPr>
          <w:rFonts w:cs="Arial"/>
          <w:b/>
          <w:bCs/>
          <w:szCs w:val="24"/>
        </w:rPr>
        <w:t xml:space="preserve">Da Convocação </w:t>
      </w:r>
      <w:r>
        <w:rPr>
          <w:rFonts w:cs="Arial"/>
          <w:b/>
          <w:bCs/>
          <w:szCs w:val="24"/>
        </w:rPr>
        <w:t>d</w:t>
      </w:r>
      <w:r w:rsidRPr="005B772A">
        <w:rPr>
          <w:rFonts w:cs="Arial"/>
          <w:b/>
          <w:bCs/>
          <w:szCs w:val="24"/>
        </w:rPr>
        <w:t>os Secretários Municipais</w:t>
      </w:r>
    </w:p>
    <w:p w14:paraId="415E7034" w14:textId="77777777" w:rsidR="002A42FC" w:rsidRDefault="002A42FC" w:rsidP="002A42FC">
      <w:pPr>
        <w:jc w:val="center"/>
        <w:rPr>
          <w:rFonts w:cs="Arial"/>
          <w:b/>
          <w:bCs/>
          <w:szCs w:val="24"/>
        </w:rPr>
      </w:pPr>
    </w:p>
    <w:p w14:paraId="1B2D1A42" w14:textId="77777777" w:rsidR="002A42FC" w:rsidRPr="005B772A" w:rsidRDefault="002A42FC" w:rsidP="002A42FC">
      <w:pPr>
        <w:jc w:val="center"/>
        <w:rPr>
          <w:rFonts w:cs="Arial"/>
          <w:szCs w:val="24"/>
        </w:rPr>
      </w:pPr>
    </w:p>
    <w:p w14:paraId="179223BA" w14:textId="1A77EA15" w:rsidR="001B09C3" w:rsidRDefault="001B09C3" w:rsidP="0025534C">
      <w:pPr>
        <w:ind w:firstLine="708"/>
        <w:rPr>
          <w:rFonts w:cs="Arial"/>
          <w:szCs w:val="24"/>
        </w:rPr>
      </w:pPr>
      <w:r w:rsidRPr="005B772A">
        <w:rPr>
          <w:rFonts w:cs="Arial"/>
          <w:b/>
          <w:bCs/>
          <w:szCs w:val="24"/>
        </w:rPr>
        <w:t>Art. 216</w:t>
      </w:r>
      <w:r w:rsidR="004B3A1E">
        <w:rPr>
          <w:rFonts w:cs="Arial"/>
          <w:b/>
          <w:bCs/>
          <w:szCs w:val="24"/>
        </w:rPr>
        <w:t xml:space="preserve">. </w:t>
      </w:r>
      <w:r w:rsidRPr="005B772A">
        <w:rPr>
          <w:rFonts w:cs="Arial"/>
          <w:szCs w:val="24"/>
        </w:rPr>
        <w:t xml:space="preserve">A Câmara poderá convocar os Secretários Municipais ou ocupantes de cargos da mesma natureza, para prestarem informações sobre a Administração Municipal, sempre que a medida se faça necessária para assegurar a fiscalização do Legislativo sobre o Executivo. </w:t>
      </w:r>
    </w:p>
    <w:p w14:paraId="78E712B7" w14:textId="77777777" w:rsidR="0025534C" w:rsidRPr="005B772A" w:rsidRDefault="0025534C" w:rsidP="0025534C">
      <w:pPr>
        <w:ind w:firstLine="708"/>
        <w:rPr>
          <w:rFonts w:cs="Arial"/>
          <w:szCs w:val="24"/>
        </w:rPr>
      </w:pPr>
    </w:p>
    <w:p w14:paraId="5C7144A6" w14:textId="55C9808F" w:rsidR="001B09C3" w:rsidRDefault="001B09C3" w:rsidP="0025534C">
      <w:pPr>
        <w:ind w:firstLine="708"/>
        <w:rPr>
          <w:rFonts w:cs="Arial"/>
          <w:szCs w:val="24"/>
        </w:rPr>
      </w:pPr>
      <w:r w:rsidRPr="005B772A">
        <w:rPr>
          <w:rFonts w:cs="Arial"/>
          <w:b/>
          <w:bCs/>
          <w:szCs w:val="24"/>
        </w:rPr>
        <w:t>Art. 217</w:t>
      </w:r>
      <w:r w:rsidR="004B3A1E">
        <w:rPr>
          <w:rFonts w:cs="Arial"/>
          <w:b/>
          <w:bCs/>
          <w:szCs w:val="24"/>
        </w:rPr>
        <w:t>.</w:t>
      </w:r>
      <w:r w:rsidRPr="005B772A">
        <w:rPr>
          <w:rFonts w:cs="Arial"/>
          <w:b/>
          <w:bCs/>
          <w:szCs w:val="24"/>
        </w:rPr>
        <w:t xml:space="preserve"> </w:t>
      </w:r>
      <w:r w:rsidRPr="005B772A">
        <w:rPr>
          <w:rFonts w:cs="Arial"/>
          <w:szCs w:val="24"/>
        </w:rPr>
        <w:t xml:space="preserve">A convocação deverá ser requerida, por escrito, por qualquer Vereador ou Comissão, devendo ser discutida e aprovada pelo Plenário. </w:t>
      </w:r>
    </w:p>
    <w:p w14:paraId="6D0B43F1" w14:textId="77777777" w:rsidR="0025534C" w:rsidRPr="005B772A" w:rsidRDefault="0025534C" w:rsidP="0025534C">
      <w:pPr>
        <w:ind w:firstLine="708"/>
        <w:rPr>
          <w:rFonts w:cs="Arial"/>
          <w:szCs w:val="24"/>
        </w:rPr>
      </w:pPr>
    </w:p>
    <w:p w14:paraId="00638959" w14:textId="2A685DDD" w:rsidR="001B09C3" w:rsidRPr="005B772A" w:rsidRDefault="00FF55F8" w:rsidP="005B772A">
      <w:pPr>
        <w:rPr>
          <w:rFonts w:cs="Arial"/>
          <w:szCs w:val="24"/>
        </w:rPr>
      </w:pPr>
      <w:r w:rsidRPr="003C4A76">
        <w:rPr>
          <w:rFonts w:cs="Arial"/>
          <w:szCs w:val="24"/>
        </w:rPr>
        <w:t>Parágrafo único</w:t>
      </w:r>
      <w:r w:rsidR="004B3A1E">
        <w:rPr>
          <w:rFonts w:cs="Arial"/>
          <w:szCs w:val="24"/>
        </w:rPr>
        <w:t>.</w:t>
      </w:r>
      <w:r w:rsidR="001B09C3" w:rsidRPr="003C4A76">
        <w:rPr>
          <w:rFonts w:cs="Arial"/>
          <w:szCs w:val="24"/>
        </w:rPr>
        <w:t xml:space="preserve"> O requerimento deverá indicar, explicitamente, o motivo da</w:t>
      </w:r>
      <w:r w:rsidR="001B09C3" w:rsidRPr="005B772A">
        <w:rPr>
          <w:rFonts w:cs="Arial"/>
          <w:szCs w:val="24"/>
        </w:rPr>
        <w:t xml:space="preserve"> convocação e as questões que serão propostas ao convocado. </w:t>
      </w:r>
    </w:p>
    <w:p w14:paraId="2F399D7C" w14:textId="77777777" w:rsidR="0025534C" w:rsidRDefault="0025534C" w:rsidP="005B772A">
      <w:pPr>
        <w:rPr>
          <w:rFonts w:cs="Arial"/>
          <w:b/>
          <w:bCs/>
          <w:szCs w:val="24"/>
        </w:rPr>
      </w:pPr>
    </w:p>
    <w:p w14:paraId="0598C42C" w14:textId="01644058" w:rsidR="001B09C3" w:rsidRPr="005B772A" w:rsidRDefault="001B09C3" w:rsidP="0025534C">
      <w:pPr>
        <w:ind w:firstLine="708"/>
        <w:rPr>
          <w:rFonts w:cs="Arial"/>
          <w:szCs w:val="24"/>
        </w:rPr>
      </w:pPr>
      <w:r w:rsidRPr="005B772A">
        <w:rPr>
          <w:rFonts w:cs="Arial"/>
          <w:b/>
          <w:bCs/>
          <w:szCs w:val="24"/>
        </w:rPr>
        <w:t>Art. 218</w:t>
      </w:r>
      <w:r w:rsidR="00D4325C">
        <w:rPr>
          <w:rFonts w:cs="Arial"/>
          <w:b/>
          <w:bCs/>
          <w:szCs w:val="24"/>
        </w:rPr>
        <w:t>.</w:t>
      </w:r>
      <w:r w:rsidRPr="005B772A">
        <w:rPr>
          <w:rFonts w:cs="Arial"/>
          <w:b/>
          <w:bCs/>
          <w:szCs w:val="24"/>
        </w:rPr>
        <w:t xml:space="preserve"> </w:t>
      </w:r>
      <w:r w:rsidRPr="005B772A">
        <w:rPr>
          <w:rFonts w:cs="Arial"/>
          <w:szCs w:val="24"/>
        </w:rPr>
        <w:t xml:space="preserve">Aprovado o requerimento, a convocação se efetivará mediante ofício assinado pelo Presidente, em nome da Câmara, indicando dia e hora para o comparecimento e dando ao convocado ciência do motivo de sua convocação. </w:t>
      </w:r>
    </w:p>
    <w:p w14:paraId="5BA963F6" w14:textId="77777777" w:rsidR="0025534C" w:rsidRDefault="0025534C" w:rsidP="005B772A">
      <w:pPr>
        <w:rPr>
          <w:rFonts w:cs="Arial"/>
          <w:b/>
          <w:bCs/>
          <w:szCs w:val="24"/>
        </w:rPr>
      </w:pPr>
    </w:p>
    <w:p w14:paraId="2A2ADE14" w14:textId="498BD9A0" w:rsidR="001B09C3" w:rsidRDefault="001B09C3" w:rsidP="0025534C">
      <w:pPr>
        <w:ind w:firstLine="708"/>
        <w:rPr>
          <w:rFonts w:cs="Arial"/>
          <w:szCs w:val="24"/>
        </w:rPr>
      </w:pPr>
      <w:r w:rsidRPr="005B772A">
        <w:rPr>
          <w:rFonts w:cs="Arial"/>
          <w:b/>
          <w:bCs/>
          <w:szCs w:val="24"/>
        </w:rPr>
        <w:t>Art. 219</w:t>
      </w:r>
      <w:r w:rsidR="00D4325C">
        <w:rPr>
          <w:rFonts w:cs="Arial"/>
          <w:b/>
          <w:bCs/>
          <w:szCs w:val="24"/>
        </w:rPr>
        <w:t>.</w:t>
      </w:r>
      <w:r w:rsidRPr="005B772A">
        <w:rPr>
          <w:rFonts w:cs="Arial"/>
          <w:b/>
          <w:bCs/>
          <w:szCs w:val="24"/>
        </w:rPr>
        <w:t xml:space="preserve"> </w:t>
      </w:r>
      <w:r w:rsidRPr="005B772A">
        <w:rPr>
          <w:rFonts w:cs="Arial"/>
          <w:szCs w:val="24"/>
        </w:rPr>
        <w:t xml:space="preserve">Aberta a sessão, o Presidente da Câmara exporá ao Secretário Municipal, que se assentará à sua direita, os motivos da convocação e em seguida, concederá a palavra aos oradores inscritos com antecedência mínima de 48 (quarenta e oito) horas para as indagações que desejarem formular, assegurada a preferência ao Vereador oponente da convocação ou ao Presidente da Comissão que a solicitou. </w:t>
      </w:r>
    </w:p>
    <w:p w14:paraId="6906EBA3" w14:textId="77777777" w:rsidR="0025534C" w:rsidRPr="005B772A" w:rsidRDefault="0025534C" w:rsidP="0025534C">
      <w:pPr>
        <w:ind w:firstLine="708"/>
        <w:rPr>
          <w:rFonts w:cs="Arial"/>
          <w:szCs w:val="24"/>
        </w:rPr>
      </w:pPr>
    </w:p>
    <w:p w14:paraId="49967164" w14:textId="29FCD939" w:rsidR="001B09C3" w:rsidRDefault="001B09C3" w:rsidP="005B772A">
      <w:pPr>
        <w:rPr>
          <w:rFonts w:cs="Arial"/>
          <w:szCs w:val="24"/>
        </w:rPr>
      </w:pPr>
      <w:r w:rsidRPr="003C4A76">
        <w:rPr>
          <w:rFonts w:cs="Arial"/>
          <w:szCs w:val="24"/>
        </w:rPr>
        <w:t xml:space="preserve">§ 1º O Secretário Municipal, ou </w:t>
      </w:r>
      <w:r w:rsidR="002646F6">
        <w:rPr>
          <w:rFonts w:cs="Arial"/>
          <w:szCs w:val="24"/>
        </w:rPr>
        <w:t>a</w:t>
      </w:r>
      <w:r w:rsidRPr="003C4A76">
        <w:rPr>
          <w:rFonts w:cs="Arial"/>
          <w:szCs w:val="24"/>
        </w:rPr>
        <w:t xml:space="preserve">ssessor, não poderá ser aparteado na sua exposição. </w:t>
      </w:r>
    </w:p>
    <w:p w14:paraId="6AE84C87" w14:textId="77777777" w:rsidR="0025534C" w:rsidRPr="003C4A76" w:rsidRDefault="0025534C" w:rsidP="005B772A">
      <w:pPr>
        <w:rPr>
          <w:rFonts w:cs="Arial"/>
          <w:szCs w:val="24"/>
        </w:rPr>
      </w:pPr>
    </w:p>
    <w:p w14:paraId="2B88F826" w14:textId="647BAE03" w:rsidR="001B09C3" w:rsidRDefault="001B09C3" w:rsidP="0025534C">
      <w:pPr>
        <w:ind w:firstLine="708"/>
        <w:rPr>
          <w:rFonts w:cs="Arial"/>
          <w:szCs w:val="24"/>
        </w:rPr>
      </w:pPr>
      <w:r w:rsidRPr="005B772A">
        <w:rPr>
          <w:rFonts w:cs="Arial"/>
          <w:b/>
          <w:bCs/>
          <w:szCs w:val="24"/>
        </w:rPr>
        <w:t>Art. 220</w:t>
      </w:r>
      <w:r w:rsidR="002646F6">
        <w:rPr>
          <w:rFonts w:cs="Arial"/>
          <w:b/>
          <w:bCs/>
          <w:szCs w:val="24"/>
        </w:rPr>
        <w:t>.</w:t>
      </w:r>
      <w:r w:rsidRPr="005B772A">
        <w:rPr>
          <w:rFonts w:cs="Arial"/>
          <w:b/>
          <w:bCs/>
          <w:szCs w:val="24"/>
        </w:rPr>
        <w:t xml:space="preserve"> </w:t>
      </w:r>
      <w:r w:rsidRPr="005B772A">
        <w:rPr>
          <w:rFonts w:cs="Arial"/>
          <w:szCs w:val="24"/>
        </w:rPr>
        <w:t xml:space="preserve">Quando nada mais houver a indagar ou a responder, ou quando esgotado o tempo regimental, o Presidente encerrará a sessão, agradecendo ao Secretário Municipal, em nome da Câmara, o comparecimento. </w:t>
      </w:r>
    </w:p>
    <w:p w14:paraId="051A8F4C" w14:textId="77777777" w:rsidR="0025534C" w:rsidRPr="005B772A" w:rsidRDefault="0025534C" w:rsidP="0025534C">
      <w:pPr>
        <w:ind w:firstLine="708"/>
        <w:rPr>
          <w:rFonts w:cs="Arial"/>
          <w:szCs w:val="24"/>
        </w:rPr>
      </w:pPr>
    </w:p>
    <w:p w14:paraId="40A49615" w14:textId="7153229E" w:rsidR="001B09C3" w:rsidRDefault="001B09C3" w:rsidP="0025534C">
      <w:pPr>
        <w:ind w:firstLine="708"/>
        <w:rPr>
          <w:rFonts w:cs="Arial"/>
          <w:szCs w:val="24"/>
        </w:rPr>
      </w:pPr>
      <w:r w:rsidRPr="005B772A">
        <w:rPr>
          <w:rFonts w:cs="Arial"/>
          <w:b/>
          <w:bCs/>
          <w:szCs w:val="24"/>
        </w:rPr>
        <w:t>Art.</w:t>
      </w:r>
      <w:r w:rsidR="002646F6">
        <w:rPr>
          <w:rFonts w:cs="Arial"/>
          <w:b/>
          <w:bCs/>
          <w:szCs w:val="24"/>
        </w:rPr>
        <w:t xml:space="preserve"> </w:t>
      </w:r>
      <w:r w:rsidRPr="005B772A">
        <w:rPr>
          <w:rFonts w:cs="Arial"/>
          <w:b/>
          <w:bCs/>
          <w:szCs w:val="24"/>
        </w:rPr>
        <w:t>221</w:t>
      </w:r>
      <w:r w:rsidR="002646F6">
        <w:rPr>
          <w:rFonts w:cs="Arial"/>
          <w:b/>
          <w:bCs/>
          <w:szCs w:val="24"/>
        </w:rPr>
        <w:t>.</w:t>
      </w:r>
      <w:r w:rsidRPr="005B772A">
        <w:rPr>
          <w:rFonts w:cs="Arial"/>
          <w:b/>
          <w:bCs/>
          <w:szCs w:val="24"/>
        </w:rPr>
        <w:t xml:space="preserve"> </w:t>
      </w:r>
      <w:r w:rsidRPr="005B772A">
        <w:rPr>
          <w:rFonts w:cs="Arial"/>
          <w:szCs w:val="24"/>
        </w:rPr>
        <w:t xml:space="preserve">A Câmara poderá optar pelo pedido de informação ao Prefeito, por escrito, caso em que o ofício do Presidente da Câmara será redigido contendo os requisitos necessários à elucidação dos fatos. </w:t>
      </w:r>
    </w:p>
    <w:p w14:paraId="5714A3BB" w14:textId="77777777" w:rsidR="0025534C" w:rsidRPr="005B772A" w:rsidRDefault="0025534C" w:rsidP="005B772A">
      <w:pPr>
        <w:rPr>
          <w:rFonts w:cs="Arial"/>
          <w:szCs w:val="24"/>
        </w:rPr>
      </w:pPr>
    </w:p>
    <w:p w14:paraId="051E7A06" w14:textId="0940922F" w:rsidR="001B09C3" w:rsidRDefault="00FF55F8" w:rsidP="005B772A">
      <w:pPr>
        <w:rPr>
          <w:rFonts w:cs="Arial"/>
          <w:szCs w:val="24"/>
        </w:rPr>
      </w:pPr>
      <w:r w:rsidRPr="003C4A76">
        <w:rPr>
          <w:rFonts w:cs="Arial"/>
          <w:szCs w:val="24"/>
        </w:rPr>
        <w:t>Parágrafo único</w:t>
      </w:r>
      <w:r w:rsidR="002646F6">
        <w:rPr>
          <w:rFonts w:cs="Arial"/>
          <w:szCs w:val="24"/>
        </w:rPr>
        <w:t>.</w:t>
      </w:r>
      <w:r w:rsidR="001B09C3" w:rsidRPr="003C4A76">
        <w:rPr>
          <w:rFonts w:cs="Arial"/>
          <w:szCs w:val="24"/>
        </w:rPr>
        <w:t xml:space="preserve"> O </w:t>
      </w:r>
      <w:r w:rsidR="002646F6">
        <w:rPr>
          <w:rFonts w:cs="Arial"/>
          <w:szCs w:val="24"/>
        </w:rPr>
        <w:t>P</w:t>
      </w:r>
      <w:r w:rsidR="001B09C3" w:rsidRPr="003C4A76">
        <w:rPr>
          <w:rFonts w:cs="Arial"/>
          <w:szCs w:val="24"/>
        </w:rPr>
        <w:t>refeito deverá responder às informações</w:t>
      </w:r>
      <w:r w:rsidR="002646F6">
        <w:rPr>
          <w:rFonts w:cs="Arial"/>
          <w:szCs w:val="24"/>
        </w:rPr>
        <w:t>,</w:t>
      </w:r>
      <w:r w:rsidR="001B09C3" w:rsidRPr="003C4A76">
        <w:rPr>
          <w:rFonts w:cs="Arial"/>
          <w:szCs w:val="24"/>
        </w:rPr>
        <w:t xml:space="preserve"> observando prazo</w:t>
      </w:r>
      <w:r w:rsidR="001B09C3" w:rsidRPr="005B772A">
        <w:rPr>
          <w:rFonts w:cs="Arial"/>
          <w:szCs w:val="24"/>
        </w:rPr>
        <w:t xml:space="preserve"> indicado na Lei Orgânica do Município</w:t>
      </w:r>
      <w:r w:rsidR="002646F6">
        <w:rPr>
          <w:rFonts w:cs="Arial"/>
          <w:szCs w:val="24"/>
        </w:rPr>
        <w:t xml:space="preserve"> ou</w:t>
      </w:r>
      <w:r w:rsidR="001B09C3" w:rsidRPr="005B772A">
        <w:rPr>
          <w:rFonts w:cs="Arial"/>
          <w:szCs w:val="24"/>
        </w:rPr>
        <w:t>, se es</w:t>
      </w:r>
      <w:r w:rsidR="002646F6">
        <w:rPr>
          <w:rFonts w:cs="Arial"/>
          <w:szCs w:val="24"/>
        </w:rPr>
        <w:t>s</w:t>
      </w:r>
      <w:r w:rsidR="001B09C3" w:rsidRPr="005B772A">
        <w:rPr>
          <w:rFonts w:cs="Arial"/>
          <w:szCs w:val="24"/>
        </w:rPr>
        <w:t xml:space="preserve">a for omissa, o prazo de 15 (quinze) dias, prorrogável por outros tantos, por solicitação daquele. </w:t>
      </w:r>
    </w:p>
    <w:p w14:paraId="416C49D4" w14:textId="77777777" w:rsidR="0025534C" w:rsidRPr="005B772A" w:rsidRDefault="0025534C" w:rsidP="005B772A">
      <w:pPr>
        <w:rPr>
          <w:rFonts w:cs="Arial"/>
          <w:szCs w:val="24"/>
        </w:rPr>
      </w:pPr>
    </w:p>
    <w:p w14:paraId="7D3BFC36" w14:textId="492C50E3" w:rsidR="001B09C3" w:rsidRDefault="001B09C3" w:rsidP="0025534C">
      <w:pPr>
        <w:ind w:firstLine="708"/>
        <w:rPr>
          <w:rFonts w:cs="Arial"/>
          <w:szCs w:val="24"/>
        </w:rPr>
      </w:pPr>
      <w:r w:rsidRPr="005B772A">
        <w:rPr>
          <w:rFonts w:cs="Arial"/>
          <w:b/>
          <w:bCs/>
          <w:szCs w:val="24"/>
        </w:rPr>
        <w:t>Art. 222</w:t>
      </w:r>
      <w:r w:rsidR="002646F6">
        <w:rPr>
          <w:rFonts w:cs="Arial"/>
          <w:b/>
          <w:bCs/>
          <w:szCs w:val="24"/>
        </w:rPr>
        <w:t>.</w:t>
      </w:r>
      <w:r w:rsidRPr="005B772A">
        <w:rPr>
          <w:rFonts w:cs="Arial"/>
          <w:b/>
          <w:bCs/>
          <w:szCs w:val="24"/>
        </w:rPr>
        <w:t xml:space="preserve"> </w:t>
      </w:r>
      <w:r w:rsidRPr="005B772A">
        <w:rPr>
          <w:rFonts w:cs="Arial"/>
          <w:szCs w:val="24"/>
        </w:rPr>
        <w:t xml:space="preserve">Sempre que o Prefeito se recusar a prestar informações à Câmara, quando devidamente solicitado, o autor da proposição deverá produzir denúncia para efeito da cassação do mandato do infrator. </w:t>
      </w:r>
    </w:p>
    <w:p w14:paraId="5FA1E729" w14:textId="77777777" w:rsidR="0025534C" w:rsidRDefault="0025534C" w:rsidP="0025534C">
      <w:pPr>
        <w:ind w:firstLine="708"/>
        <w:rPr>
          <w:rFonts w:cs="Arial"/>
          <w:szCs w:val="24"/>
        </w:rPr>
      </w:pPr>
    </w:p>
    <w:p w14:paraId="3DA57258" w14:textId="77777777" w:rsidR="0025534C" w:rsidRPr="005B772A" w:rsidRDefault="0025534C" w:rsidP="0025534C">
      <w:pPr>
        <w:ind w:firstLine="708"/>
        <w:rPr>
          <w:rFonts w:cs="Arial"/>
          <w:szCs w:val="24"/>
        </w:rPr>
      </w:pPr>
    </w:p>
    <w:p w14:paraId="0147A120" w14:textId="7DF31158" w:rsidR="001B09C3" w:rsidRDefault="0025534C" w:rsidP="0025534C">
      <w:pPr>
        <w:jc w:val="center"/>
        <w:rPr>
          <w:rFonts w:cs="Arial"/>
          <w:b/>
          <w:bCs/>
          <w:szCs w:val="24"/>
        </w:rPr>
      </w:pPr>
      <w:r w:rsidRPr="005B772A">
        <w:rPr>
          <w:rFonts w:cs="Arial"/>
          <w:b/>
          <w:bCs/>
          <w:szCs w:val="24"/>
        </w:rPr>
        <w:t xml:space="preserve">Seção </w:t>
      </w:r>
      <w:r w:rsidR="001B09C3" w:rsidRPr="005B772A">
        <w:rPr>
          <w:rFonts w:cs="Arial"/>
          <w:b/>
          <w:bCs/>
          <w:szCs w:val="24"/>
        </w:rPr>
        <w:t>IV</w:t>
      </w:r>
    </w:p>
    <w:p w14:paraId="002CBEAB" w14:textId="77777777" w:rsidR="00D71835" w:rsidRPr="005B772A" w:rsidRDefault="00D71835" w:rsidP="0025534C">
      <w:pPr>
        <w:jc w:val="center"/>
        <w:rPr>
          <w:rFonts w:cs="Arial"/>
          <w:szCs w:val="24"/>
        </w:rPr>
      </w:pPr>
    </w:p>
    <w:p w14:paraId="33FD05B1" w14:textId="002A9EDC" w:rsidR="001B09C3" w:rsidRDefault="0025534C" w:rsidP="0025534C">
      <w:pPr>
        <w:jc w:val="center"/>
        <w:rPr>
          <w:rFonts w:cs="Arial"/>
          <w:b/>
          <w:bCs/>
          <w:szCs w:val="24"/>
        </w:rPr>
      </w:pPr>
      <w:r w:rsidRPr="005B772A">
        <w:rPr>
          <w:rFonts w:cs="Arial"/>
          <w:b/>
          <w:bCs/>
          <w:szCs w:val="24"/>
        </w:rPr>
        <w:t xml:space="preserve">Do Processo </w:t>
      </w:r>
      <w:proofErr w:type="spellStart"/>
      <w:r w:rsidRPr="005B772A">
        <w:rPr>
          <w:rFonts w:cs="Arial"/>
          <w:b/>
          <w:bCs/>
          <w:szCs w:val="24"/>
        </w:rPr>
        <w:t>Destitu</w:t>
      </w:r>
      <w:r w:rsidR="009F794E">
        <w:rPr>
          <w:rFonts w:cs="Arial"/>
          <w:b/>
          <w:bCs/>
          <w:szCs w:val="24"/>
        </w:rPr>
        <w:t>i</w:t>
      </w:r>
      <w:r w:rsidRPr="005B772A">
        <w:rPr>
          <w:rFonts w:cs="Arial"/>
          <w:b/>
          <w:bCs/>
          <w:szCs w:val="24"/>
        </w:rPr>
        <w:t>tório</w:t>
      </w:r>
      <w:proofErr w:type="spellEnd"/>
    </w:p>
    <w:p w14:paraId="7C7DACDF" w14:textId="77777777" w:rsidR="0025534C" w:rsidRDefault="0025534C" w:rsidP="0025534C">
      <w:pPr>
        <w:jc w:val="center"/>
        <w:rPr>
          <w:rFonts w:cs="Arial"/>
          <w:b/>
          <w:bCs/>
          <w:szCs w:val="24"/>
        </w:rPr>
      </w:pPr>
    </w:p>
    <w:p w14:paraId="36DB58FE" w14:textId="77777777" w:rsidR="0025534C" w:rsidRPr="005B772A" w:rsidRDefault="0025534C" w:rsidP="0025534C">
      <w:pPr>
        <w:jc w:val="center"/>
        <w:rPr>
          <w:rFonts w:cs="Arial"/>
          <w:szCs w:val="24"/>
        </w:rPr>
      </w:pPr>
    </w:p>
    <w:p w14:paraId="0CD03291" w14:textId="5D63CA45" w:rsidR="001B09C3" w:rsidRDefault="001B09C3" w:rsidP="009F794E">
      <w:pPr>
        <w:ind w:firstLine="708"/>
        <w:rPr>
          <w:rFonts w:cs="Arial"/>
          <w:szCs w:val="24"/>
        </w:rPr>
      </w:pPr>
      <w:r w:rsidRPr="005B772A">
        <w:rPr>
          <w:rFonts w:cs="Arial"/>
          <w:b/>
          <w:bCs/>
          <w:szCs w:val="24"/>
        </w:rPr>
        <w:t>Art. 223</w:t>
      </w:r>
      <w:r w:rsidR="00047A66">
        <w:rPr>
          <w:rFonts w:cs="Arial"/>
          <w:b/>
          <w:bCs/>
          <w:szCs w:val="24"/>
        </w:rPr>
        <w:t xml:space="preserve">. </w:t>
      </w:r>
      <w:r w:rsidRPr="005B772A">
        <w:rPr>
          <w:rFonts w:cs="Arial"/>
          <w:szCs w:val="24"/>
        </w:rPr>
        <w:t xml:space="preserve">Sempre que o Vereador propuser a destituição de membro da Mesa, o Plenário, conhecendo da representação, deliberará, preliminarmente, em face da prova documental oferecido por antecipação pelo representante, sobre o processamento da matéria. </w:t>
      </w:r>
    </w:p>
    <w:p w14:paraId="3A935A5A" w14:textId="77777777" w:rsidR="009F794E" w:rsidRPr="005B772A" w:rsidRDefault="009F794E" w:rsidP="009F794E">
      <w:pPr>
        <w:ind w:firstLine="708"/>
        <w:rPr>
          <w:rFonts w:cs="Arial"/>
          <w:szCs w:val="24"/>
        </w:rPr>
      </w:pPr>
    </w:p>
    <w:p w14:paraId="2A30ACCC" w14:textId="585398C0" w:rsidR="001B09C3" w:rsidRDefault="001B09C3" w:rsidP="005B772A">
      <w:pPr>
        <w:rPr>
          <w:rFonts w:cs="Arial"/>
          <w:szCs w:val="24"/>
        </w:rPr>
      </w:pPr>
      <w:r w:rsidRPr="003C4A76">
        <w:rPr>
          <w:rFonts w:cs="Arial"/>
          <w:szCs w:val="24"/>
        </w:rPr>
        <w:t xml:space="preserve">§ 1º Caso o Plenário se manifeste pelo processamento da representação, autuada a mesma pelo Secretário, o Presidente ou o seu substituto legal, se for ele o denunciado, determinará a notificação do acusado para oferecer defesa no prazo de 15 (quinze) dias e arrolar testemunhas até o máximo de 03 (três), sendo-lhe enviada cópias de peça acusatória e dos documentos que a tenham instruído. </w:t>
      </w:r>
    </w:p>
    <w:p w14:paraId="48A30C90" w14:textId="77777777" w:rsidR="009F794E" w:rsidRPr="003C4A76" w:rsidRDefault="009F794E" w:rsidP="005B772A">
      <w:pPr>
        <w:rPr>
          <w:rFonts w:cs="Arial"/>
          <w:szCs w:val="24"/>
        </w:rPr>
      </w:pPr>
    </w:p>
    <w:p w14:paraId="2861CE36" w14:textId="6F1E08DF" w:rsidR="001B09C3" w:rsidRDefault="001B09C3" w:rsidP="005B772A">
      <w:pPr>
        <w:rPr>
          <w:rFonts w:cs="Arial"/>
          <w:szCs w:val="24"/>
        </w:rPr>
      </w:pPr>
      <w:r w:rsidRPr="003C4A76">
        <w:rPr>
          <w:rFonts w:cs="Arial"/>
          <w:szCs w:val="24"/>
        </w:rPr>
        <w:t xml:space="preserve">§ 2º Se não houver defesa, ou se houver, e o representante confirmar a acusação, será provocada a </w:t>
      </w:r>
      <w:r w:rsidR="00047A66">
        <w:rPr>
          <w:rFonts w:cs="Arial"/>
          <w:szCs w:val="24"/>
        </w:rPr>
        <w:t>C</w:t>
      </w:r>
      <w:r w:rsidRPr="003C4A76">
        <w:rPr>
          <w:rFonts w:cs="Arial"/>
          <w:szCs w:val="24"/>
        </w:rPr>
        <w:t xml:space="preserve">omissão de </w:t>
      </w:r>
      <w:r w:rsidR="00047A66">
        <w:rPr>
          <w:rFonts w:cs="Arial"/>
          <w:szCs w:val="24"/>
        </w:rPr>
        <w:t>É</w:t>
      </w:r>
      <w:r w:rsidRPr="003C4A76">
        <w:rPr>
          <w:rFonts w:cs="Arial"/>
          <w:szCs w:val="24"/>
        </w:rPr>
        <w:t xml:space="preserve">tica e </w:t>
      </w:r>
      <w:r w:rsidR="00047A66">
        <w:rPr>
          <w:rFonts w:cs="Arial"/>
          <w:szCs w:val="24"/>
        </w:rPr>
        <w:t>D</w:t>
      </w:r>
      <w:r w:rsidRPr="003C4A76">
        <w:rPr>
          <w:rFonts w:cs="Arial"/>
          <w:szCs w:val="24"/>
        </w:rPr>
        <w:t xml:space="preserve">ecoro </w:t>
      </w:r>
      <w:r w:rsidR="00047A66">
        <w:rPr>
          <w:rFonts w:cs="Arial"/>
          <w:szCs w:val="24"/>
        </w:rPr>
        <w:t>P</w:t>
      </w:r>
      <w:r w:rsidRPr="003C4A76">
        <w:rPr>
          <w:rFonts w:cs="Arial"/>
          <w:szCs w:val="24"/>
        </w:rPr>
        <w:t>arlamentar</w:t>
      </w:r>
      <w:r w:rsidR="00047A66">
        <w:rPr>
          <w:rFonts w:cs="Arial"/>
          <w:szCs w:val="24"/>
        </w:rPr>
        <w:t>,</w:t>
      </w:r>
      <w:r w:rsidRPr="003C4A76">
        <w:rPr>
          <w:rFonts w:cs="Arial"/>
          <w:szCs w:val="24"/>
        </w:rPr>
        <w:t xml:space="preserve"> que fará a relatoria</w:t>
      </w:r>
      <w:r w:rsidR="00047A66">
        <w:rPr>
          <w:rFonts w:cs="Arial"/>
          <w:szCs w:val="24"/>
        </w:rPr>
        <w:t>,</w:t>
      </w:r>
      <w:r w:rsidRPr="003C4A76">
        <w:rPr>
          <w:rFonts w:cs="Arial"/>
          <w:szCs w:val="24"/>
        </w:rPr>
        <w:t xml:space="preserve"> e convocar-se-á a sessão extraordinária para a apreciação da matéria, na qual serão inquiridas as testemunhas de defesa e de acusação, até o máximo de 3 (três) para cada lado. </w:t>
      </w:r>
    </w:p>
    <w:p w14:paraId="70167CD6" w14:textId="77777777" w:rsidR="009F794E" w:rsidRPr="003C4A76" w:rsidRDefault="009F794E" w:rsidP="005B772A">
      <w:pPr>
        <w:rPr>
          <w:rFonts w:cs="Arial"/>
          <w:szCs w:val="24"/>
        </w:rPr>
      </w:pPr>
    </w:p>
    <w:p w14:paraId="4B30C35F" w14:textId="190FBDC6" w:rsidR="001B09C3" w:rsidRDefault="001B09C3" w:rsidP="005B772A">
      <w:pPr>
        <w:rPr>
          <w:rFonts w:cs="Arial"/>
          <w:szCs w:val="24"/>
        </w:rPr>
      </w:pPr>
      <w:r w:rsidRPr="003C4A76">
        <w:rPr>
          <w:rFonts w:cs="Arial"/>
          <w:szCs w:val="24"/>
        </w:rPr>
        <w:t>§ 3º Na sessão</w:t>
      </w:r>
      <w:r w:rsidR="00047A66">
        <w:rPr>
          <w:rFonts w:cs="Arial"/>
          <w:szCs w:val="24"/>
        </w:rPr>
        <w:t xml:space="preserve">, </w:t>
      </w:r>
      <w:r w:rsidRPr="003C4A76">
        <w:rPr>
          <w:rFonts w:cs="Arial"/>
          <w:szCs w:val="24"/>
        </w:rPr>
        <w:t xml:space="preserve">o relator designado pela comissão de Decoro e </w:t>
      </w:r>
      <w:r w:rsidR="00047A66">
        <w:rPr>
          <w:rFonts w:cs="Arial"/>
          <w:szCs w:val="24"/>
        </w:rPr>
        <w:t>É</w:t>
      </w:r>
      <w:r w:rsidRPr="003C4A76">
        <w:rPr>
          <w:rFonts w:cs="Arial"/>
          <w:szCs w:val="24"/>
        </w:rPr>
        <w:t xml:space="preserve">tica </w:t>
      </w:r>
      <w:r w:rsidR="00047A66">
        <w:rPr>
          <w:rFonts w:cs="Arial"/>
          <w:szCs w:val="24"/>
        </w:rPr>
        <w:t>P</w:t>
      </w:r>
      <w:r w:rsidRPr="003C4A76">
        <w:rPr>
          <w:rFonts w:cs="Arial"/>
          <w:szCs w:val="24"/>
        </w:rPr>
        <w:t xml:space="preserve">arlamentar, que se assessora de servidor da Câmara, inquirirá as testemunhas perante o Plenário, podendo qualquer Vereador </w:t>
      </w:r>
      <w:proofErr w:type="spellStart"/>
      <w:r w:rsidRPr="003C4A76">
        <w:rPr>
          <w:rFonts w:cs="Arial"/>
          <w:szCs w:val="24"/>
        </w:rPr>
        <w:t>formular-lhes</w:t>
      </w:r>
      <w:proofErr w:type="spellEnd"/>
      <w:r w:rsidRPr="003C4A76">
        <w:rPr>
          <w:rFonts w:cs="Arial"/>
          <w:szCs w:val="24"/>
        </w:rPr>
        <w:t xml:space="preserve"> perguntas do que se lavrará assentada. (</w:t>
      </w:r>
      <w:r w:rsidR="00047A66" w:rsidRPr="00226548">
        <w:rPr>
          <w:rFonts w:eastAsia="Segoe UI" w:cs="Arial"/>
          <w:lang w:eastAsia="zh-CN" w:bidi="hi-IN"/>
        </w:rPr>
        <w:t xml:space="preserve">Redação dada pela </w:t>
      </w:r>
      <w:r w:rsidR="00047A66">
        <w:rPr>
          <w:rFonts w:eastAsia="Segoe UI" w:cs="Arial"/>
          <w:lang w:eastAsia="zh-CN" w:bidi="hi-IN"/>
        </w:rPr>
        <w:t xml:space="preserve">Resolução </w:t>
      </w:r>
      <w:r w:rsidR="00047A66" w:rsidRPr="00226548">
        <w:rPr>
          <w:rFonts w:eastAsia="Segoe UI" w:cs="Arial"/>
          <w:lang w:eastAsia="zh-CN" w:bidi="hi-IN"/>
        </w:rPr>
        <w:t>nº</w:t>
      </w:r>
      <w:r w:rsidRPr="003C4A76">
        <w:rPr>
          <w:rFonts w:cs="Arial"/>
          <w:szCs w:val="24"/>
        </w:rPr>
        <w:t xml:space="preserve"> 019/02). </w:t>
      </w:r>
    </w:p>
    <w:p w14:paraId="4791FDF5" w14:textId="77777777" w:rsidR="009F794E" w:rsidRPr="003C4A76" w:rsidRDefault="009F794E" w:rsidP="005B772A">
      <w:pPr>
        <w:rPr>
          <w:rFonts w:cs="Arial"/>
          <w:szCs w:val="24"/>
        </w:rPr>
      </w:pPr>
    </w:p>
    <w:p w14:paraId="28C3FC3A" w14:textId="66336CF3" w:rsidR="001B09C3" w:rsidRPr="003C4A76" w:rsidRDefault="001B09C3" w:rsidP="005B772A">
      <w:pPr>
        <w:rPr>
          <w:rFonts w:cs="Arial"/>
          <w:szCs w:val="24"/>
        </w:rPr>
      </w:pPr>
      <w:r w:rsidRPr="003C4A76">
        <w:rPr>
          <w:rFonts w:cs="Arial"/>
          <w:szCs w:val="24"/>
        </w:rPr>
        <w:t>§ 4º Finda a inquirição, o Presidente da Câmara concederá 30 (trinta) minutos, para se manifestarem, individualmente, o representante, o acusado e o relator, seguindo-se a votação da matéria pelo plenário.</w:t>
      </w:r>
    </w:p>
    <w:p w14:paraId="01AFFDAA" w14:textId="77777777" w:rsidR="001B09C3" w:rsidRPr="003C4A76" w:rsidRDefault="001B09C3" w:rsidP="005B772A">
      <w:pPr>
        <w:rPr>
          <w:rFonts w:cs="Arial"/>
          <w:szCs w:val="24"/>
        </w:rPr>
      </w:pPr>
    </w:p>
    <w:p w14:paraId="57A305E6" w14:textId="1583EC90" w:rsidR="001B09C3" w:rsidRDefault="001B09C3" w:rsidP="005B772A">
      <w:pPr>
        <w:rPr>
          <w:rFonts w:cs="Arial"/>
          <w:szCs w:val="24"/>
        </w:rPr>
      </w:pPr>
      <w:r w:rsidRPr="003C4A76">
        <w:rPr>
          <w:rFonts w:cs="Arial"/>
          <w:szCs w:val="24"/>
        </w:rPr>
        <w:t>§ 5º Se o Plenário decidir, por 2/3 (dois</w:t>
      </w:r>
      <w:r w:rsidR="00A171AD">
        <w:rPr>
          <w:rFonts w:cs="Arial"/>
          <w:szCs w:val="24"/>
        </w:rPr>
        <w:t xml:space="preserve"> </w:t>
      </w:r>
      <w:r w:rsidRPr="003C4A76">
        <w:rPr>
          <w:rFonts w:cs="Arial"/>
          <w:szCs w:val="24"/>
        </w:rPr>
        <w:t>terço</w:t>
      </w:r>
      <w:r w:rsidR="00A171AD">
        <w:rPr>
          <w:rFonts w:cs="Arial"/>
          <w:szCs w:val="24"/>
        </w:rPr>
        <w:t>s</w:t>
      </w:r>
      <w:r w:rsidRPr="003C4A76">
        <w:rPr>
          <w:rFonts w:cs="Arial"/>
          <w:szCs w:val="24"/>
        </w:rPr>
        <w:t xml:space="preserve">) de votos dos Vereadores, pela destituição será elaborado um projeto de resolução pelo Presidente da Comissão de Legislação, Justiça e Redação Final. </w:t>
      </w:r>
    </w:p>
    <w:p w14:paraId="7CA6FE0D" w14:textId="77777777" w:rsidR="009F794E" w:rsidRPr="003C4A76" w:rsidRDefault="009F794E" w:rsidP="005B772A">
      <w:pPr>
        <w:rPr>
          <w:rFonts w:cs="Arial"/>
          <w:szCs w:val="24"/>
        </w:rPr>
      </w:pPr>
    </w:p>
    <w:p w14:paraId="242629AB" w14:textId="6EC1E278" w:rsidR="001B09C3" w:rsidRDefault="001B09C3" w:rsidP="005B772A">
      <w:pPr>
        <w:rPr>
          <w:rFonts w:cs="Arial"/>
          <w:szCs w:val="24"/>
        </w:rPr>
      </w:pPr>
      <w:r w:rsidRPr="003C4A76">
        <w:rPr>
          <w:rFonts w:cs="Arial"/>
          <w:szCs w:val="24"/>
        </w:rPr>
        <w:t>§ 6º Se houver defesa, quando esta for anexar aos autos, com os documentos que a acompanharem, o Presidente mandará notificar representante para confirmar a</w:t>
      </w:r>
      <w:r w:rsidRPr="005B772A">
        <w:rPr>
          <w:rFonts w:cs="Arial"/>
          <w:szCs w:val="24"/>
        </w:rPr>
        <w:t xml:space="preserve"> representação ou retirá-la, no prazo de 05 (cinco) dias. </w:t>
      </w:r>
    </w:p>
    <w:p w14:paraId="51339905" w14:textId="77777777" w:rsidR="009F794E" w:rsidRDefault="009F794E" w:rsidP="005B772A">
      <w:pPr>
        <w:rPr>
          <w:rFonts w:cs="Arial"/>
          <w:szCs w:val="24"/>
        </w:rPr>
      </w:pPr>
    </w:p>
    <w:p w14:paraId="76303E96" w14:textId="77777777" w:rsidR="009F794E" w:rsidRPr="005B772A" w:rsidRDefault="009F794E" w:rsidP="005B772A">
      <w:pPr>
        <w:rPr>
          <w:rFonts w:cs="Arial"/>
          <w:szCs w:val="24"/>
        </w:rPr>
      </w:pPr>
    </w:p>
    <w:p w14:paraId="671938D2" w14:textId="5D967123" w:rsidR="001B09C3" w:rsidRDefault="001B09C3" w:rsidP="009F794E">
      <w:pPr>
        <w:jc w:val="center"/>
        <w:rPr>
          <w:rFonts w:cs="Arial"/>
          <w:b/>
          <w:bCs/>
          <w:szCs w:val="24"/>
        </w:rPr>
      </w:pPr>
      <w:r w:rsidRPr="005B772A">
        <w:rPr>
          <w:rFonts w:cs="Arial"/>
          <w:b/>
          <w:bCs/>
          <w:szCs w:val="24"/>
        </w:rPr>
        <w:t>Seção V</w:t>
      </w:r>
    </w:p>
    <w:p w14:paraId="049DFAFF" w14:textId="77777777" w:rsidR="00BB3F6E" w:rsidRPr="005B772A" w:rsidRDefault="00BB3F6E" w:rsidP="009F794E">
      <w:pPr>
        <w:jc w:val="center"/>
        <w:rPr>
          <w:rFonts w:cs="Arial"/>
          <w:szCs w:val="24"/>
        </w:rPr>
      </w:pPr>
    </w:p>
    <w:p w14:paraId="4DA5B6DE" w14:textId="77F60A2B" w:rsidR="001B09C3" w:rsidRPr="005B772A" w:rsidRDefault="009F794E" w:rsidP="009F794E">
      <w:pPr>
        <w:jc w:val="center"/>
        <w:rPr>
          <w:rFonts w:cs="Arial"/>
          <w:szCs w:val="24"/>
        </w:rPr>
      </w:pPr>
      <w:r w:rsidRPr="005B772A">
        <w:rPr>
          <w:rFonts w:cs="Arial"/>
          <w:b/>
          <w:bCs/>
          <w:szCs w:val="24"/>
        </w:rPr>
        <w:t xml:space="preserve">Da Responsabilidade </w:t>
      </w:r>
      <w:r>
        <w:rPr>
          <w:rFonts w:cs="Arial"/>
          <w:b/>
          <w:bCs/>
          <w:szCs w:val="24"/>
        </w:rPr>
        <w:t>d</w:t>
      </w:r>
      <w:r w:rsidRPr="005B772A">
        <w:rPr>
          <w:rFonts w:cs="Arial"/>
          <w:b/>
          <w:bCs/>
          <w:szCs w:val="24"/>
        </w:rPr>
        <w:t xml:space="preserve">o Prefeito </w:t>
      </w:r>
      <w:r>
        <w:rPr>
          <w:rFonts w:cs="Arial"/>
          <w:b/>
          <w:bCs/>
          <w:szCs w:val="24"/>
        </w:rPr>
        <w:t>e</w:t>
      </w:r>
      <w:r w:rsidRPr="005B772A">
        <w:rPr>
          <w:rFonts w:cs="Arial"/>
          <w:b/>
          <w:bCs/>
          <w:szCs w:val="24"/>
        </w:rPr>
        <w:t xml:space="preserve"> </w:t>
      </w:r>
      <w:r>
        <w:rPr>
          <w:rFonts w:cs="Arial"/>
          <w:b/>
          <w:bCs/>
          <w:szCs w:val="24"/>
        </w:rPr>
        <w:t>d</w:t>
      </w:r>
      <w:r w:rsidRPr="005B772A">
        <w:rPr>
          <w:rFonts w:cs="Arial"/>
          <w:b/>
          <w:bCs/>
          <w:szCs w:val="24"/>
        </w:rPr>
        <w:t>o Vice-Prefeito</w:t>
      </w:r>
    </w:p>
    <w:p w14:paraId="649CF78D" w14:textId="77777777" w:rsidR="009F794E" w:rsidRDefault="009F794E" w:rsidP="005B772A">
      <w:pPr>
        <w:rPr>
          <w:rFonts w:cs="Arial"/>
          <w:b/>
          <w:bCs/>
          <w:szCs w:val="24"/>
        </w:rPr>
      </w:pPr>
    </w:p>
    <w:p w14:paraId="31A3378A" w14:textId="77777777" w:rsidR="009F794E" w:rsidRDefault="009F794E" w:rsidP="005B772A">
      <w:pPr>
        <w:rPr>
          <w:rFonts w:cs="Arial"/>
          <w:b/>
          <w:bCs/>
          <w:szCs w:val="24"/>
        </w:rPr>
      </w:pPr>
    </w:p>
    <w:p w14:paraId="69652FAC" w14:textId="0ABB7954" w:rsidR="001B09C3" w:rsidRPr="005B772A" w:rsidRDefault="001B09C3" w:rsidP="009F794E">
      <w:pPr>
        <w:ind w:firstLine="708"/>
        <w:rPr>
          <w:rFonts w:cs="Arial"/>
          <w:szCs w:val="24"/>
        </w:rPr>
      </w:pPr>
      <w:r w:rsidRPr="005B772A">
        <w:rPr>
          <w:rFonts w:cs="Arial"/>
          <w:b/>
          <w:bCs/>
          <w:szCs w:val="24"/>
        </w:rPr>
        <w:t xml:space="preserve">Art. 223-A. </w:t>
      </w:r>
      <w:r w:rsidRPr="005B772A">
        <w:rPr>
          <w:rFonts w:cs="Arial"/>
          <w:szCs w:val="24"/>
        </w:rPr>
        <w:t>Nos crimes comuns e nos de responsabilidade, o Prefeito e o Vice-Prefeito serão processados e julgados pelo Tribunal de Justiça do Estado, nos termos da legislação federal aplicável.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5B772A">
        <w:rPr>
          <w:rFonts w:cs="Arial"/>
          <w:szCs w:val="24"/>
        </w:rPr>
        <w:t xml:space="preserve">002/13). </w:t>
      </w:r>
    </w:p>
    <w:p w14:paraId="1E5625A1" w14:textId="77777777" w:rsidR="009F794E" w:rsidRDefault="009F794E" w:rsidP="005B772A">
      <w:pPr>
        <w:rPr>
          <w:rFonts w:cs="Arial"/>
          <w:b/>
          <w:bCs/>
          <w:szCs w:val="24"/>
        </w:rPr>
      </w:pPr>
    </w:p>
    <w:p w14:paraId="69E2CF32" w14:textId="7F28C14D" w:rsidR="001B09C3" w:rsidRDefault="001B09C3" w:rsidP="009F794E">
      <w:pPr>
        <w:ind w:firstLine="708"/>
        <w:rPr>
          <w:rFonts w:cs="Arial"/>
          <w:szCs w:val="24"/>
        </w:rPr>
      </w:pPr>
      <w:r w:rsidRPr="005B772A">
        <w:rPr>
          <w:rFonts w:cs="Arial"/>
          <w:b/>
          <w:bCs/>
          <w:szCs w:val="24"/>
        </w:rPr>
        <w:t>Art. 223-B</w:t>
      </w:r>
      <w:r w:rsidRPr="005B772A">
        <w:rPr>
          <w:rFonts w:cs="Arial"/>
          <w:szCs w:val="24"/>
        </w:rPr>
        <w:t xml:space="preserve">. O Prefeito e o Vice-Prefeito serão processados e julgados pela Câmara Municipal nas infrações político-administrativas, definidas no </w:t>
      </w:r>
      <w:r w:rsidR="00E41AE6">
        <w:rPr>
          <w:rFonts w:cs="Arial"/>
          <w:szCs w:val="24"/>
        </w:rPr>
        <w:t>art.</w:t>
      </w:r>
      <w:r w:rsidRPr="005B772A">
        <w:rPr>
          <w:rFonts w:cs="Arial"/>
          <w:szCs w:val="24"/>
        </w:rPr>
        <w:t xml:space="preserve"> 81 da Lei Orgânica do Município, assegurados, dentre outros requisitos, o contraditório, a publicidade, ampla defesa, com os meios e recursos a ela inerentes, e a fundamentação razoável das decisões.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5B772A">
        <w:rPr>
          <w:rFonts w:cs="Arial"/>
          <w:szCs w:val="24"/>
        </w:rPr>
        <w:t xml:space="preserve">002/13). </w:t>
      </w:r>
    </w:p>
    <w:p w14:paraId="74C46A4E" w14:textId="77777777" w:rsidR="009F794E" w:rsidRPr="005B772A" w:rsidRDefault="009F794E" w:rsidP="009F794E">
      <w:pPr>
        <w:ind w:firstLine="708"/>
        <w:rPr>
          <w:rFonts w:cs="Arial"/>
          <w:szCs w:val="24"/>
        </w:rPr>
      </w:pPr>
    </w:p>
    <w:p w14:paraId="3D3398B7" w14:textId="6F30FAC9" w:rsidR="001B09C3" w:rsidRDefault="001B09C3" w:rsidP="005B772A">
      <w:pPr>
        <w:rPr>
          <w:rFonts w:cs="Arial"/>
          <w:szCs w:val="24"/>
        </w:rPr>
      </w:pPr>
      <w:r w:rsidRPr="003C4A76">
        <w:rPr>
          <w:rFonts w:cs="Arial"/>
          <w:szCs w:val="24"/>
        </w:rPr>
        <w:t xml:space="preserve">§ 1º A denúncia, com a exposição dos fatos e a indicação das provas, poderá ser apresentada por Vereador, partido político e qualquer eleitor, e será lida e apreciada em Plenário na primeira Sessão seguinte, respeitado o prazo mínimo de 24 horas entre o protocolo na Secretaria da Presidência e o início da </w:t>
      </w:r>
      <w:r w:rsidR="00E41AE6">
        <w:rPr>
          <w:rFonts w:cs="Arial"/>
          <w:szCs w:val="24"/>
        </w:rPr>
        <w:t>s</w:t>
      </w:r>
      <w:r w:rsidRPr="003C4A76">
        <w:rPr>
          <w:rFonts w:cs="Arial"/>
          <w:szCs w:val="24"/>
        </w:rPr>
        <w:t xml:space="preserve">essão </w:t>
      </w:r>
      <w:r w:rsidR="00E41AE6">
        <w:rPr>
          <w:rFonts w:cs="Arial"/>
          <w:szCs w:val="24"/>
        </w:rPr>
        <w:t>or</w:t>
      </w:r>
      <w:r w:rsidRPr="003C4A76">
        <w:rPr>
          <w:rFonts w:cs="Arial"/>
          <w:szCs w:val="24"/>
        </w:rPr>
        <w:t>dinária.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3C4A76">
        <w:rPr>
          <w:rFonts w:cs="Arial"/>
          <w:szCs w:val="24"/>
        </w:rPr>
        <w:t xml:space="preserve">002/13) </w:t>
      </w:r>
    </w:p>
    <w:p w14:paraId="62345B27" w14:textId="77777777" w:rsidR="009F794E" w:rsidRPr="003C4A76" w:rsidRDefault="009F794E" w:rsidP="005B772A">
      <w:pPr>
        <w:rPr>
          <w:rFonts w:cs="Arial"/>
          <w:szCs w:val="24"/>
        </w:rPr>
      </w:pPr>
    </w:p>
    <w:p w14:paraId="7F767F5D" w14:textId="3EDA1E01" w:rsidR="001B09C3" w:rsidRDefault="001B09C3" w:rsidP="005B772A">
      <w:pPr>
        <w:rPr>
          <w:rFonts w:cs="Arial"/>
          <w:szCs w:val="24"/>
        </w:rPr>
      </w:pPr>
      <w:r w:rsidRPr="003C4A76">
        <w:rPr>
          <w:rFonts w:cs="Arial"/>
          <w:szCs w:val="24"/>
        </w:rPr>
        <w:t>§ 2º Recebida a denúncia por</w:t>
      </w:r>
      <w:r w:rsidR="00D54864">
        <w:rPr>
          <w:rFonts w:cs="Arial"/>
          <w:szCs w:val="24"/>
        </w:rPr>
        <w:t>,</w:t>
      </w:r>
      <w:r w:rsidRPr="003C4A76">
        <w:rPr>
          <w:rFonts w:cs="Arial"/>
          <w:szCs w:val="24"/>
        </w:rPr>
        <w:t xml:space="preserve"> no mínimo</w:t>
      </w:r>
      <w:r w:rsidR="00D54864">
        <w:rPr>
          <w:rFonts w:cs="Arial"/>
          <w:szCs w:val="24"/>
        </w:rPr>
        <w:t>,</w:t>
      </w:r>
      <w:r w:rsidRPr="003C4A76">
        <w:rPr>
          <w:rFonts w:cs="Arial"/>
          <w:szCs w:val="24"/>
        </w:rPr>
        <w:t xml:space="preserve"> dois terços dos presentes, será na mesma </w:t>
      </w:r>
      <w:r w:rsidR="00D54864">
        <w:rPr>
          <w:rFonts w:cs="Arial"/>
          <w:szCs w:val="24"/>
        </w:rPr>
        <w:t>s</w:t>
      </w:r>
      <w:r w:rsidRPr="003C4A76">
        <w:rPr>
          <w:rFonts w:cs="Arial"/>
          <w:szCs w:val="24"/>
        </w:rPr>
        <w:t xml:space="preserve">essão criada por sorteio a Comissão </w:t>
      </w:r>
      <w:r w:rsidR="00D54864">
        <w:rPr>
          <w:rFonts w:cs="Arial"/>
          <w:szCs w:val="24"/>
        </w:rPr>
        <w:t>P</w:t>
      </w:r>
      <w:r w:rsidRPr="003C4A76">
        <w:rPr>
          <w:rFonts w:cs="Arial"/>
          <w:szCs w:val="24"/>
        </w:rPr>
        <w:t>rocessante, composta por 3 (três) membros, restando impedido o Vereador denunciante, e eleitos o Presidente e o Relator, a fim de: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3C4A76">
        <w:rPr>
          <w:rFonts w:cs="Arial"/>
          <w:szCs w:val="24"/>
        </w:rPr>
        <w:t xml:space="preserve">002/13). </w:t>
      </w:r>
    </w:p>
    <w:p w14:paraId="623A311B" w14:textId="77777777" w:rsidR="009F794E" w:rsidRPr="003C4A76" w:rsidRDefault="009F794E" w:rsidP="005B772A">
      <w:pPr>
        <w:rPr>
          <w:rFonts w:cs="Arial"/>
          <w:szCs w:val="24"/>
        </w:rPr>
      </w:pPr>
    </w:p>
    <w:p w14:paraId="00011FA8" w14:textId="1D274DBE" w:rsidR="001B09C3" w:rsidRDefault="001B09C3" w:rsidP="005B772A">
      <w:pPr>
        <w:rPr>
          <w:rFonts w:cs="Arial"/>
          <w:szCs w:val="24"/>
        </w:rPr>
      </w:pPr>
      <w:r w:rsidRPr="003C4A76">
        <w:rPr>
          <w:rFonts w:cs="Arial"/>
          <w:szCs w:val="24"/>
        </w:rPr>
        <w:t xml:space="preserve">I – </w:t>
      </w:r>
      <w:r w:rsidR="00D54864">
        <w:rPr>
          <w:rFonts w:cs="Arial"/>
          <w:szCs w:val="24"/>
        </w:rPr>
        <w:t>n</w:t>
      </w:r>
      <w:r w:rsidRPr="003C4A76">
        <w:rPr>
          <w:rFonts w:cs="Arial"/>
          <w:szCs w:val="24"/>
        </w:rPr>
        <w:t>otificar o denunciado, anexando cópias da denúncia, e documentos que a instruírem, para que apresente defesa prévia em dez dias;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3C4A76">
        <w:rPr>
          <w:rFonts w:cs="Arial"/>
          <w:szCs w:val="24"/>
        </w:rPr>
        <w:t xml:space="preserve"> 002/13). </w:t>
      </w:r>
    </w:p>
    <w:p w14:paraId="1C1802F2" w14:textId="77777777" w:rsidR="009F794E" w:rsidRPr="003C4A76" w:rsidRDefault="009F794E" w:rsidP="005B772A">
      <w:pPr>
        <w:rPr>
          <w:rFonts w:cs="Arial"/>
          <w:szCs w:val="24"/>
        </w:rPr>
      </w:pPr>
    </w:p>
    <w:p w14:paraId="46280FBA" w14:textId="71822376" w:rsidR="001B09C3" w:rsidRDefault="001B09C3" w:rsidP="005B772A">
      <w:pPr>
        <w:rPr>
          <w:rFonts w:cs="Arial"/>
          <w:szCs w:val="24"/>
        </w:rPr>
      </w:pPr>
      <w:r w:rsidRPr="003C4A76">
        <w:rPr>
          <w:rFonts w:cs="Arial"/>
          <w:szCs w:val="24"/>
        </w:rPr>
        <w:t xml:space="preserve">II – </w:t>
      </w:r>
      <w:r w:rsidR="00D54864">
        <w:rPr>
          <w:rFonts w:cs="Arial"/>
          <w:szCs w:val="24"/>
        </w:rPr>
        <w:t>a</w:t>
      </w:r>
      <w:r w:rsidRPr="003C4A76">
        <w:rPr>
          <w:rFonts w:cs="Arial"/>
          <w:szCs w:val="24"/>
        </w:rPr>
        <w:t xml:space="preserve">preciar a defesa prévia do denunciado e emitir parecer no prazo de 05 (cinco) dias após decorrido seu prazo, indicando o prosseguimento ou arquivamento da denúncia, esse último </w:t>
      </w:r>
      <w:r w:rsidRPr="003C4A76">
        <w:rPr>
          <w:rFonts w:cs="Arial"/>
          <w:i/>
          <w:iCs/>
          <w:szCs w:val="24"/>
        </w:rPr>
        <w:t xml:space="preserve">ad referendum </w:t>
      </w:r>
      <w:r w:rsidRPr="003C4A76">
        <w:rPr>
          <w:rFonts w:cs="Arial"/>
          <w:szCs w:val="24"/>
        </w:rPr>
        <w:t>do Plenário.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3C4A76">
        <w:rPr>
          <w:rFonts w:cs="Arial"/>
          <w:szCs w:val="24"/>
        </w:rPr>
        <w:t xml:space="preserve"> 002/13). </w:t>
      </w:r>
    </w:p>
    <w:p w14:paraId="0A6F7223" w14:textId="77777777" w:rsidR="009F794E" w:rsidRPr="003C4A76" w:rsidRDefault="009F794E" w:rsidP="005B772A">
      <w:pPr>
        <w:rPr>
          <w:rFonts w:cs="Arial"/>
          <w:szCs w:val="24"/>
        </w:rPr>
      </w:pPr>
    </w:p>
    <w:p w14:paraId="09F0260C" w14:textId="18401D72" w:rsidR="001B09C3" w:rsidRDefault="001B09C3" w:rsidP="005B772A">
      <w:pPr>
        <w:rPr>
          <w:rFonts w:cs="Arial"/>
          <w:szCs w:val="24"/>
        </w:rPr>
      </w:pPr>
      <w:r w:rsidRPr="003C4A76">
        <w:rPr>
          <w:rFonts w:cs="Arial"/>
          <w:szCs w:val="24"/>
        </w:rPr>
        <w:t>§ 3º Em vista de parecer pelo prosseguimento ou de rejeição Plenária da proposta de arquivamento, o Plenário decidirá sobre o afastamento do Sr. Prefeito, e o Presidente da Comissão Processante iniciará a instrução.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3C4A76">
        <w:rPr>
          <w:rFonts w:cs="Arial"/>
          <w:szCs w:val="24"/>
        </w:rPr>
        <w:t xml:space="preserve"> 002/13). </w:t>
      </w:r>
    </w:p>
    <w:p w14:paraId="216ED2A1" w14:textId="77777777" w:rsidR="009F794E" w:rsidRPr="003C4A76" w:rsidRDefault="009F794E" w:rsidP="005B772A">
      <w:pPr>
        <w:rPr>
          <w:rFonts w:cs="Arial"/>
          <w:szCs w:val="24"/>
        </w:rPr>
      </w:pPr>
    </w:p>
    <w:p w14:paraId="49A70630" w14:textId="641721FF" w:rsidR="001B09C3" w:rsidRDefault="001B09C3" w:rsidP="005B772A">
      <w:pPr>
        <w:rPr>
          <w:rFonts w:cs="Arial"/>
          <w:szCs w:val="24"/>
        </w:rPr>
      </w:pPr>
      <w:r w:rsidRPr="003C4A76">
        <w:rPr>
          <w:rFonts w:cs="Arial"/>
          <w:szCs w:val="24"/>
        </w:rPr>
        <w:t>§ 4º O denunciado deverá ser intimado de todos os atos do processo, pessoalmente, ou na pessoa de seu procurador, com antecedência mínima de vinte e quatro horas, sendo-lhe permitido assistir às diligências e audiências, bem como formular perguntas</w:t>
      </w:r>
      <w:r w:rsidRPr="005B772A">
        <w:rPr>
          <w:rFonts w:cs="Arial"/>
          <w:szCs w:val="24"/>
        </w:rPr>
        <w:t xml:space="preserve"> e reperguntas às testemunhas e requerer o que for de interesse da defesa.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5B772A">
        <w:rPr>
          <w:rFonts w:cs="Arial"/>
          <w:szCs w:val="24"/>
        </w:rPr>
        <w:t xml:space="preserve">002/13). </w:t>
      </w:r>
    </w:p>
    <w:p w14:paraId="17EB5C6E" w14:textId="77777777" w:rsidR="009F794E" w:rsidRPr="005B772A" w:rsidRDefault="009F794E" w:rsidP="005B772A">
      <w:pPr>
        <w:rPr>
          <w:rFonts w:cs="Arial"/>
          <w:szCs w:val="24"/>
        </w:rPr>
      </w:pPr>
    </w:p>
    <w:p w14:paraId="27A54292" w14:textId="6D10B13D" w:rsidR="001B09C3" w:rsidRDefault="001B09C3" w:rsidP="005B772A">
      <w:pPr>
        <w:rPr>
          <w:rFonts w:cs="Arial"/>
          <w:szCs w:val="24"/>
        </w:rPr>
      </w:pPr>
      <w:r w:rsidRPr="003C4A76">
        <w:rPr>
          <w:rFonts w:cs="Arial"/>
          <w:szCs w:val="24"/>
        </w:rPr>
        <w:t>§ 5º Aplicar-se-ão ao processo de perda de mandato do Prefeito e seu vice as</w:t>
      </w:r>
      <w:r w:rsidRPr="005B772A">
        <w:rPr>
          <w:rFonts w:cs="Arial"/>
          <w:szCs w:val="24"/>
        </w:rPr>
        <w:t xml:space="preserve"> disposições dos §§ 3º a 8º do art. 214, com os prazos cominados em dobro, à exceção do intervalo indicado no seu §</w:t>
      </w:r>
      <w:r w:rsidR="00D54864">
        <w:rPr>
          <w:rFonts w:cs="Arial"/>
          <w:szCs w:val="24"/>
        </w:rPr>
        <w:t xml:space="preserve"> </w:t>
      </w:r>
      <w:r w:rsidRPr="005B772A">
        <w:rPr>
          <w:rFonts w:cs="Arial"/>
          <w:szCs w:val="24"/>
        </w:rPr>
        <w:t>4º.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5B772A">
        <w:rPr>
          <w:rFonts w:cs="Arial"/>
          <w:szCs w:val="24"/>
        </w:rPr>
        <w:t xml:space="preserve"> 002/13). </w:t>
      </w:r>
    </w:p>
    <w:p w14:paraId="7CCCD6CA" w14:textId="77777777" w:rsidR="009F794E" w:rsidRPr="005B772A" w:rsidRDefault="009F794E" w:rsidP="005B772A">
      <w:pPr>
        <w:rPr>
          <w:rFonts w:cs="Arial"/>
          <w:szCs w:val="24"/>
        </w:rPr>
      </w:pPr>
    </w:p>
    <w:p w14:paraId="09F79A6F" w14:textId="3C51D078" w:rsidR="001B09C3" w:rsidRDefault="001B09C3" w:rsidP="005B772A">
      <w:pPr>
        <w:rPr>
          <w:rFonts w:cs="Arial"/>
          <w:szCs w:val="24"/>
        </w:rPr>
      </w:pPr>
      <w:r w:rsidRPr="003C4A76">
        <w:rPr>
          <w:rFonts w:cs="Arial"/>
          <w:szCs w:val="24"/>
        </w:rPr>
        <w:t>§ 6º A perda do mandato do Prefeito será decidida por 2/3 (dois terços) dos membros</w:t>
      </w:r>
      <w:r w:rsidRPr="005B772A">
        <w:rPr>
          <w:rFonts w:cs="Arial"/>
          <w:szCs w:val="24"/>
        </w:rPr>
        <w:t xml:space="preserve"> da Câmara Municipal, restando impedido o Vereador denunciante, lavrando-se ata que consigne a votação nominal sobre cada infração.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5B772A">
        <w:rPr>
          <w:rFonts w:cs="Arial"/>
          <w:szCs w:val="24"/>
        </w:rPr>
        <w:t xml:space="preserve">002/13). </w:t>
      </w:r>
    </w:p>
    <w:p w14:paraId="46D74412" w14:textId="77777777" w:rsidR="009F794E" w:rsidRPr="005B772A" w:rsidRDefault="009F794E" w:rsidP="005B772A">
      <w:pPr>
        <w:rPr>
          <w:rFonts w:cs="Arial"/>
          <w:szCs w:val="24"/>
        </w:rPr>
      </w:pPr>
    </w:p>
    <w:p w14:paraId="7AEC3B0F" w14:textId="14368643" w:rsidR="001B09C3" w:rsidRDefault="001B09C3" w:rsidP="005B772A">
      <w:pPr>
        <w:rPr>
          <w:rFonts w:cs="Arial"/>
          <w:szCs w:val="24"/>
        </w:rPr>
      </w:pPr>
      <w:r w:rsidRPr="003C4A76">
        <w:rPr>
          <w:rFonts w:cs="Arial"/>
          <w:szCs w:val="24"/>
        </w:rPr>
        <w:t>§ 7º Concluído o julgamento, o Presidente da Câmara proclamará o resultado e o</w:t>
      </w:r>
      <w:r w:rsidRPr="005B772A">
        <w:rPr>
          <w:rFonts w:cs="Arial"/>
          <w:szCs w:val="24"/>
        </w:rPr>
        <w:t xml:space="preserve"> comunicará à Justiça Eleitoral, desde logo expedindo e encaminhando à publicação o </w:t>
      </w:r>
      <w:r w:rsidR="00D54864">
        <w:rPr>
          <w:rFonts w:cs="Arial"/>
          <w:szCs w:val="24"/>
        </w:rPr>
        <w:t>d</w:t>
      </w:r>
      <w:r w:rsidRPr="005B772A">
        <w:rPr>
          <w:rFonts w:cs="Arial"/>
          <w:szCs w:val="24"/>
        </w:rPr>
        <w:t xml:space="preserve">ecreto </w:t>
      </w:r>
      <w:r w:rsidR="00D54864">
        <w:rPr>
          <w:rFonts w:cs="Arial"/>
          <w:szCs w:val="24"/>
        </w:rPr>
        <w:t>l</w:t>
      </w:r>
      <w:r w:rsidRPr="005B772A">
        <w:rPr>
          <w:rFonts w:cs="Arial"/>
          <w:szCs w:val="24"/>
        </w:rPr>
        <w:t>egislativo de cassação do mandato, em caso de procedência da acusação.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 xml:space="preserve">nº </w:t>
      </w:r>
      <w:r w:rsidRPr="005B772A">
        <w:rPr>
          <w:rFonts w:cs="Arial"/>
          <w:szCs w:val="24"/>
        </w:rPr>
        <w:t xml:space="preserve">002/13). </w:t>
      </w:r>
    </w:p>
    <w:p w14:paraId="05434C1D" w14:textId="77777777" w:rsidR="009F794E" w:rsidRPr="005B772A" w:rsidRDefault="009F794E" w:rsidP="005B772A">
      <w:pPr>
        <w:rPr>
          <w:rFonts w:cs="Arial"/>
          <w:szCs w:val="24"/>
        </w:rPr>
      </w:pPr>
    </w:p>
    <w:p w14:paraId="53A2AB21" w14:textId="748CD437" w:rsidR="001B09C3" w:rsidRDefault="001B09C3" w:rsidP="005B772A">
      <w:pPr>
        <w:rPr>
          <w:rFonts w:cs="Arial"/>
          <w:szCs w:val="24"/>
        </w:rPr>
      </w:pPr>
      <w:r w:rsidRPr="003C4A76">
        <w:rPr>
          <w:rFonts w:cs="Arial"/>
          <w:szCs w:val="24"/>
        </w:rPr>
        <w:t>§ 8º Se o processo não for concluído após 90 (noventa) dias da notificação ao</w:t>
      </w:r>
      <w:r w:rsidRPr="005B772A">
        <w:rPr>
          <w:rFonts w:cs="Arial"/>
          <w:szCs w:val="24"/>
        </w:rPr>
        <w:t xml:space="preserve"> acusado, cessará eventual afastamento, e será arquivado, sem prejuízo de nova denúncia, ainda que sobre os mesmos fatos.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5B772A">
        <w:rPr>
          <w:rFonts w:cs="Arial"/>
          <w:szCs w:val="24"/>
        </w:rPr>
        <w:t xml:space="preserve"> 002/13). </w:t>
      </w:r>
    </w:p>
    <w:p w14:paraId="7E8E9A86" w14:textId="77777777" w:rsidR="009F794E" w:rsidRPr="005B772A" w:rsidRDefault="009F794E" w:rsidP="005B772A">
      <w:pPr>
        <w:rPr>
          <w:rFonts w:cs="Arial"/>
          <w:szCs w:val="24"/>
        </w:rPr>
      </w:pPr>
    </w:p>
    <w:p w14:paraId="228BF46C" w14:textId="7F5B9B9F" w:rsidR="001B09C3" w:rsidRDefault="001B09C3" w:rsidP="009F794E">
      <w:pPr>
        <w:ind w:firstLine="708"/>
        <w:rPr>
          <w:rFonts w:cs="Arial"/>
          <w:szCs w:val="24"/>
        </w:rPr>
      </w:pPr>
      <w:r w:rsidRPr="005B772A">
        <w:rPr>
          <w:rFonts w:cs="Arial"/>
          <w:b/>
          <w:bCs/>
          <w:szCs w:val="24"/>
        </w:rPr>
        <w:t xml:space="preserve">Art. 223-C. </w:t>
      </w:r>
      <w:r w:rsidRPr="005B772A">
        <w:rPr>
          <w:rFonts w:cs="Arial"/>
          <w:szCs w:val="24"/>
        </w:rPr>
        <w:t>O Prefeito perderá o mandato, por extinção declarada pela Mesa da Câmara Municipal, nos casos previstos no art</w:t>
      </w:r>
      <w:r w:rsidR="00E96878">
        <w:rPr>
          <w:rFonts w:cs="Arial"/>
          <w:szCs w:val="24"/>
        </w:rPr>
        <w:t>.</w:t>
      </w:r>
      <w:r w:rsidRPr="005B772A">
        <w:rPr>
          <w:rFonts w:cs="Arial"/>
          <w:szCs w:val="24"/>
        </w:rPr>
        <w:t xml:space="preserve"> 84 da Lei Orgânica do Município, após o devido processo legal. (</w:t>
      </w:r>
      <w:r w:rsidR="00A171AD">
        <w:rPr>
          <w:rFonts w:eastAsia="Segoe UI" w:cs="Arial"/>
          <w:lang w:eastAsia="zh-CN" w:bidi="hi-IN"/>
        </w:rPr>
        <w:t>Incluído</w:t>
      </w:r>
      <w:r w:rsidR="00A171AD" w:rsidRPr="00226548">
        <w:rPr>
          <w:rFonts w:eastAsia="Segoe UI" w:cs="Arial"/>
          <w:lang w:eastAsia="zh-CN" w:bidi="hi-IN"/>
        </w:rPr>
        <w:t xml:space="preserve"> pela </w:t>
      </w:r>
      <w:r w:rsidR="00A171AD">
        <w:rPr>
          <w:rFonts w:eastAsia="Segoe UI" w:cs="Arial"/>
          <w:lang w:eastAsia="zh-CN" w:bidi="hi-IN"/>
        </w:rPr>
        <w:t xml:space="preserve">Resolução </w:t>
      </w:r>
      <w:r w:rsidR="00A171AD" w:rsidRPr="00226548">
        <w:rPr>
          <w:rFonts w:eastAsia="Segoe UI" w:cs="Arial"/>
          <w:lang w:eastAsia="zh-CN" w:bidi="hi-IN"/>
        </w:rPr>
        <w:t>nº</w:t>
      </w:r>
      <w:r w:rsidRPr="005B772A">
        <w:rPr>
          <w:rFonts w:cs="Arial"/>
          <w:szCs w:val="24"/>
        </w:rPr>
        <w:t xml:space="preserve"> 002/13). </w:t>
      </w:r>
    </w:p>
    <w:p w14:paraId="69EB1F53" w14:textId="77777777" w:rsidR="009F794E" w:rsidRDefault="009F794E" w:rsidP="009F794E">
      <w:pPr>
        <w:ind w:firstLine="708"/>
        <w:rPr>
          <w:rFonts w:cs="Arial"/>
          <w:szCs w:val="24"/>
        </w:rPr>
      </w:pPr>
    </w:p>
    <w:p w14:paraId="185CF3EB" w14:textId="77777777" w:rsidR="009F794E" w:rsidRPr="005B772A" w:rsidRDefault="009F794E" w:rsidP="009F794E">
      <w:pPr>
        <w:ind w:firstLine="708"/>
        <w:rPr>
          <w:rFonts w:cs="Arial"/>
          <w:szCs w:val="24"/>
        </w:rPr>
      </w:pPr>
    </w:p>
    <w:p w14:paraId="6E2C8822" w14:textId="3D32F69E" w:rsidR="001B09C3" w:rsidRDefault="001B09C3" w:rsidP="009F794E">
      <w:pPr>
        <w:jc w:val="center"/>
        <w:rPr>
          <w:rFonts w:cs="Arial"/>
          <w:b/>
          <w:bCs/>
          <w:szCs w:val="24"/>
        </w:rPr>
      </w:pPr>
      <w:r w:rsidRPr="005B772A">
        <w:rPr>
          <w:rFonts w:cs="Arial"/>
          <w:b/>
          <w:bCs/>
          <w:szCs w:val="24"/>
        </w:rPr>
        <w:t>TÍTULO VIII</w:t>
      </w:r>
    </w:p>
    <w:p w14:paraId="1AE93C9E" w14:textId="77777777" w:rsidR="009F794E" w:rsidRPr="005B772A" w:rsidRDefault="009F794E" w:rsidP="009F794E">
      <w:pPr>
        <w:jc w:val="center"/>
        <w:rPr>
          <w:rFonts w:cs="Arial"/>
          <w:szCs w:val="24"/>
        </w:rPr>
      </w:pPr>
    </w:p>
    <w:p w14:paraId="3D6F6355" w14:textId="26261E55" w:rsidR="001B09C3" w:rsidRDefault="001B09C3" w:rsidP="009F794E">
      <w:pPr>
        <w:jc w:val="center"/>
        <w:rPr>
          <w:rFonts w:cs="Arial"/>
          <w:b/>
          <w:bCs/>
          <w:szCs w:val="24"/>
        </w:rPr>
      </w:pPr>
      <w:r w:rsidRPr="005B772A">
        <w:rPr>
          <w:rFonts w:cs="Arial"/>
          <w:b/>
          <w:bCs/>
          <w:szCs w:val="24"/>
        </w:rPr>
        <w:t>DO REGIMENTO INTERNO E DA ORDEM REGIMENTAL</w:t>
      </w:r>
    </w:p>
    <w:p w14:paraId="76F41DCF" w14:textId="77777777" w:rsidR="009F794E" w:rsidRPr="005B772A" w:rsidRDefault="009F794E" w:rsidP="009F794E">
      <w:pPr>
        <w:jc w:val="center"/>
        <w:rPr>
          <w:rFonts w:cs="Arial"/>
          <w:szCs w:val="24"/>
        </w:rPr>
      </w:pPr>
    </w:p>
    <w:p w14:paraId="75428BC4" w14:textId="0E2876A7" w:rsidR="001B09C3" w:rsidRDefault="001B09C3" w:rsidP="009F794E">
      <w:pPr>
        <w:jc w:val="center"/>
        <w:rPr>
          <w:rFonts w:cs="Arial"/>
          <w:b/>
          <w:bCs/>
          <w:szCs w:val="24"/>
        </w:rPr>
      </w:pPr>
      <w:r w:rsidRPr="005B772A">
        <w:rPr>
          <w:rFonts w:cs="Arial"/>
          <w:b/>
          <w:bCs/>
          <w:szCs w:val="24"/>
        </w:rPr>
        <w:t>CAPÍTULO I</w:t>
      </w:r>
    </w:p>
    <w:p w14:paraId="1B30F37E" w14:textId="77777777" w:rsidR="009F794E" w:rsidRPr="005B772A" w:rsidRDefault="009F794E" w:rsidP="009F794E">
      <w:pPr>
        <w:jc w:val="center"/>
        <w:rPr>
          <w:rFonts w:cs="Arial"/>
          <w:szCs w:val="24"/>
        </w:rPr>
      </w:pPr>
    </w:p>
    <w:p w14:paraId="14F8E0E2" w14:textId="380544F3" w:rsidR="001B09C3" w:rsidRDefault="001B09C3" w:rsidP="009F794E">
      <w:pPr>
        <w:jc w:val="center"/>
        <w:rPr>
          <w:rFonts w:cs="Arial"/>
          <w:b/>
          <w:bCs/>
          <w:szCs w:val="24"/>
        </w:rPr>
      </w:pPr>
      <w:r w:rsidRPr="005B772A">
        <w:rPr>
          <w:rFonts w:cs="Arial"/>
          <w:b/>
          <w:bCs/>
          <w:szCs w:val="24"/>
        </w:rPr>
        <w:t>DAS QUESTÕES DE ORDEM E DOS PRECEDENTES</w:t>
      </w:r>
    </w:p>
    <w:p w14:paraId="6FD9910A" w14:textId="77777777" w:rsidR="009F794E" w:rsidRDefault="009F794E" w:rsidP="009F794E">
      <w:pPr>
        <w:jc w:val="center"/>
        <w:rPr>
          <w:rFonts w:cs="Arial"/>
          <w:b/>
          <w:bCs/>
          <w:szCs w:val="24"/>
        </w:rPr>
      </w:pPr>
    </w:p>
    <w:p w14:paraId="35D1EF02" w14:textId="77777777" w:rsidR="009F794E" w:rsidRPr="005B772A" w:rsidRDefault="009F794E" w:rsidP="009F794E">
      <w:pPr>
        <w:jc w:val="center"/>
        <w:rPr>
          <w:rFonts w:cs="Arial"/>
          <w:szCs w:val="24"/>
        </w:rPr>
      </w:pPr>
    </w:p>
    <w:p w14:paraId="2AD7E930" w14:textId="784D1031" w:rsidR="001B09C3" w:rsidRDefault="001B09C3" w:rsidP="009F794E">
      <w:pPr>
        <w:ind w:firstLine="708"/>
        <w:rPr>
          <w:rFonts w:cs="Arial"/>
          <w:szCs w:val="24"/>
        </w:rPr>
      </w:pPr>
      <w:r w:rsidRPr="005B772A">
        <w:rPr>
          <w:rFonts w:cs="Arial"/>
          <w:b/>
          <w:bCs/>
          <w:szCs w:val="24"/>
        </w:rPr>
        <w:t>Art. 224</w:t>
      </w:r>
      <w:r w:rsidR="00390F1B">
        <w:rPr>
          <w:rFonts w:cs="Arial"/>
          <w:b/>
          <w:bCs/>
          <w:szCs w:val="24"/>
        </w:rPr>
        <w:t xml:space="preserve">. </w:t>
      </w:r>
      <w:r w:rsidRPr="005B772A">
        <w:rPr>
          <w:rFonts w:cs="Arial"/>
          <w:szCs w:val="24"/>
        </w:rPr>
        <w:t xml:space="preserve">As interpretações de disposições do Regimento feitas pelo Presidente da Câmara, em assunto controverso, desde que o mesmo assim o declare perante o </w:t>
      </w:r>
      <w:r w:rsidR="00390F1B">
        <w:rPr>
          <w:rFonts w:cs="Arial"/>
          <w:szCs w:val="24"/>
        </w:rPr>
        <w:t>P</w:t>
      </w:r>
      <w:r w:rsidRPr="005B772A">
        <w:rPr>
          <w:rFonts w:cs="Arial"/>
          <w:szCs w:val="24"/>
        </w:rPr>
        <w:t xml:space="preserve">lenário, de ofício ou a requerimento de Vereador, constituirão precedentes regimentais. </w:t>
      </w:r>
    </w:p>
    <w:p w14:paraId="732E1D56" w14:textId="77777777" w:rsidR="009F794E" w:rsidRPr="005B772A" w:rsidRDefault="009F794E" w:rsidP="009F794E">
      <w:pPr>
        <w:ind w:firstLine="708"/>
        <w:rPr>
          <w:rFonts w:cs="Arial"/>
          <w:szCs w:val="24"/>
        </w:rPr>
      </w:pPr>
    </w:p>
    <w:p w14:paraId="38199AEC" w14:textId="710217D2" w:rsidR="001B09C3" w:rsidRDefault="001B09C3" w:rsidP="009F794E">
      <w:pPr>
        <w:ind w:firstLine="708"/>
        <w:rPr>
          <w:rFonts w:cs="Arial"/>
          <w:szCs w:val="24"/>
        </w:rPr>
      </w:pPr>
      <w:r w:rsidRPr="005B772A">
        <w:rPr>
          <w:rFonts w:cs="Arial"/>
          <w:b/>
          <w:bCs/>
          <w:szCs w:val="24"/>
        </w:rPr>
        <w:t>Art. 225</w:t>
      </w:r>
      <w:r w:rsidR="00390F1B">
        <w:rPr>
          <w:rFonts w:cs="Arial"/>
          <w:b/>
          <w:bCs/>
          <w:szCs w:val="24"/>
        </w:rPr>
        <w:t>.</w:t>
      </w:r>
      <w:r w:rsidRPr="005B772A">
        <w:rPr>
          <w:rFonts w:cs="Arial"/>
          <w:b/>
          <w:bCs/>
          <w:szCs w:val="24"/>
        </w:rPr>
        <w:t xml:space="preserve"> </w:t>
      </w:r>
      <w:r w:rsidRPr="005B772A">
        <w:rPr>
          <w:rFonts w:cs="Arial"/>
          <w:szCs w:val="24"/>
        </w:rPr>
        <w:t xml:space="preserve">Os casos não previstos neste Regimento serão resolvidos soberanamente pelo Plenário cujas decisões se considerarão ao mesmo incorporadas. </w:t>
      </w:r>
    </w:p>
    <w:p w14:paraId="55334E3D" w14:textId="77777777" w:rsidR="009F794E" w:rsidRPr="005B772A" w:rsidRDefault="009F794E" w:rsidP="005B772A">
      <w:pPr>
        <w:rPr>
          <w:rFonts w:cs="Arial"/>
          <w:szCs w:val="24"/>
        </w:rPr>
      </w:pPr>
    </w:p>
    <w:p w14:paraId="49592A53" w14:textId="386F15B0" w:rsidR="001B09C3" w:rsidRDefault="001B09C3" w:rsidP="009F794E">
      <w:pPr>
        <w:ind w:firstLine="708"/>
        <w:rPr>
          <w:rFonts w:cs="Arial"/>
          <w:szCs w:val="24"/>
        </w:rPr>
      </w:pPr>
      <w:r w:rsidRPr="005B772A">
        <w:rPr>
          <w:rFonts w:cs="Arial"/>
          <w:b/>
          <w:bCs/>
          <w:szCs w:val="24"/>
        </w:rPr>
        <w:t>Art. 226</w:t>
      </w:r>
      <w:r w:rsidR="00390F1B">
        <w:rPr>
          <w:rFonts w:cs="Arial"/>
          <w:b/>
          <w:bCs/>
          <w:szCs w:val="24"/>
        </w:rPr>
        <w:t>.</w:t>
      </w:r>
      <w:r w:rsidRPr="005B772A">
        <w:rPr>
          <w:rFonts w:cs="Arial"/>
          <w:b/>
          <w:bCs/>
          <w:szCs w:val="24"/>
        </w:rPr>
        <w:t xml:space="preserve"> </w:t>
      </w:r>
      <w:r w:rsidRPr="005B772A">
        <w:rPr>
          <w:rFonts w:cs="Arial"/>
          <w:szCs w:val="24"/>
        </w:rPr>
        <w:t xml:space="preserve">Questão de ordem é toda dúvida levantada em plenário quanto à interpretação e à aplicação do Regimento. </w:t>
      </w:r>
    </w:p>
    <w:p w14:paraId="2EB8E8DF" w14:textId="77777777" w:rsidR="009F794E" w:rsidRPr="005B772A" w:rsidRDefault="009F794E" w:rsidP="005B772A">
      <w:pPr>
        <w:rPr>
          <w:rFonts w:cs="Arial"/>
          <w:szCs w:val="24"/>
        </w:rPr>
      </w:pPr>
    </w:p>
    <w:p w14:paraId="7CB97CC7" w14:textId="7D3383E5" w:rsidR="001B09C3" w:rsidRDefault="00FF55F8" w:rsidP="005B772A">
      <w:pPr>
        <w:rPr>
          <w:rFonts w:cs="Arial"/>
          <w:szCs w:val="24"/>
        </w:rPr>
      </w:pPr>
      <w:r w:rsidRPr="003C4A76">
        <w:rPr>
          <w:rFonts w:cs="Arial"/>
          <w:szCs w:val="24"/>
        </w:rPr>
        <w:t>Parágrafo único</w:t>
      </w:r>
      <w:r w:rsidR="00390F1B">
        <w:rPr>
          <w:rFonts w:cs="Arial"/>
          <w:szCs w:val="24"/>
        </w:rPr>
        <w:t>.</w:t>
      </w:r>
      <w:r w:rsidR="001B09C3" w:rsidRPr="003C4A76">
        <w:rPr>
          <w:rFonts w:cs="Arial"/>
          <w:szCs w:val="24"/>
        </w:rPr>
        <w:t xml:space="preserve"> As questões de ordem devem ser formuladas com clareza e com</w:t>
      </w:r>
      <w:r w:rsidR="001B09C3" w:rsidRPr="005B772A">
        <w:rPr>
          <w:rFonts w:cs="Arial"/>
          <w:szCs w:val="24"/>
        </w:rPr>
        <w:t xml:space="preserve"> a indicação precisa das disposições regimentais que se pretenderem elucidar, sob pena de o Presidente as repelir sumariamente. </w:t>
      </w:r>
    </w:p>
    <w:p w14:paraId="1FD2E3AD" w14:textId="77777777" w:rsidR="009F794E" w:rsidRPr="005B772A" w:rsidRDefault="009F794E" w:rsidP="005B772A">
      <w:pPr>
        <w:rPr>
          <w:rFonts w:cs="Arial"/>
          <w:szCs w:val="24"/>
        </w:rPr>
      </w:pPr>
    </w:p>
    <w:p w14:paraId="72F4DB32" w14:textId="1EC1B73B" w:rsidR="001B09C3" w:rsidRDefault="001B09C3" w:rsidP="009F794E">
      <w:pPr>
        <w:ind w:firstLine="708"/>
        <w:rPr>
          <w:rFonts w:cs="Arial"/>
          <w:szCs w:val="24"/>
        </w:rPr>
      </w:pPr>
      <w:r w:rsidRPr="005B772A">
        <w:rPr>
          <w:rFonts w:cs="Arial"/>
          <w:b/>
          <w:bCs/>
          <w:szCs w:val="24"/>
        </w:rPr>
        <w:t>Art. 227</w:t>
      </w:r>
      <w:r w:rsidR="00390F1B">
        <w:rPr>
          <w:rFonts w:cs="Arial"/>
          <w:b/>
          <w:bCs/>
          <w:szCs w:val="24"/>
        </w:rPr>
        <w:t>.</w:t>
      </w:r>
      <w:r w:rsidRPr="005B772A">
        <w:rPr>
          <w:rFonts w:cs="Arial"/>
          <w:b/>
          <w:bCs/>
          <w:szCs w:val="24"/>
        </w:rPr>
        <w:t xml:space="preserve"> </w:t>
      </w:r>
      <w:r w:rsidRPr="005B772A">
        <w:rPr>
          <w:rFonts w:cs="Arial"/>
          <w:szCs w:val="24"/>
        </w:rPr>
        <w:t xml:space="preserve">Cabe ao Presidente resolver as questões de ordem, não sendo lícito a qualquer Vereador </w:t>
      </w:r>
      <w:r w:rsidR="00390F1B" w:rsidRPr="005B772A">
        <w:rPr>
          <w:rFonts w:cs="Arial"/>
          <w:szCs w:val="24"/>
        </w:rPr>
        <w:t>se opor</w:t>
      </w:r>
      <w:r w:rsidRPr="005B772A">
        <w:rPr>
          <w:rFonts w:cs="Arial"/>
          <w:szCs w:val="24"/>
        </w:rPr>
        <w:t xml:space="preserve"> </w:t>
      </w:r>
      <w:r w:rsidR="00390F1B">
        <w:rPr>
          <w:rFonts w:cs="Arial"/>
          <w:szCs w:val="24"/>
        </w:rPr>
        <w:t>à</w:t>
      </w:r>
      <w:r w:rsidRPr="005B772A">
        <w:rPr>
          <w:rFonts w:cs="Arial"/>
          <w:szCs w:val="24"/>
        </w:rPr>
        <w:t xml:space="preserve"> decisão, sem prejuízo de recurso ao Plenário. </w:t>
      </w:r>
    </w:p>
    <w:p w14:paraId="422E98BE" w14:textId="77777777" w:rsidR="009F794E" w:rsidRPr="005B772A" w:rsidRDefault="009F794E" w:rsidP="005B772A">
      <w:pPr>
        <w:rPr>
          <w:rFonts w:cs="Arial"/>
          <w:szCs w:val="24"/>
        </w:rPr>
      </w:pPr>
    </w:p>
    <w:p w14:paraId="368A0593" w14:textId="089F1B31" w:rsidR="001B09C3" w:rsidRPr="005B772A" w:rsidRDefault="001B09C3" w:rsidP="005B772A">
      <w:pPr>
        <w:rPr>
          <w:rFonts w:cs="Arial"/>
          <w:szCs w:val="24"/>
        </w:rPr>
      </w:pPr>
      <w:r w:rsidRPr="003C4A76">
        <w:rPr>
          <w:rFonts w:cs="Arial"/>
          <w:szCs w:val="24"/>
        </w:rPr>
        <w:t>§ 1º O recurso será encaminhado à Comissão de Legislação, Justiça e Redação</w:t>
      </w:r>
      <w:r w:rsidRPr="005B772A">
        <w:rPr>
          <w:rFonts w:cs="Arial"/>
          <w:szCs w:val="24"/>
        </w:rPr>
        <w:t xml:space="preserve"> Final, para parecer.</w:t>
      </w:r>
    </w:p>
    <w:p w14:paraId="6804AE58" w14:textId="77777777" w:rsidR="001B09C3" w:rsidRPr="005B772A" w:rsidRDefault="001B09C3" w:rsidP="005B772A">
      <w:pPr>
        <w:rPr>
          <w:rFonts w:cs="Arial"/>
          <w:szCs w:val="24"/>
        </w:rPr>
      </w:pPr>
    </w:p>
    <w:p w14:paraId="16A14CEC" w14:textId="4E01AEC3" w:rsidR="001B09C3" w:rsidRDefault="001B09C3" w:rsidP="005B772A">
      <w:pPr>
        <w:rPr>
          <w:rFonts w:cs="Arial"/>
          <w:szCs w:val="24"/>
        </w:rPr>
      </w:pPr>
      <w:r w:rsidRPr="003C4A76">
        <w:rPr>
          <w:rFonts w:cs="Arial"/>
          <w:szCs w:val="24"/>
        </w:rPr>
        <w:t>§ 2º O Plenário em face de parecer decidirá o caso concreto, considerará como</w:t>
      </w:r>
      <w:r w:rsidRPr="005B772A">
        <w:rPr>
          <w:rFonts w:cs="Arial"/>
          <w:szCs w:val="24"/>
        </w:rPr>
        <w:t xml:space="preserve"> prejulgado. </w:t>
      </w:r>
    </w:p>
    <w:p w14:paraId="370CBBF2" w14:textId="77777777" w:rsidR="009F794E" w:rsidRPr="005B772A" w:rsidRDefault="009F794E" w:rsidP="005B772A">
      <w:pPr>
        <w:rPr>
          <w:rFonts w:cs="Arial"/>
          <w:szCs w:val="24"/>
        </w:rPr>
      </w:pPr>
    </w:p>
    <w:p w14:paraId="4510C33D" w14:textId="7A7C06DC" w:rsidR="001B09C3" w:rsidRPr="005B772A" w:rsidRDefault="001B09C3" w:rsidP="009F794E">
      <w:pPr>
        <w:ind w:firstLine="708"/>
        <w:rPr>
          <w:rFonts w:cs="Arial"/>
          <w:szCs w:val="24"/>
        </w:rPr>
      </w:pPr>
      <w:r w:rsidRPr="005B772A">
        <w:rPr>
          <w:rFonts w:cs="Arial"/>
          <w:b/>
          <w:bCs/>
          <w:szCs w:val="24"/>
        </w:rPr>
        <w:t>Art. 228</w:t>
      </w:r>
      <w:r w:rsidR="001927E0">
        <w:rPr>
          <w:rFonts w:cs="Arial"/>
          <w:b/>
          <w:bCs/>
          <w:szCs w:val="24"/>
        </w:rPr>
        <w:t xml:space="preserve">. </w:t>
      </w:r>
      <w:r w:rsidRPr="005B772A">
        <w:rPr>
          <w:rFonts w:cs="Arial"/>
          <w:szCs w:val="24"/>
        </w:rPr>
        <w:t xml:space="preserve">Os precedentes a que se referem os </w:t>
      </w:r>
      <w:r w:rsidR="001927E0">
        <w:rPr>
          <w:rFonts w:cs="Arial"/>
          <w:szCs w:val="24"/>
        </w:rPr>
        <w:t>a</w:t>
      </w:r>
      <w:r w:rsidRPr="005B772A">
        <w:rPr>
          <w:rFonts w:cs="Arial"/>
          <w:szCs w:val="24"/>
        </w:rPr>
        <w:t>rts. 220, 222 e 223</w:t>
      </w:r>
      <w:r w:rsidR="001927E0">
        <w:rPr>
          <w:rFonts w:cs="Arial"/>
          <w:szCs w:val="24"/>
        </w:rPr>
        <w:t>,</w:t>
      </w:r>
      <w:r w:rsidRPr="005B772A">
        <w:rPr>
          <w:rFonts w:cs="Arial"/>
          <w:szCs w:val="24"/>
        </w:rPr>
        <w:t xml:space="preserve"> § 2º serão registrados em livro próprio, para aplicação aos casos análogos, pelo Secretário da Mesa. </w:t>
      </w:r>
    </w:p>
    <w:p w14:paraId="7D77638E" w14:textId="77777777" w:rsidR="00690361" w:rsidRPr="005B772A" w:rsidRDefault="00690361" w:rsidP="005B772A">
      <w:pPr>
        <w:rPr>
          <w:rFonts w:cs="Arial"/>
          <w:b/>
          <w:bCs/>
          <w:szCs w:val="24"/>
        </w:rPr>
      </w:pPr>
    </w:p>
    <w:p w14:paraId="269BB47E" w14:textId="77777777" w:rsidR="00690361" w:rsidRPr="005B772A" w:rsidRDefault="00690361" w:rsidP="005B772A">
      <w:pPr>
        <w:rPr>
          <w:rFonts w:cs="Arial"/>
          <w:b/>
          <w:bCs/>
          <w:szCs w:val="24"/>
        </w:rPr>
      </w:pPr>
    </w:p>
    <w:p w14:paraId="2F1EDC45" w14:textId="3E68175F" w:rsidR="001B09C3" w:rsidRPr="005B772A" w:rsidRDefault="001B09C3" w:rsidP="005B772A">
      <w:pPr>
        <w:jc w:val="center"/>
        <w:rPr>
          <w:rFonts w:cs="Arial"/>
          <w:b/>
          <w:bCs/>
          <w:szCs w:val="24"/>
        </w:rPr>
      </w:pPr>
      <w:r w:rsidRPr="005B772A">
        <w:rPr>
          <w:rFonts w:cs="Arial"/>
          <w:b/>
          <w:bCs/>
          <w:szCs w:val="24"/>
        </w:rPr>
        <w:t>CAPÍTULO II</w:t>
      </w:r>
    </w:p>
    <w:p w14:paraId="66850B5C" w14:textId="77777777" w:rsidR="00690361" w:rsidRPr="005B772A" w:rsidRDefault="00690361" w:rsidP="005B772A">
      <w:pPr>
        <w:jc w:val="center"/>
        <w:rPr>
          <w:rFonts w:cs="Arial"/>
          <w:szCs w:val="24"/>
        </w:rPr>
      </w:pPr>
    </w:p>
    <w:p w14:paraId="4DF50620" w14:textId="3A5569EF" w:rsidR="001B09C3" w:rsidRPr="005B772A" w:rsidRDefault="001B09C3" w:rsidP="005B772A">
      <w:pPr>
        <w:jc w:val="center"/>
        <w:rPr>
          <w:rFonts w:cs="Arial"/>
          <w:szCs w:val="24"/>
        </w:rPr>
      </w:pPr>
      <w:r w:rsidRPr="005B772A">
        <w:rPr>
          <w:rFonts w:cs="Arial"/>
          <w:b/>
          <w:bCs/>
          <w:szCs w:val="24"/>
        </w:rPr>
        <w:t>DA DIVULGAÇÃO DO REGIMENTO E DE SUA REFORMA</w:t>
      </w:r>
    </w:p>
    <w:p w14:paraId="5DBB42BB" w14:textId="77777777" w:rsidR="00690361" w:rsidRPr="005B772A" w:rsidRDefault="00690361" w:rsidP="005B772A">
      <w:pPr>
        <w:rPr>
          <w:rFonts w:cs="Arial"/>
          <w:b/>
          <w:bCs/>
          <w:szCs w:val="24"/>
        </w:rPr>
      </w:pPr>
      <w:bookmarkStart w:id="5" w:name="_Hlk184006608"/>
    </w:p>
    <w:p w14:paraId="227654BB" w14:textId="77777777" w:rsidR="00690361" w:rsidRPr="005B772A" w:rsidRDefault="00690361" w:rsidP="005B772A">
      <w:pPr>
        <w:rPr>
          <w:rFonts w:cs="Arial"/>
          <w:b/>
          <w:bCs/>
          <w:szCs w:val="24"/>
        </w:rPr>
      </w:pPr>
    </w:p>
    <w:p w14:paraId="362C83C7" w14:textId="56FF04D8" w:rsidR="00690361" w:rsidRPr="005B772A" w:rsidRDefault="001B09C3" w:rsidP="005B772A">
      <w:pPr>
        <w:ind w:firstLine="708"/>
        <w:rPr>
          <w:rFonts w:eastAsia="Arial" w:cs="Arial"/>
          <w:szCs w:val="24"/>
        </w:rPr>
      </w:pPr>
      <w:r w:rsidRPr="005B772A">
        <w:rPr>
          <w:rFonts w:cs="Arial"/>
          <w:b/>
          <w:bCs/>
          <w:szCs w:val="24"/>
        </w:rPr>
        <w:t>Art. 229</w:t>
      </w:r>
      <w:r w:rsidR="00690361" w:rsidRPr="005B772A">
        <w:rPr>
          <w:rFonts w:cs="Arial"/>
          <w:b/>
          <w:bCs/>
          <w:szCs w:val="24"/>
        </w:rPr>
        <w:t xml:space="preserve">. </w:t>
      </w:r>
      <w:r w:rsidR="00690361" w:rsidRPr="005B772A">
        <w:rPr>
          <w:rFonts w:eastAsia="Arial" w:cs="Arial"/>
          <w:szCs w:val="24"/>
        </w:rPr>
        <w:t xml:space="preserve">A Secretaria da Câmara fará reproduzir periodicamente este Regimento, disponibilizando-o no sítio eletrônico da Câmara Municipal e no Diário Oficial da Casa. (Redação dada pela Resolução nº </w:t>
      </w:r>
      <w:r w:rsidR="00077ACC">
        <w:rPr>
          <w:rFonts w:eastAsia="Arial" w:cs="Arial"/>
          <w:szCs w:val="24"/>
        </w:rPr>
        <w:t>002/2024</w:t>
      </w:r>
      <w:r w:rsidR="00690361" w:rsidRPr="005B772A">
        <w:rPr>
          <w:rFonts w:eastAsia="Arial" w:cs="Arial"/>
          <w:szCs w:val="24"/>
        </w:rPr>
        <w:t>)</w:t>
      </w:r>
    </w:p>
    <w:p w14:paraId="3F527AE1" w14:textId="77777777" w:rsidR="00690361" w:rsidRPr="005B772A" w:rsidRDefault="00690361" w:rsidP="005B772A">
      <w:pPr>
        <w:ind w:firstLine="708"/>
        <w:rPr>
          <w:rFonts w:cs="Arial"/>
          <w:szCs w:val="24"/>
        </w:rPr>
      </w:pPr>
    </w:p>
    <w:bookmarkEnd w:id="5"/>
    <w:p w14:paraId="2719C845" w14:textId="01301E4D" w:rsidR="001B09C3" w:rsidRDefault="001B09C3" w:rsidP="009F794E">
      <w:pPr>
        <w:ind w:firstLine="708"/>
        <w:rPr>
          <w:rFonts w:cs="Arial"/>
          <w:szCs w:val="24"/>
        </w:rPr>
      </w:pPr>
      <w:r w:rsidRPr="005B772A">
        <w:rPr>
          <w:rFonts w:cs="Arial"/>
          <w:b/>
          <w:bCs/>
          <w:szCs w:val="24"/>
        </w:rPr>
        <w:t>Art. 230</w:t>
      </w:r>
      <w:r w:rsidR="00217EDF">
        <w:rPr>
          <w:rFonts w:cs="Arial"/>
          <w:b/>
          <w:bCs/>
          <w:szCs w:val="24"/>
        </w:rPr>
        <w:t xml:space="preserve">. </w:t>
      </w:r>
      <w:r w:rsidRPr="005B772A">
        <w:rPr>
          <w:rFonts w:cs="Arial"/>
          <w:szCs w:val="24"/>
        </w:rPr>
        <w:t>Ao fim de cada ano Legislativo</w:t>
      </w:r>
      <w:r w:rsidR="00217EDF">
        <w:rPr>
          <w:rFonts w:cs="Arial"/>
          <w:szCs w:val="24"/>
        </w:rPr>
        <w:t>,</w:t>
      </w:r>
      <w:r w:rsidRPr="005B772A">
        <w:rPr>
          <w:rFonts w:cs="Arial"/>
          <w:szCs w:val="24"/>
        </w:rPr>
        <w:t xml:space="preserve"> a Secretaria da Câmara, sob orientação da Comissão de Legislação, Justiça e Redação Final, elaborará e publicará separadamente a este Regimento, as deliberações regimentais tomadas pelo Plenário, com eliminação dos dispositivos revogados e os precedentes regimentais firmados. </w:t>
      </w:r>
    </w:p>
    <w:p w14:paraId="3CFB808B" w14:textId="77777777" w:rsidR="009F794E" w:rsidRPr="005B772A" w:rsidRDefault="009F794E" w:rsidP="009F794E">
      <w:pPr>
        <w:ind w:firstLine="708"/>
        <w:rPr>
          <w:rFonts w:cs="Arial"/>
          <w:szCs w:val="24"/>
        </w:rPr>
      </w:pPr>
    </w:p>
    <w:p w14:paraId="2324CE7E" w14:textId="0D9E4FD5" w:rsidR="001B09C3" w:rsidRDefault="001B09C3" w:rsidP="00217EDF">
      <w:pPr>
        <w:ind w:firstLine="708"/>
        <w:rPr>
          <w:rFonts w:cs="Arial"/>
          <w:szCs w:val="24"/>
        </w:rPr>
      </w:pPr>
      <w:r w:rsidRPr="005B772A">
        <w:rPr>
          <w:rFonts w:cs="Arial"/>
          <w:b/>
          <w:bCs/>
          <w:szCs w:val="24"/>
        </w:rPr>
        <w:t>Art. 231</w:t>
      </w:r>
      <w:r w:rsidR="00217EDF">
        <w:rPr>
          <w:rFonts w:cs="Arial"/>
          <w:b/>
          <w:bCs/>
          <w:szCs w:val="24"/>
        </w:rPr>
        <w:t xml:space="preserve">. </w:t>
      </w:r>
      <w:r w:rsidRPr="005B772A">
        <w:rPr>
          <w:rFonts w:cs="Arial"/>
          <w:szCs w:val="24"/>
        </w:rPr>
        <w:t xml:space="preserve">Este Regimento Interno somente poderá ser alterado ou substituído pelo voto da maioria absoluta dos membros da Edilidade mediante proposta: </w:t>
      </w:r>
    </w:p>
    <w:p w14:paraId="04669353" w14:textId="77777777" w:rsidR="009F794E" w:rsidRPr="005B772A" w:rsidRDefault="009F794E" w:rsidP="005B772A">
      <w:pPr>
        <w:rPr>
          <w:rFonts w:cs="Arial"/>
          <w:szCs w:val="24"/>
        </w:rPr>
      </w:pPr>
    </w:p>
    <w:p w14:paraId="56127FEE" w14:textId="77777777" w:rsidR="001B09C3" w:rsidRDefault="001B09C3" w:rsidP="005B772A">
      <w:pPr>
        <w:rPr>
          <w:rFonts w:cs="Arial"/>
          <w:szCs w:val="24"/>
        </w:rPr>
      </w:pPr>
      <w:r w:rsidRPr="005B772A">
        <w:rPr>
          <w:rFonts w:cs="Arial"/>
          <w:szCs w:val="24"/>
        </w:rPr>
        <w:t xml:space="preserve">I – de 1/3 (um terço), no mínimo, dos Vereadores; </w:t>
      </w:r>
    </w:p>
    <w:p w14:paraId="0A5DF61B" w14:textId="77777777" w:rsidR="009F794E" w:rsidRPr="005B772A" w:rsidRDefault="009F794E" w:rsidP="005B772A">
      <w:pPr>
        <w:rPr>
          <w:rFonts w:cs="Arial"/>
          <w:szCs w:val="24"/>
        </w:rPr>
      </w:pPr>
    </w:p>
    <w:p w14:paraId="1EC2A43B" w14:textId="77777777" w:rsidR="001B09C3" w:rsidRDefault="001B09C3" w:rsidP="005B772A">
      <w:pPr>
        <w:rPr>
          <w:rFonts w:cs="Arial"/>
          <w:szCs w:val="24"/>
        </w:rPr>
      </w:pPr>
      <w:r w:rsidRPr="005B772A">
        <w:rPr>
          <w:rFonts w:cs="Arial"/>
          <w:szCs w:val="24"/>
        </w:rPr>
        <w:t xml:space="preserve">II – da Mesa; </w:t>
      </w:r>
    </w:p>
    <w:p w14:paraId="76A0E592" w14:textId="77777777" w:rsidR="009F794E" w:rsidRPr="005B772A" w:rsidRDefault="009F794E" w:rsidP="005B772A">
      <w:pPr>
        <w:rPr>
          <w:rFonts w:cs="Arial"/>
          <w:szCs w:val="24"/>
        </w:rPr>
      </w:pPr>
    </w:p>
    <w:p w14:paraId="2C232BF3" w14:textId="77777777" w:rsidR="001B09C3" w:rsidRDefault="001B09C3" w:rsidP="005B772A">
      <w:pPr>
        <w:rPr>
          <w:rFonts w:cs="Arial"/>
          <w:szCs w:val="24"/>
        </w:rPr>
      </w:pPr>
      <w:r w:rsidRPr="005B772A">
        <w:rPr>
          <w:rFonts w:cs="Arial"/>
          <w:szCs w:val="24"/>
        </w:rPr>
        <w:t xml:space="preserve">III – de uma das comissões da Câmara. </w:t>
      </w:r>
    </w:p>
    <w:p w14:paraId="6BFCECBC" w14:textId="77777777" w:rsidR="009F794E" w:rsidRDefault="009F794E" w:rsidP="005B772A">
      <w:pPr>
        <w:rPr>
          <w:rFonts w:cs="Arial"/>
          <w:szCs w:val="24"/>
        </w:rPr>
      </w:pPr>
    </w:p>
    <w:p w14:paraId="2ACAC691" w14:textId="77777777" w:rsidR="009F794E" w:rsidRPr="005B772A" w:rsidRDefault="009F794E" w:rsidP="005B772A">
      <w:pPr>
        <w:rPr>
          <w:rFonts w:cs="Arial"/>
          <w:szCs w:val="24"/>
        </w:rPr>
      </w:pPr>
    </w:p>
    <w:p w14:paraId="5C59CBD0" w14:textId="66540A6F" w:rsidR="001B09C3" w:rsidRDefault="001B09C3" w:rsidP="009F794E">
      <w:pPr>
        <w:jc w:val="center"/>
        <w:rPr>
          <w:rFonts w:cs="Arial"/>
          <w:b/>
          <w:bCs/>
          <w:szCs w:val="24"/>
        </w:rPr>
      </w:pPr>
      <w:r w:rsidRPr="005B772A">
        <w:rPr>
          <w:rFonts w:cs="Arial"/>
          <w:b/>
          <w:bCs/>
          <w:szCs w:val="24"/>
        </w:rPr>
        <w:t>TÍTULO IX</w:t>
      </w:r>
    </w:p>
    <w:p w14:paraId="2FF372E5" w14:textId="77777777" w:rsidR="009F794E" w:rsidRPr="005B772A" w:rsidRDefault="009F794E" w:rsidP="009F794E">
      <w:pPr>
        <w:jc w:val="center"/>
        <w:rPr>
          <w:rFonts w:cs="Arial"/>
          <w:szCs w:val="24"/>
        </w:rPr>
      </w:pPr>
    </w:p>
    <w:p w14:paraId="7BECCFCA" w14:textId="7ED902F9" w:rsidR="001B09C3" w:rsidRDefault="001B09C3" w:rsidP="009F794E">
      <w:pPr>
        <w:jc w:val="center"/>
        <w:rPr>
          <w:rFonts w:cs="Arial"/>
          <w:b/>
          <w:bCs/>
          <w:szCs w:val="24"/>
        </w:rPr>
      </w:pPr>
      <w:r w:rsidRPr="005B772A">
        <w:rPr>
          <w:rFonts w:cs="Arial"/>
          <w:b/>
          <w:bCs/>
          <w:szCs w:val="24"/>
        </w:rPr>
        <w:t>DA GESTÃO DOS SERVIÇOS INTERNOS DA CÂMARA</w:t>
      </w:r>
    </w:p>
    <w:p w14:paraId="1BA22674" w14:textId="77777777" w:rsidR="009F794E" w:rsidRDefault="009F794E" w:rsidP="005B772A">
      <w:pPr>
        <w:rPr>
          <w:rFonts w:cs="Arial"/>
          <w:b/>
          <w:bCs/>
          <w:szCs w:val="24"/>
        </w:rPr>
      </w:pPr>
    </w:p>
    <w:p w14:paraId="2FBBC87E" w14:textId="77777777" w:rsidR="009F794E" w:rsidRPr="005B772A" w:rsidRDefault="009F794E" w:rsidP="005B772A">
      <w:pPr>
        <w:rPr>
          <w:rFonts w:cs="Arial"/>
          <w:szCs w:val="24"/>
        </w:rPr>
      </w:pPr>
    </w:p>
    <w:p w14:paraId="46EC616F" w14:textId="2D2D7DE5" w:rsidR="001B09C3" w:rsidRDefault="001B09C3" w:rsidP="009F794E">
      <w:pPr>
        <w:ind w:firstLine="708"/>
        <w:rPr>
          <w:rFonts w:cs="Arial"/>
          <w:szCs w:val="24"/>
        </w:rPr>
      </w:pPr>
      <w:r w:rsidRPr="005B772A">
        <w:rPr>
          <w:rFonts w:cs="Arial"/>
          <w:b/>
          <w:bCs/>
          <w:szCs w:val="24"/>
        </w:rPr>
        <w:t>Art. 232</w:t>
      </w:r>
      <w:r w:rsidR="00217EDF">
        <w:rPr>
          <w:rFonts w:cs="Arial"/>
          <w:b/>
          <w:bCs/>
          <w:szCs w:val="24"/>
        </w:rPr>
        <w:t xml:space="preserve">. </w:t>
      </w:r>
      <w:r w:rsidRPr="005B772A">
        <w:rPr>
          <w:rFonts w:cs="Arial"/>
          <w:szCs w:val="24"/>
        </w:rPr>
        <w:t xml:space="preserve">Os serviços administrativos da Câmara incumbem à sua Secretaria e reger-se-ão por ato regulamentar próprio baixado pelo Presidente. </w:t>
      </w:r>
    </w:p>
    <w:p w14:paraId="68F87B90" w14:textId="77777777" w:rsidR="009F794E" w:rsidRPr="005B772A" w:rsidRDefault="009F794E" w:rsidP="009F794E">
      <w:pPr>
        <w:ind w:firstLine="708"/>
        <w:rPr>
          <w:rFonts w:cs="Arial"/>
          <w:szCs w:val="24"/>
        </w:rPr>
      </w:pPr>
    </w:p>
    <w:p w14:paraId="7562AC46" w14:textId="2E4B8438" w:rsidR="001B09C3" w:rsidRDefault="001B09C3" w:rsidP="009F794E">
      <w:pPr>
        <w:ind w:firstLine="708"/>
        <w:rPr>
          <w:rFonts w:cs="Arial"/>
          <w:szCs w:val="24"/>
        </w:rPr>
      </w:pPr>
      <w:r w:rsidRPr="005B772A">
        <w:rPr>
          <w:rFonts w:cs="Arial"/>
          <w:b/>
          <w:bCs/>
          <w:szCs w:val="24"/>
        </w:rPr>
        <w:t>Art. 233</w:t>
      </w:r>
      <w:r w:rsidR="00217EDF">
        <w:rPr>
          <w:rFonts w:cs="Arial"/>
          <w:b/>
          <w:bCs/>
          <w:szCs w:val="24"/>
        </w:rPr>
        <w:t xml:space="preserve">. </w:t>
      </w:r>
      <w:r w:rsidRPr="005B772A">
        <w:rPr>
          <w:rFonts w:cs="Arial"/>
          <w:szCs w:val="24"/>
        </w:rPr>
        <w:t xml:space="preserve">As determinações do Presidente à Secretaria sobre expediente serão objeto de ordem de serviço e as instruções aos servidores sobre desempenho de suas atribuições constarão de portarias. </w:t>
      </w:r>
    </w:p>
    <w:p w14:paraId="37402249" w14:textId="77777777" w:rsidR="009F794E" w:rsidRPr="005B772A" w:rsidRDefault="009F794E" w:rsidP="009F794E">
      <w:pPr>
        <w:ind w:firstLine="708"/>
        <w:rPr>
          <w:rFonts w:cs="Arial"/>
          <w:szCs w:val="24"/>
        </w:rPr>
      </w:pPr>
    </w:p>
    <w:p w14:paraId="6577E82C" w14:textId="4315F5F6" w:rsidR="001B09C3" w:rsidRDefault="001B09C3" w:rsidP="009F794E">
      <w:pPr>
        <w:ind w:firstLine="708"/>
        <w:rPr>
          <w:rFonts w:cs="Arial"/>
          <w:szCs w:val="24"/>
        </w:rPr>
      </w:pPr>
      <w:r w:rsidRPr="005B772A">
        <w:rPr>
          <w:rFonts w:cs="Arial"/>
          <w:b/>
          <w:bCs/>
          <w:szCs w:val="24"/>
        </w:rPr>
        <w:t>Art. 234</w:t>
      </w:r>
      <w:r w:rsidR="00217EDF">
        <w:rPr>
          <w:rFonts w:cs="Arial"/>
          <w:b/>
          <w:bCs/>
          <w:szCs w:val="24"/>
        </w:rPr>
        <w:t xml:space="preserve">. </w:t>
      </w:r>
      <w:r w:rsidRPr="005B772A">
        <w:rPr>
          <w:rFonts w:cs="Arial"/>
          <w:szCs w:val="24"/>
        </w:rPr>
        <w:t xml:space="preserve">A Secretaria fornecerá aos interessados, no prazo de 15 (quinze) dias, as certidões que tenham requerido ao Presidente, para defesa de direitos e esclarecimentos de situações de interesse pessoal, bem como preparará os expedientes de atendimento às requisições judiciais, independentemente de despacho, no prazo de 05 (cinco) dias. </w:t>
      </w:r>
    </w:p>
    <w:p w14:paraId="148E5F52" w14:textId="77777777" w:rsidR="009F794E" w:rsidRPr="005B772A" w:rsidRDefault="009F794E" w:rsidP="009F794E">
      <w:pPr>
        <w:ind w:firstLine="708"/>
        <w:rPr>
          <w:rFonts w:cs="Arial"/>
          <w:szCs w:val="24"/>
        </w:rPr>
      </w:pPr>
    </w:p>
    <w:p w14:paraId="4412CBCE" w14:textId="4F396AAB" w:rsidR="001B09C3" w:rsidRDefault="001B09C3" w:rsidP="009F794E">
      <w:pPr>
        <w:ind w:firstLine="708"/>
        <w:rPr>
          <w:rFonts w:cs="Arial"/>
          <w:szCs w:val="24"/>
        </w:rPr>
      </w:pPr>
      <w:r w:rsidRPr="005B772A">
        <w:rPr>
          <w:rFonts w:cs="Arial"/>
          <w:b/>
          <w:bCs/>
          <w:szCs w:val="24"/>
        </w:rPr>
        <w:t>Art. 235</w:t>
      </w:r>
      <w:r w:rsidR="00217EDF">
        <w:rPr>
          <w:rFonts w:cs="Arial"/>
          <w:b/>
          <w:bCs/>
          <w:szCs w:val="24"/>
        </w:rPr>
        <w:t xml:space="preserve">. </w:t>
      </w:r>
      <w:r w:rsidRPr="005B772A">
        <w:rPr>
          <w:rFonts w:cs="Arial"/>
          <w:szCs w:val="24"/>
        </w:rPr>
        <w:t xml:space="preserve">A Secretaria manterá os registros necessários aos serviços da Câmara. </w:t>
      </w:r>
    </w:p>
    <w:p w14:paraId="48F80A22" w14:textId="77777777" w:rsidR="009F794E" w:rsidRPr="005B772A" w:rsidRDefault="009F794E" w:rsidP="009F794E">
      <w:pPr>
        <w:ind w:firstLine="708"/>
        <w:rPr>
          <w:rFonts w:cs="Arial"/>
          <w:szCs w:val="24"/>
        </w:rPr>
      </w:pPr>
    </w:p>
    <w:p w14:paraId="2021864A" w14:textId="68BE09D2" w:rsidR="001B09C3" w:rsidRPr="003C4A76" w:rsidRDefault="001B09C3" w:rsidP="005B772A">
      <w:pPr>
        <w:rPr>
          <w:rFonts w:cs="Arial"/>
          <w:szCs w:val="24"/>
        </w:rPr>
      </w:pPr>
      <w:r w:rsidRPr="003C4A76">
        <w:rPr>
          <w:rFonts w:cs="Arial"/>
          <w:szCs w:val="24"/>
        </w:rPr>
        <w:t>§ 1º São obrigatórios os seguintes livros:</w:t>
      </w:r>
    </w:p>
    <w:p w14:paraId="4129804D" w14:textId="77777777" w:rsidR="001B09C3" w:rsidRPr="005B772A" w:rsidRDefault="001B09C3" w:rsidP="005B772A">
      <w:pPr>
        <w:rPr>
          <w:rFonts w:cs="Arial"/>
          <w:szCs w:val="24"/>
        </w:rPr>
      </w:pPr>
    </w:p>
    <w:p w14:paraId="702BE562" w14:textId="77777777" w:rsidR="001B09C3" w:rsidRDefault="001B09C3" w:rsidP="005B772A">
      <w:pPr>
        <w:rPr>
          <w:rFonts w:cs="Arial"/>
          <w:szCs w:val="24"/>
        </w:rPr>
      </w:pPr>
      <w:r w:rsidRPr="005B772A">
        <w:rPr>
          <w:rFonts w:cs="Arial"/>
          <w:szCs w:val="24"/>
        </w:rPr>
        <w:t xml:space="preserve">I – Livro de Atas das Sessões; </w:t>
      </w:r>
    </w:p>
    <w:p w14:paraId="47D3F5A5" w14:textId="77777777" w:rsidR="009F794E" w:rsidRPr="005B772A" w:rsidRDefault="009F794E" w:rsidP="005B772A">
      <w:pPr>
        <w:rPr>
          <w:rFonts w:cs="Arial"/>
          <w:szCs w:val="24"/>
        </w:rPr>
      </w:pPr>
    </w:p>
    <w:p w14:paraId="5F0BD184" w14:textId="77777777" w:rsidR="001B09C3" w:rsidRDefault="001B09C3" w:rsidP="005B772A">
      <w:pPr>
        <w:rPr>
          <w:rFonts w:cs="Arial"/>
          <w:szCs w:val="24"/>
        </w:rPr>
      </w:pPr>
      <w:r w:rsidRPr="005B772A">
        <w:rPr>
          <w:rFonts w:cs="Arial"/>
          <w:szCs w:val="24"/>
        </w:rPr>
        <w:t xml:space="preserve">II – Livro de Atas das Reuniões das Comissões Permanentes; </w:t>
      </w:r>
    </w:p>
    <w:p w14:paraId="3A70917D" w14:textId="77777777" w:rsidR="009F794E" w:rsidRPr="005B772A" w:rsidRDefault="009F794E" w:rsidP="005B772A">
      <w:pPr>
        <w:rPr>
          <w:rFonts w:cs="Arial"/>
          <w:szCs w:val="24"/>
        </w:rPr>
      </w:pPr>
    </w:p>
    <w:p w14:paraId="6371AAF7" w14:textId="77777777" w:rsidR="001B09C3" w:rsidRDefault="001B09C3" w:rsidP="005B772A">
      <w:pPr>
        <w:rPr>
          <w:rFonts w:cs="Arial"/>
          <w:szCs w:val="24"/>
        </w:rPr>
      </w:pPr>
      <w:r w:rsidRPr="005B772A">
        <w:rPr>
          <w:rFonts w:cs="Arial"/>
          <w:szCs w:val="24"/>
        </w:rPr>
        <w:t xml:space="preserve">III – Livro de Registros de Leis; </w:t>
      </w:r>
    </w:p>
    <w:p w14:paraId="524D40B9" w14:textId="77777777" w:rsidR="009F794E" w:rsidRPr="005B772A" w:rsidRDefault="009F794E" w:rsidP="005B772A">
      <w:pPr>
        <w:rPr>
          <w:rFonts w:cs="Arial"/>
          <w:szCs w:val="24"/>
        </w:rPr>
      </w:pPr>
    </w:p>
    <w:p w14:paraId="1AB8A2CB" w14:textId="77777777" w:rsidR="001B09C3" w:rsidRDefault="001B09C3" w:rsidP="005B772A">
      <w:pPr>
        <w:rPr>
          <w:rFonts w:cs="Arial"/>
          <w:szCs w:val="24"/>
        </w:rPr>
      </w:pPr>
      <w:r w:rsidRPr="005B772A">
        <w:rPr>
          <w:rFonts w:cs="Arial"/>
          <w:szCs w:val="24"/>
        </w:rPr>
        <w:t xml:space="preserve">IV – Decretos Legislativos; </w:t>
      </w:r>
    </w:p>
    <w:p w14:paraId="6673DA4C" w14:textId="77777777" w:rsidR="009F794E" w:rsidRPr="005B772A" w:rsidRDefault="009F794E" w:rsidP="005B772A">
      <w:pPr>
        <w:rPr>
          <w:rFonts w:cs="Arial"/>
          <w:szCs w:val="24"/>
        </w:rPr>
      </w:pPr>
    </w:p>
    <w:p w14:paraId="384A1027" w14:textId="77777777" w:rsidR="001B09C3" w:rsidRDefault="001B09C3" w:rsidP="005B772A">
      <w:pPr>
        <w:rPr>
          <w:rFonts w:cs="Arial"/>
          <w:szCs w:val="24"/>
        </w:rPr>
      </w:pPr>
      <w:r w:rsidRPr="005B772A">
        <w:rPr>
          <w:rFonts w:cs="Arial"/>
          <w:szCs w:val="24"/>
        </w:rPr>
        <w:t xml:space="preserve">V – Resoluções; </w:t>
      </w:r>
    </w:p>
    <w:p w14:paraId="2B4F9B89" w14:textId="77777777" w:rsidR="009F794E" w:rsidRPr="005B772A" w:rsidRDefault="009F794E" w:rsidP="005B772A">
      <w:pPr>
        <w:rPr>
          <w:rFonts w:cs="Arial"/>
          <w:szCs w:val="24"/>
        </w:rPr>
      </w:pPr>
    </w:p>
    <w:p w14:paraId="0C5A69CF" w14:textId="77777777" w:rsidR="001B09C3" w:rsidRDefault="001B09C3" w:rsidP="005B772A">
      <w:pPr>
        <w:rPr>
          <w:rFonts w:cs="Arial"/>
          <w:szCs w:val="24"/>
        </w:rPr>
      </w:pPr>
      <w:r w:rsidRPr="005B772A">
        <w:rPr>
          <w:rFonts w:cs="Arial"/>
          <w:szCs w:val="24"/>
        </w:rPr>
        <w:t xml:space="preserve">VI – Livro de Atos da Mesa e Atos da Presidência; </w:t>
      </w:r>
    </w:p>
    <w:p w14:paraId="5610288D" w14:textId="77777777" w:rsidR="009F794E" w:rsidRPr="005B772A" w:rsidRDefault="009F794E" w:rsidP="005B772A">
      <w:pPr>
        <w:rPr>
          <w:rFonts w:cs="Arial"/>
          <w:szCs w:val="24"/>
        </w:rPr>
      </w:pPr>
    </w:p>
    <w:p w14:paraId="0399E22D" w14:textId="77777777" w:rsidR="001B09C3" w:rsidRDefault="001B09C3" w:rsidP="005B772A">
      <w:pPr>
        <w:rPr>
          <w:rFonts w:cs="Arial"/>
          <w:szCs w:val="24"/>
        </w:rPr>
      </w:pPr>
      <w:r w:rsidRPr="005B772A">
        <w:rPr>
          <w:rFonts w:cs="Arial"/>
          <w:szCs w:val="24"/>
        </w:rPr>
        <w:t xml:space="preserve">VII – Livro de Procedentes Regimentais; </w:t>
      </w:r>
    </w:p>
    <w:p w14:paraId="5AB584EA" w14:textId="77777777" w:rsidR="009F794E" w:rsidRPr="005B772A" w:rsidRDefault="009F794E" w:rsidP="005B772A">
      <w:pPr>
        <w:rPr>
          <w:rFonts w:cs="Arial"/>
          <w:szCs w:val="24"/>
        </w:rPr>
      </w:pPr>
    </w:p>
    <w:p w14:paraId="41867FC3" w14:textId="77777777" w:rsidR="001B09C3" w:rsidRDefault="001B09C3" w:rsidP="005B772A">
      <w:pPr>
        <w:rPr>
          <w:rFonts w:cs="Arial"/>
          <w:szCs w:val="24"/>
        </w:rPr>
      </w:pPr>
      <w:r w:rsidRPr="005B772A">
        <w:rPr>
          <w:rFonts w:cs="Arial"/>
          <w:szCs w:val="24"/>
        </w:rPr>
        <w:t xml:space="preserve">VIII – Livro de Termos de Posse de Servidores. </w:t>
      </w:r>
    </w:p>
    <w:p w14:paraId="4F8379EB" w14:textId="77777777" w:rsidR="009F794E" w:rsidRPr="005B772A" w:rsidRDefault="009F794E" w:rsidP="005B772A">
      <w:pPr>
        <w:rPr>
          <w:rFonts w:cs="Arial"/>
          <w:szCs w:val="24"/>
        </w:rPr>
      </w:pPr>
    </w:p>
    <w:p w14:paraId="5FE02425" w14:textId="63613970" w:rsidR="001B09C3" w:rsidRDefault="001B09C3" w:rsidP="009F794E">
      <w:pPr>
        <w:ind w:firstLine="708"/>
        <w:rPr>
          <w:rFonts w:cs="Arial"/>
          <w:szCs w:val="24"/>
        </w:rPr>
      </w:pPr>
      <w:r w:rsidRPr="005B772A">
        <w:rPr>
          <w:rFonts w:cs="Arial"/>
          <w:b/>
          <w:bCs/>
          <w:szCs w:val="24"/>
        </w:rPr>
        <w:t>Art. 236</w:t>
      </w:r>
      <w:r w:rsidR="00217EDF">
        <w:rPr>
          <w:rFonts w:cs="Arial"/>
          <w:b/>
          <w:bCs/>
          <w:szCs w:val="24"/>
        </w:rPr>
        <w:t>.</w:t>
      </w:r>
      <w:r w:rsidRPr="005B772A">
        <w:rPr>
          <w:rFonts w:cs="Arial"/>
          <w:b/>
          <w:bCs/>
          <w:szCs w:val="24"/>
        </w:rPr>
        <w:t xml:space="preserve"> </w:t>
      </w:r>
      <w:r w:rsidRPr="005B772A">
        <w:rPr>
          <w:rFonts w:cs="Arial"/>
          <w:szCs w:val="24"/>
        </w:rPr>
        <w:t xml:space="preserve">As despesas da Câmara, dentro dos limites das disponibilidades orçamentárias consignadas no orçamento do Município e dos créditos adicionais, serão ordenadas pelo Presidente da Câmara. </w:t>
      </w:r>
    </w:p>
    <w:p w14:paraId="62B46D5B" w14:textId="77777777" w:rsidR="009F794E" w:rsidRPr="005B772A" w:rsidRDefault="009F794E" w:rsidP="009F794E">
      <w:pPr>
        <w:ind w:firstLine="708"/>
        <w:rPr>
          <w:rFonts w:cs="Arial"/>
          <w:szCs w:val="24"/>
        </w:rPr>
      </w:pPr>
    </w:p>
    <w:p w14:paraId="34D78425" w14:textId="70E576DE" w:rsidR="001B09C3" w:rsidRDefault="001B09C3" w:rsidP="009F794E">
      <w:pPr>
        <w:ind w:firstLine="708"/>
        <w:rPr>
          <w:rFonts w:cs="Arial"/>
          <w:szCs w:val="24"/>
        </w:rPr>
      </w:pPr>
      <w:r w:rsidRPr="005B772A">
        <w:rPr>
          <w:rFonts w:cs="Arial"/>
          <w:b/>
          <w:bCs/>
          <w:szCs w:val="24"/>
        </w:rPr>
        <w:t>Art. 237</w:t>
      </w:r>
      <w:r w:rsidR="00217EDF">
        <w:rPr>
          <w:rFonts w:cs="Arial"/>
          <w:b/>
          <w:bCs/>
          <w:szCs w:val="24"/>
        </w:rPr>
        <w:t xml:space="preserve">. </w:t>
      </w:r>
      <w:r w:rsidRPr="005B772A">
        <w:rPr>
          <w:rFonts w:cs="Arial"/>
          <w:szCs w:val="24"/>
        </w:rPr>
        <w:t xml:space="preserve">Os papeis da Câmara serão confeccionados no tamanho oficial e timbrados com o símbolo identificativo, conforme ato da Presidência. </w:t>
      </w:r>
    </w:p>
    <w:p w14:paraId="6CBA3A4D" w14:textId="77777777" w:rsidR="009F794E" w:rsidRPr="005B772A" w:rsidRDefault="009F794E" w:rsidP="009F794E">
      <w:pPr>
        <w:ind w:firstLine="708"/>
        <w:rPr>
          <w:rFonts w:cs="Arial"/>
          <w:szCs w:val="24"/>
        </w:rPr>
      </w:pPr>
    </w:p>
    <w:p w14:paraId="4AF55E13" w14:textId="43D7B154" w:rsidR="001B09C3" w:rsidRDefault="00BA0D8C" w:rsidP="005B772A">
      <w:pPr>
        <w:rPr>
          <w:rFonts w:cs="Arial"/>
          <w:szCs w:val="24"/>
        </w:rPr>
      </w:pPr>
      <w:r w:rsidRPr="003C4A76">
        <w:rPr>
          <w:rFonts w:cs="Arial"/>
          <w:szCs w:val="24"/>
        </w:rPr>
        <w:t>Parágrafo único.</w:t>
      </w:r>
      <w:r w:rsidR="001B09C3" w:rsidRPr="003C4A76">
        <w:rPr>
          <w:rFonts w:cs="Arial"/>
          <w:szCs w:val="24"/>
        </w:rPr>
        <w:t xml:space="preserve"> Os livros serão abertos, rubricados e encerrados pelo Secretário da</w:t>
      </w:r>
      <w:r w:rsidR="001B09C3" w:rsidRPr="005B772A">
        <w:rPr>
          <w:rFonts w:cs="Arial"/>
          <w:szCs w:val="24"/>
        </w:rPr>
        <w:t xml:space="preserve"> Mesa. </w:t>
      </w:r>
    </w:p>
    <w:p w14:paraId="352AA2A2" w14:textId="77777777" w:rsidR="009F794E" w:rsidRPr="005B772A" w:rsidRDefault="009F794E" w:rsidP="005B772A">
      <w:pPr>
        <w:rPr>
          <w:rFonts w:cs="Arial"/>
          <w:szCs w:val="24"/>
        </w:rPr>
      </w:pPr>
    </w:p>
    <w:p w14:paraId="4226E88D" w14:textId="489DC5C7" w:rsidR="001B09C3" w:rsidRDefault="001B09C3" w:rsidP="009F794E">
      <w:pPr>
        <w:ind w:firstLine="708"/>
        <w:rPr>
          <w:rFonts w:cs="Arial"/>
          <w:szCs w:val="24"/>
        </w:rPr>
      </w:pPr>
      <w:r w:rsidRPr="005B772A">
        <w:rPr>
          <w:rFonts w:cs="Arial"/>
          <w:b/>
          <w:bCs/>
          <w:szCs w:val="24"/>
        </w:rPr>
        <w:t>Art. 238</w:t>
      </w:r>
      <w:r w:rsidR="00217EDF">
        <w:rPr>
          <w:rFonts w:cs="Arial"/>
          <w:b/>
          <w:bCs/>
          <w:szCs w:val="24"/>
        </w:rPr>
        <w:t xml:space="preserve">. </w:t>
      </w:r>
      <w:r w:rsidRPr="005B772A">
        <w:rPr>
          <w:rFonts w:cs="Arial"/>
          <w:szCs w:val="24"/>
        </w:rPr>
        <w:t xml:space="preserve">A movimentação financeira dos recursos orçamentários da Câmara será efetuada em instituições financeiras oficiais, cabendo à Tesouraria movimentar os recursos que lhes forem liberados. </w:t>
      </w:r>
    </w:p>
    <w:p w14:paraId="11827DF3" w14:textId="77777777" w:rsidR="009F794E" w:rsidRPr="005B772A" w:rsidRDefault="009F794E" w:rsidP="009F794E">
      <w:pPr>
        <w:ind w:firstLine="708"/>
        <w:rPr>
          <w:rFonts w:cs="Arial"/>
          <w:szCs w:val="24"/>
        </w:rPr>
      </w:pPr>
    </w:p>
    <w:p w14:paraId="69B44768" w14:textId="6D124B54" w:rsidR="001B09C3" w:rsidRDefault="001B09C3" w:rsidP="009F794E">
      <w:pPr>
        <w:ind w:firstLine="708"/>
        <w:rPr>
          <w:rFonts w:cs="Arial"/>
          <w:szCs w:val="24"/>
        </w:rPr>
      </w:pPr>
      <w:r w:rsidRPr="005B772A">
        <w:rPr>
          <w:rFonts w:cs="Arial"/>
          <w:b/>
          <w:bCs/>
          <w:szCs w:val="24"/>
        </w:rPr>
        <w:t>Art. 239</w:t>
      </w:r>
      <w:r w:rsidR="00217EDF">
        <w:rPr>
          <w:rFonts w:cs="Arial"/>
          <w:b/>
          <w:bCs/>
          <w:szCs w:val="24"/>
        </w:rPr>
        <w:t>.</w:t>
      </w:r>
      <w:r w:rsidRPr="005B772A">
        <w:rPr>
          <w:rFonts w:cs="Arial"/>
          <w:b/>
          <w:bCs/>
          <w:szCs w:val="24"/>
        </w:rPr>
        <w:t xml:space="preserve"> </w:t>
      </w:r>
      <w:r w:rsidRPr="005B772A">
        <w:rPr>
          <w:rFonts w:cs="Arial"/>
          <w:szCs w:val="24"/>
        </w:rPr>
        <w:t xml:space="preserve">As despesas miúdas de pronto pagamento definidas em lei especifica poderão ser pagas mediante a adoção do regime de adiantamento. </w:t>
      </w:r>
    </w:p>
    <w:p w14:paraId="1F098BEB" w14:textId="77777777" w:rsidR="009F794E" w:rsidRPr="005B772A" w:rsidRDefault="009F794E" w:rsidP="009F794E">
      <w:pPr>
        <w:ind w:firstLine="708"/>
        <w:rPr>
          <w:rFonts w:cs="Arial"/>
          <w:szCs w:val="24"/>
        </w:rPr>
      </w:pPr>
    </w:p>
    <w:p w14:paraId="442446FC" w14:textId="6768491E" w:rsidR="001B09C3" w:rsidRDefault="001B09C3" w:rsidP="009F794E">
      <w:pPr>
        <w:ind w:firstLine="708"/>
        <w:rPr>
          <w:rFonts w:cs="Arial"/>
          <w:szCs w:val="24"/>
        </w:rPr>
      </w:pPr>
      <w:r w:rsidRPr="005B772A">
        <w:rPr>
          <w:rFonts w:cs="Arial"/>
          <w:b/>
          <w:bCs/>
          <w:szCs w:val="24"/>
        </w:rPr>
        <w:t>Art. 240</w:t>
      </w:r>
      <w:r w:rsidR="00E224DB">
        <w:rPr>
          <w:rFonts w:cs="Arial"/>
          <w:b/>
          <w:bCs/>
          <w:szCs w:val="24"/>
        </w:rPr>
        <w:t>.</w:t>
      </w:r>
      <w:r w:rsidRPr="005B772A">
        <w:rPr>
          <w:rFonts w:cs="Arial"/>
          <w:b/>
          <w:bCs/>
          <w:szCs w:val="24"/>
        </w:rPr>
        <w:t xml:space="preserve"> </w:t>
      </w:r>
      <w:r w:rsidRPr="005B772A">
        <w:rPr>
          <w:rFonts w:cs="Arial"/>
          <w:szCs w:val="24"/>
        </w:rPr>
        <w:t>No período de 15 de abril a 13 de junho de cada exercício, na Secretaria da Câmara e no horário de seu funcionamento</w:t>
      </w:r>
      <w:r w:rsidR="00E224DB">
        <w:rPr>
          <w:rFonts w:cs="Arial"/>
          <w:szCs w:val="24"/>
        </w:rPr>
        <w:t>,</w:t>
      </w:r>
      <w:r w:rsidRPr="005B772A">
        <w:rPr>
          <w:rFonts w:cs="Arial"/>
          <w:szCs w:val="24"/>
        </w:rPr>
        <w:t xml:space="preserve"> as contas do Município ficarão à disposição dos cidadãos para exame e apreciação, na forma estabelecida na Lei Orgânica Municipal. </w:t>
      </w:r>
    </w:p>
    <w:p w14:paraId="37FB552B" w14:textId="77777777" w:rsidR="009F794E" w:rsidRDefault="009F794E" w:rsidP="009F794E">
      <w:pPr>
        <w:ind w:firstLine="708"/>
        <w:rPr>
          <w:rFonts w:cs="Arial"/>
          <w:szCs w:val="24"/>
        </w:rPr>
      </w:pPr>
    </w:p>
    <w:p w14:paraId="39C42EC6" w14:textId="77777777" w:rsidR="009F794E" w:rsidRPr="005B772A" w:rsidRDefault="009F794E" w:rsidP="009F794E">
      <w:pPr>
        <w:ind w:firstLine="708"/>
        <w:rPr>
          <w:rFonts w:cs="Arial"/>
          <w:szCs w:val="24"/>
        </w:rPr>
      </w:pPr>
    </w:p>
    <w:p w14:paraId="3EC40218" w14:textId="3DB47601" w:rsidR="001B09C3" w:rsidRDefault="001B09C3" w:rsidP="009F794E">
      <w:pPr>
        <w:jc w:val="center"/>
        <w:rPr>
          <w:rFonts w:cs="Arial"/>
          <w:b/>
          <w:bCs/>
          <w:szCs w:val="24"/>
        </w:rPr>
      </w:pPr>
      <w:r w:rsidRPr="005B772A">
        <w:rPr>
          <w:rFonts w:cs="Arial"/>
          <w:b/>
          <w:bCs/>
          <w:szCs w:val="24"/>
        </w:rPr>
        <w:t>TÍTULO X</w:t>
      </w:r>
    </w:p>
    <w:p w14:paraId="430E706F" w14:textId="77777777" w:rsidR="00E359AB" w:rsidRPr="005B772A" w:rsidRDefault="00E359AB" w:rsidP="009F794E">
      <w:pPr>
        <w:jc w:val="center"/>
        <w:rPr>
          <w:rFonts w:cs="Arial"/>
          <w:szCs w:val="24"/>
        </w:rPr>
      </w:pPr>
    </w:p>
    <w:p w14:paraId="009136AD" w14:textId="4D1F1D50" w:rsidR="001B09C3" w:rsidRDefault="001B09C3" w:rsidP="009F794E">
      <w:pPr>
        <w:jc w:val="center"/>
        <w:rPr>
          <w:rFonts w:cs="Arial"/>
          <w:b/>
          <w:bCs/>
          <w:szCs w:val="24"/>
        </w:rPr>
      </w:pPr>
      <w:r w:rsidRPr="005B772A">
        <w:rPr>
          <w:rFonts w:cs="Arial"/>
          <w:b/>
          <w:bCs/>
          <w:szCs w:val="24"/>
        </w:rPr>
        <w:t>DISPOSIÇÕES GERAIS E TRANSITÓRIAS</w:t>
      </w:r>
    </w:p>
    <w:p w14:paraId="16BE69FE" w14:textId="77777777" w:rsidR="009F794E" w:rsidRDefault="009F794E" w:rsidP="009F794E">
      <w:pPr>
        <w:jc w:val="center"/>
        <w:rPr>
          <w:rFonts w:cs="Arial"/>
          <w:b/>
          <w:bCs/>
          <w:szCs w:val="24"/>
        </w:rPr>
      </w:pPr>
    </w:p>
    <w:p w14:paraId="4EE4B924" w14:textId="77777777" w:rsidR="009F794E" w:rsidRPr="005B772A" w:rsidRDefault="009F794E" w:rsidP="009F794E">
      <w:pPr>
        <w:jc w:val="center"/>
        <w:rPr>
          <w:rFonts w:cs="Arial"/>
          <w:szCs w:val="24"/>
        </w:rPr>
      </w:pPr>
    </w:p>
    <w:p w14:paraId="5DEB4A29" w14:textId="77B9DA49" w:rsidR="001B09C3" w:rsidRDefault="001B09C3" w:rsidP="009F794E">
      <w:pPr>
        <w:ind w:firstLine="708"/>
        <w:rPr>
          <w:rFonts w:cs="Arial"/>
          <w:szCs w:val="24"/>
        </w:rPr>
      </w:pPr>
      <w:r w:rsidRPr="005B772A">
        <w:rPr>
          <w:rFonts w:cs="Arial"/>
          <w:b/>
          <w:bCs/>
          <w:szCs w:val="24"/>
        </w:rPr>
        <w:t>Art. 241</w:t>
      </w:r>
      <w:r w:rsidR="00E224DB">
        <w:rPr>
          <w:rFonts w:cs="Arial"/>
          <w:b/>
          <w:bCs/>
          <w:szCs w:val="24"/>
        </w:rPr>
        <w:t>.</w:t>
      </w:r>
      <w:r w:rsidRPr="005B772A">
        <w:rPr>
          <w:rFonts w:cs="Arial"/>
          <w:b/>
          <w:bCs/>
          <w:szCs w:val="24"/>
        </w:rPr>
        <w:t xml:space="preserve"> </w:t>
      </w:r>
      <w:r w:rsidRPr="005B772A">
        <w:rPr>
          <w:rFonts w:cs="Arial"/>
          <w:szCs w:val="24"/>
        </w:rPr>
        <w:t xml:space="preserve">A publicação dos expedientes da Câmara observará o disposto em ato normativo a ser baixado pela Mesa. </w:t>
      </w:r>
    </w:p>
    <w:p w14:paraId="7C48835E" w14:textId="77777777" w:rsidR="009F794E" w:rsidRPr="005B772A" w:rsidRDefault="009F794E" w:rsidP="009F794E">
      <w:pPr>
        <w:ind w:firstLine="708"/>
        <w:rPr>
          <w:rFonts w:cs="Arial"/>
          <w:szCs w:val="24"/>
        </w:rPr>
      </w:pPr>
    </w:p>
    <w:p w14:paraId="2688F365" w14:textId="7747B707" w:rsidR="001B09C3" w:rsidRDefault="001B09C3" w:rsidP="009F794E">
      <w:pPr>
        <w:ind w:firstLine="708"/>
        <w:rPr>
          <w:rFonts w:cs="Arial"/>
          <w:szCs w:val="24"/>
        </w:rPr>
      </w:pPr>
      <w:r w:rsidRPr="005B772A">
        <w:rPr>
          <w:rFonts w:cs="Arial"/>
          <w:b/>
          <w:bCs/>
          <w:szCs w:val="24"/>
        </w:rPr>
        <w:t>Art. 242</w:t>
      </w:r>
      <w:r w:rsidR="00E224DB">
        <w:rPr>
          <w:rFonts w:cs="Arial"/>
          <w:b/>
          <w:bCs/>
          <w:szCs w:val="24"/>
        </w:rPr>
        <w:t>.</w:t>
      </w:r>
      <w:r w:rsidRPr="005B772A">
        <w:rPr>
          <w:rFonts w:cs="Arial"/>
          <w:b/>
          <w:bCs/>
          <w:szCs w:val="24"/>
        </w:rPr>
        <w:t xml:space="preserve"> </w:t>
      </w:r>
      <w:r w:rsidRPr="005B772A">
        <w:rPr>
          <w:rFonts w:cs="Arial"/>
          <w:szCs w:val="24"/>
        </w:rPr>
        <w:t xml:space="preserve">Nos dias de sessão deverão estar hasteadas, no edifício e no recinto do Plenário, as bandeiras do País, Estado e do Município, observando a Legislação Federal. </w:t>
      </w:r>
    </w:p>
    <w:p w14:paraId="50C1CB23" w14:textId="77777777" w:rsidR="009F794E" w:rsidRPr="005B772A" w:rsidRDefault="009F794E" w:rsidP="009F794E">
      <w:pPr>
        <w:ind w:firstLine="708"/>
        <w:rPr>
          <w:rFonts w:cs="Arial"/>
          <w:szCs w:val="24"/>
        </w:rPr>
      </w:pPr>
    </w:p>
    <w:p w14:paraId="6EEE293A" w14:textId="302661D5" w:rsidR="001B09C3" w:rsidRPr="005B772A" w:rsidRDefault="001B09C3" w:rsidP="009F794E">
      <w:pPr>
        <w:ind w:firstLine="708"/>
        <w:rPr>
          <w:rFonts w:cs="Arial"/>
          <w:szCs w:val="24"/>
        </w:rPr>
      </w:pPr>
      <w:r w:rsidRPr="005B772A">
        <w:rPr>
          <w:rFonts w:cs="Arial"/>
          <w:b/>
          <w:bCs/>
          <w:szCs w:val="24"/>
        </w:rPr>
        <w:t>Art. 243</w:t>
      </w:r>
      <w:r w:rsidR="00E224DB">
        <w:rPr>
          <w:rFonts w:cs="Arial"/>
          <w:b/>
          <w:bCs/>
          <w:szCs w:val="24"/>
        </w:rPr>
        <w:t>.</w:t>
      </w:r>
      <w:r w:rsidRPr="005B772A">
        <w:rPr>
          <w:rFonts w:cs="Arial"/>
          <w:b/>
          <w:bCs/>
          <w:szCs w:val="24"/>
        </w:rPr>
        <w:t xml:space="preserve"> </w:t>
      </w:r>
      <w:r w:rsidRPr="005B772A">
        <w:rPr>
          <w:rFonts w:cs="Arial"/>
          <w:szCs w:val="24"/>
        </w:rPr>
        <w:t xml:space="preserve">Não haverá expediente do Legislativo nos dias de ponto facultativo decretado pelo Município. </w:t>
      </w:r>
    </w:p>
    <w:p w14:paraId="41B09779" w14:textId="77777777" w:rsidR="001B09C3" w:rsidRPr="005B772A" w:rsidRDefault="001B09C3" w:rsidP="005B772A">
      <w:pPr>
        <w:rPr>
          <w:rFonts w:cs="Arial"/>
          <w:szCs w:val="24"/>
        </w:rPr>
      </w:pPr>
    </w:p>
    <w:p w14:paraId="2EAFCB1C" w14:textId="2B01E578" w:rsidR="001B09C3" w:rsidRDefault="001B09C3" w:rsidP="009F794E">
      <w:pPr>
        <w:ind w:firstLine="708"/>
        <w:rPr>
          <w:rFonts w:cs="Arial"/>
          <w:szCs w:val="24"/>
        </w:rPr>
      </w:pPr>
      <w:r w:rsidRPr="005B772A">
        <w:rPr>
          <w:rFonts w:cs="Arial"/>
          <w:b/>
          <w:bCs/>
          <w:szCs w:val="24"/>
        </w:rPr>
        <w:t>Art. 244</w:t>
      </w:r>
      <w:r w:rsidR="00E224DB">
        <w:rPr>
          <w:rFonts w:cs="Arial"/>
          <w:b/>
          <w:bCs/>
          <w:szCs w:val="24"/>
        </w:rPr>
        <w:t xml:space="preserve">. </w:t>
      </w:r>
      <w:r w:rsidRPr="005B772A">
        <w:rPr>
          <w:rFonts w:cs="Arial"/>
          <w:szCs w:val="24"/>
        </w:rPr>
        <w:t xml:space="preserve">Os prazos previstos neste Regimento são contínuos e irreveláveis, contando-se o dia de seu começo e o de seu término e somente se suspendendo por motivo de recesso. </w:t>
      </w:r>
    </w:p>
    <w:p w14:paraId="46E92989" w14:textId="77777777" w:rsidR="009F794E" w:rsidRPr="005B772A" w:rsidRDefault="009F794E" w:rsidP="009F794E">
      <w:pPr>
        <w:ind w:firstLine="708"/>
        <w:rPr>
          <w:rFonts w:cs="Arial"/>
          <w:szCs w:val="24"/>
        </w:rPr>
      </w:pPr>
    </w:p>
    <w:p w14:paraId="290FB5F5" w14:textId="7C3D2A29" w:rsidR="001B09C3" w:rsidRDefault="001B09C3" w:rsidP="009F794E">
      <w:pPr>
        <w:ind w:firstLine="708"/>
        <w:rPr>
          <w:rFonts w:cs="Arial"/>
          <w:szCs w:val="24"/>
        </w:rPr>
      </w:pPr>
      <w:r w:rsidRPr="005B772A">
        <w:rPr>
          <w:rFonts w:cs="Arial"/>
          <w:b/>
          <w:bCs/>
          <w:szCs w:val="24"/>
        </w:rPr>
        <w:t>Art. 245</w:t>
      </w:r>
      <w:r w:rsidR="00E224DB">
        <w:rPr>
          <w:rFonts w:cs="Arial"/>
          <w:b/>
          <w:bCs/>
          <w:szCs w:val="24"/>
        </w:rPr>
        <w:t>.</w:t>
      </w:r>
      <w:r w:rsidRPr="005B772A">
        <w:rPr>
          <w:rFonts w:cs="Arial"/>
          <w:b/>
          <w:bCs/>
          <w:szCs w:val="24"/>
        </w:rPr>
        <w:t xml:space="preserve"> </w:t>
      </w:r>
      <w:r w:rsidRPr="005B772A">
        <w:rPr>
          <w:rFonts w:cs="Arial"/>
          <w:szCs w:val="24"/>
        </w:rPr>
        <w:t xml:space="preserve">À data de vigência deste Regimento, ficarão prejudicados quaisquer projetos de resolução em matéria regimental e revogados todos os precedentes firmados sob o império do Regimento anterior. </w:t>
      </w:r>
    </w:p>
    <w:p w14:paraId="50CA2E4F" w14:textId="77777777" w:rsidR="009F794E" w:rsidRPr="005B772A" w:rsidRDefault="009F794E" w:rsidP="009F794E">
      <w:pPr>
        <w:ind w:firstLine="708"/>
        <w:rPr>
          <w:rFonts w:cs="Arial"/>
          <w:szCs w:val="24"/>
        </w:rPr>
      </w:pPr>
    </w:p>
    <w:p w14:paraId="5AC4481A" w14:textId="471B8C20" w:rsidR="001B09C3" w:rsidRDefault="001B09C3" w:rsidP="009F794E">
      <w:pPr>
        <w:ind w:firstLine="708"/>
        <w:rPr>
          <w:rFonts w:cs="Arial"/>
          <w:szCs w:val="24"/>
        </w:rPr>
      </w:pPr>
      <w:r w:rsidRPr="005B772A">
        <w:rPr>
          <w:rFonts w:cs="Arial"/>
          <w:b/>
          <w:bCs/>
          <w:szCs w:val="24"/>
        </w:rPr>
        <w:t>Art. 246</w:t>
      </w:r>
      <w:r w:rsidR="00E224DB">
        <w:rPr>
          <w:rFonts w:cs="Arial"/>
          <w:b/>
          <w:bCs/>
          <w:szCs w:val="24"/>
        </w:rPr>
        <w:t>.</w:t>
      </w:r>
      <w:r w:rsidRPr="005B772A">
        <w:rPr>
          <w:rFonts w:cs="Arial"/>
          <w:b/>
          <w:bCs/>
          <w:szCs w:val="24"/>
        </w:rPr>
        <w:t xml:space="preserve"> </w:t>
      </w:r>
      <w:r w:rsidRPr="005B772A">
        <w:rPr>
          <w:rFonts w:cs="Arial"/>
          <w:szCs w:val="24"/>
        </w:rPr>
        <w:t xml:space="preserve">Fica mantido, na sessão legislativa em curso, o número de membros da Mesa das Comissões Permanentes. </w:t>
      </w:r>
    </w:p>
    <w:p w14:paraId="2557667E" w14:textId="77777777" w:rsidR="009F794E" w:rsidRPr="005B772A" w:rsidRDefault="009F794E" w:rsidP="009F794E">
      <w:pPr>
        <w:ind w:firstLine="708"/>
        <w:rPr>
          <w:rFonts w:cs="Arial"/>
          <w:szCs w:val="24"/>
        </w:rPr>
      </w:pPr>
    </w:p>
    <w:p w14:paraId="370EEDF4" w14:textId="1000A635" w:rsidR="001B09C3" w:rsidRDefault="001B09C3" w:rsidP="009F794E">
      <w:pPr>
        <w:ind w:firstLine="708"/>
        <w:rPr>
          <w:rFonts w:cs="Arial"/>
          <w:szCs w:val="24"/>
        </w:rPr>
      </w:pPr>
      <w:r w:rsidRPr="005B772A">
        <w:rPr>
          <w:rFonts w:cs="Arial"/>
          <w:b/>
          <w:bCs/>
          <w:szCs w:val="24"/>
        </w:rPr>
        <w:t>Art. 247</w:t>
      </w:r>
      <w:r w:rsidR="00E224DB">
        <w:rPr>
          <w:rFonts w:cs="Arial"/>
          <w:b/>
          <w:bCs/>
          <w:szCs w:val="24"/>
        </w:rPr>
        <w:t xml:space="preserve">. </w:t>
      </w:r>
      <w:r w:rsidRPr="005B772A">
        <w:rPr>
          <w:rFonts w:cs="Arial"/>
          <w:szCs w:val="24"/>
        </w:rPr>
        <w:t xml:space="preserve">Este Regimento entrará em vigor na data de sua publicação. </w:t>
      </w:r>
    </w:p>
    <w:p w14:paraId="198909AE" w14:textId="77777777" w:rsidR="009F794E" w:rsidRPr="005B772A" w:rsidRDefault="009F794E" w:rsidP="009F794E">
      <w:pPr>
        <w:ind w:firstLine="708"/>
        <w:rPr>
          <w:rFonts w:cs="Arial"/>
          <w:szCs w:val="24"/>
        </w:rPr>
      </w:pPr>
    </w:p>
    <w:p w14:paraId="52CB81AE" w14:textId="7358D275" w:rsidR="001B09C3" w:rsidRDefault="001B09C3" w:rsidP="009F794E">
      <w:pPr>
        <w:ind w:firstLine="708"/>
        <w:rPr>
          <w:rFonts w:cs="Arial"/>
          <w:szCs w:val="24"/>
        </w:rPr>
      </w:pPr>
      <w:r w:rsidRPr="005B772A">
        <w:rPr>
          <w:rFonts w:cs="Arial"/>
          <w:b/>
          <w:bCs/>
          <w:szCs w:val="24"/>
        </w:rPr>
        <w:t>Art. 248</w:t>
      </w:r>
      <w:r w:rsidR="00E224DB">
        <w:rPr>
          <w:rFonts w:cs="Arial"/>
          <w:b/>
          <w:bCs/>
          <w:szCs w:val="24"/>
        </w:rPr>
        <w:t>.</w:t>
      </w:r>
      <w:r w:rsidRPr="005B772A">
        <w:rPr>
          <w:rFonts w:cs="Arial"/>
          <w:b/>
          <w:bCs/>
          <w:szCs w:val="24"/>
        </w:rPr>
        <w:t xml:space="preserve"> </w:t>
      </w:r>
      <w:r w:rsidRPr="005B772A">
        <w:rPr>
          <w:rFonts w:cs="Arial"/>
          <w:szCs w:val="24"/>
        </w:rPr>
        <w:t xml:space="preserve">Revogam-se as disposições em contrário. </w:t>
      </w:r>
    </w:p>
    <w:p w14:paraId="2BCF4EBA" w14:textId="77777777" w:rsidR="009F794E" w:rsidRDefault="009F794E" w:rsidP="009F794E">
      <w:pPr>
        <w:ind w:firstLine="708"/>
        <w:rPr>
          <w:rFonts w:cs="Arial"/>
          <w:szCs w:val="24"/>
        </w:rPr>
      </w:pPr>
    </w:p>
    <w:p w14:paraId="27D20B2A" w14:textId="77777777" w:rsidR="009F794E" w:rsidRDefault="009F794E" w:rsidP="00245CF1">
      <w:pPr>
        <w:rPr>
          <w:rFonts w:cs="Arial"/>
          <w:szCs w:val="24"/>
        </w:rPr>
      </w:pPr>
    </w:p>
    <w:p w14:paraId="643ADA75" w14:textId="12E22BEF" w:rsidR="001B09C3" w:rsidRPr="007A7384" w:rsidRDefault="00245CF1" w:rsidP="005B772A">
      <w:pPr>
        <w:rPr>
          <w:rFonts w:cs="Arial"/>
        </w:rPr>
      </w:pPr>
      <w:r>
        <w:rPr>
          <w:rFonts w:cs="Arial"/>
        </w:rPr>
        <w:t>Plenário da Câmara Municipal de</w:t>
      </w:r>
      <w:r>
        <w:rPr>
          <w:rFonts w:cs="Arial"/>
          <w:spacing w:val="-1"/>
        </w:rPr>
        <w:t xml:space="preserve"> </w:t>
      </w:r>
      <w:r w:rsidR="008A32AE">
        <w:rPr>
          <w:rFonts w:cs="Arial"/>
          <w:spacing w:val="-1"/>
        </w:rPr>
        <w:t>Ilhéus-BA</w:t>
      </w:r>
      <w:r>
        <w:rPr>
          <w:rFonts w:cs="Arial"/>
        </w:rPr>
        <w:t>,</w:t>
      </w:r>
      <w:r w:rsidR="007A7384">
        <w:rPr>
          <w:rFonts w:cs="Arial"/>
        </w:rPr>
        <w:t xml:space="preserve"> </w:t>
      </w:r>
      <w:r w:rsidR="007A7384">
        <w:rPr>
          <w:rFonts w:cs="Arial"/>
          <w:szCs w:val="24"/>
        </w:rPr>
        <w:t>10</w:t>
      </w:r>
      <w:r w:rsidR="001B09C3" w:rsidRPr="005B772A">
        <w:rPr>
          <w:rFonts w:cs="Arial"/>
          <w:szCs w:val="24"/>
        </w:rPr>
        <w:t xml:space="preserve"> de </w:t>
      </w:r>
      <w:r w:rsidR="007A7384">
        <w:rPr>
          <w:rFonts w:cs="Arial"/>
          <w:szCs w:val="24"/>
        </w:rPr>
        <w:t>dezembro</w:t>
      </w:r>
      <w:r w:rsidR="001B09C3" w:rsidRPr="005B772A">
        <w:rPr>
          <w:rFonts w:cs="Arial"/>
          <w:szCs w:val="24"/>
        </w:rPr>
        <w:t xml:space="preserve"> de </w:t>
      </w:r>
      <w:r w:rsidR="007A7384">
        <w:rPr>
          <w:rFonts w:cs="Arial"/>
          <w:szCs w:val="24"/>
        </w:rPr>
        <w:t>2024</w:t>
      </w:r>
      <w:r w:rsidR="001B09C3" w:rsidRPr="005B772A">
        <w:rPr>
          <w:rFonts w:cs="Arial"/>
          <w:szCs w:val="24"/>
        </w:rPr>
        <w:t xml:space="preserve"> </w:t>
      </w:r>
    </w:p>
    <w:p w14:paraId="7635C0ED" w14:textId="77777777" w:rsidR="00245CF1" w:rsidRDefault="00245CF1" w:rsidP="005B772A">
      <w:pPr>
        <w:rPr>
          <w:rFonts w:cs="Arial"/>
          <w:szCs w:val="24"/>
        </w:rPr>
      </w:pPr>
    </w:p>
    <w:p w14:paraId="7FDEB8F1" w14:textId="6E9C3CF3" w:rsidR="008A32AE" w:rsidRDefault="008A32AE" w:rsidP="008A32AE">
      <w:pPr>
        <w:pStyle w:val="Corpodetexto"/>
        <w:jc w:val="center"/>
      </w:pPr>
      <w:r>
        <w:rPr>
          <w:lang w:val="pt-BR"/>
        </w:rPr>
        <w:t xml:space="preserve">Paulo Roberto </w:t>
      </w:r>
      <w:r>
        <w:rPr>
          <w:lang w:val="pt-BR"/>
        </w:rPr>
        <w:t>Carqueja</w:t>
      </w:r>
      <w:r>
        <w:rPr>
          <w:lang w:val="pt-BR"/>
        </w:rPr>
        <w:t xml:space="preserve"> Monteiro</w:t>
      </w:r>
    </w:p>
    <w:p w14:paraId="1E6A02A5" w14:textId="77777777" w:rsidR="008A32AE" w:rsidRDefault="008A32AE" w:rsidP="008A32AE">
      <w:pPr>
        <w:pStyle w:val="Corpodetexto"/>
        <w:jc w:val="center"/>
        <w:rPr>
          <w:b/>
          <w:bCs/>
        </w:rPr>
      </w:pPr>
      <w:r>
        <w:rPr>
          <w:b/>
          <w:bCs/>
          <w:lang w:val="pt-BR"/>
        </w:rPr>
        <w:t>PRESIDENTE</w:t>
      </w:r>
    </w:p>
    <w:p w14:paraId="63F4289D" w14:textId="74F276C4" w:rsidR="008A32AE" w:rsidRDefault="008A32AE" w:rsidP="008A32AE">
      <w:pPr>
        <w:pStyle w:val="Corpodetexto"/>
        <w:jc w:val="center"/>
        <w:rPr>
          <w:lang w:val="pt-BR"/>
        </w:rPr>
      </w:pPr>
      <w:r>
        <w:rPr>
          <w:lang w:val="pt-BR"/>
        </w:rPr>
        <w:t xml:space="preserve"> Eder</w:t>
      </w:r>
      <w:r>
        <w:rPr>
          <w:lang w:val="pt-BR"/>
        </w:rPr>
        <w:t xml:space="preserve"> J</w:t>
      </w:r>
      <w:r>
        <w:rPr>
          <w:lang w:val="pt-BR"/>
        </w:rPr>
        <w:t>únior Santos dos Anjos</w:t>
      </w:r>
    </w:p>
    <w:p w14:paraId="28C7037A" w14:textId="77777777" w:rsidR="008A32AE" w:rsidRDefault="008A32AE" w:rsidP="008A32AE">
      <w:pPr>
        <w:pStyle w:val="Corpodetexto"/>
        <w:jc w:val="center"/>
        <w:rPr>
          <w:b/>
          <w:bCs/>
        </w:rPr>
      </w:pPr>
      <w:r>
        <w:rPr>
          <w:b/>
          <w:bCs/>
          <w:lang w:val="pt-BR"/>
        </w:rPr>
        <w:t>VICE-PRESIDENTE</w:t>
      </w:r>
    </w:p>
    <w:p w14:paraId="75DD1D22" w14:textId="77777777" w:rsidR="008A32AE" w:rsidRDefault="008A32AE" w:rsidP="008A32AE">
      <w:pPr>
        <w:pStyle w:val="Corpodetexto"/>
        <w:jc w:val="center"/>
      </w:pPr>
      <w:r>
        <w:rPr>
          <w:lang w:val="pt-BR"/>
        </w:rPr>
        <w:t>Ivo Evangelista dos Santos</w:t>
      </w:r>
    </w:p>
    <w:p w14:paraId="3EB39BEF" w14:textId="77777777" w:rsidR="008A32AE" w:rsidRDefault="008A32AE" w:rsidP="008A32AE">
      <w:pPr>
        <w:pStyle w:val="Corpodetexto"/>
        <w:jc w:val="center"/>
        <w:rPr>
          <w:b/>
          <w:bCs/>
        </w:rPr>
      </w:pPr>
      <w:r>
        <w:rPr>
          <w:b/>
          <w:bCs/>
          <w:lang w:val="pt-BR"/>
        </w:rPr>
        <w:t>1º SECRETÁRIO</w:t>
      </w:r>
    </w:p>
    <w:p w14:paraId="0B71FFF6" w14:textId="77777777" w:rsidR="008A32AE" w:rsidRDefault="008A32AE" w:rsidP="008A32AE">
      <w:pPr>
        <w:pStyle w:val="Corpodetexto"/>
        <w:jc w:val="center"/>
        <w:rPr>
          <w:lang w:val="pt-BR"/>
        </w:rPr>
      </w:pPr>
      <w:r>
        <w:rPr>
          <w:lang w:val="pt-BR"/>
        </w:rPr>
        <w:t xml:space="preserve">Marcos Fabrício Oliveira Nascimento </w:t>
      </w:r>
    </w:p>
    <w:p w14:paraId="2F753591" w14:textId="77777777" w:rsidR="008A32AE" w:rsidRDefault="008A32AE" w:rsidP="008A32AE">
      <w:pPr>
        <w:pStyle w:val="Corpodetexto"/>
        <w:jc w:val="center"/>
        <w:rPr>
          <w:b/>
          <w:bCs/>
        </w:rPr>
      </w:pPr>
      <w:r>
        <w:rPr>
          <w:b/>
          <w:bCs/>
          <w:lang w:val="pt-BR"/>
        </w:rPr>
        <w:t>2º SECRETÁRIO</w:t>
      </w:r>
    </w:p>
    <w:p w14:paraId="5DEB9E7C" w14:textId="77777777" w:rsidR="00245CF1" w:rsidRDefault="00245CF1" w:rsidP="005B772A">
      <w:pPr>
        <w:rPr>
          <w:rFonts w:cs="Arial"/>
          <w:szCs w:val="24"/>
        </w:rPr>
      </w:pPr>
    </w:p>
    <w:p w14:paraId="42736779" w14:textId="77777777" w:rsidR="003A1D40" w:rsidRDefault="003A1D40" w:rsidP="005B772A">
      <w:pPr>
        <w:rPr>
          <w:rFonts w:cs="Arial"/>
          <w:szCs w:val="24"/>
        </w:rPr>
      </w:pPr>
    </w:p>
    <w:p w14:paraId="40DBAA13" w14:textId="385EB98C" w:rsidR="001B09C3" w:rsidRPr="005B772A" w:rsidRDefault="00245CF1" w:rsidP="005B772A">
      <w:pPr>
        <w:rPr>
          <w:rFonts w:cs="Arial"/>
          <w:szCs w:val="24"/>
        </w:rPr>
      </w:pPr>
      <w:r>
        <w:rPr>
          <w:rFonts w:cs="Arial"/>
          <w:szCs w:val="24"/>
        </w:rPr>
        <w:t>Última atualização</w:t>
      </w:r>
      <w:r w:rsidR="001B09C3" w:rsidRPr="005B772A">
        <w:rPr>
          <w:rFonts w:cs="Arial"/>
          <w:szCs w:val="24"/>
        </w:rPr>
        <w:t xml:space="preserve"> em </w:t>
      </w:r>
      <w:r>
        <w:rPr>
          <w:rFonts w:cs="Arial"/>
          <w:szCs w:val="24"/>
        </w:rPr>
        <w:t>2024, pela Resolução 002, de 02 de dezembro de 2024.</w:t>
      </w:r>
    </w:p>
    <w:p w14:paraId="5A2E0791" w14:textId="77777777" w:rsidR="00245CF1" w:rsidRDefault="00245CF1" w:rsidP="005B772A">
      <w:pPr>
        <w:rPr>
          <w:rFonts w:cs="Arial"/>
          <w:b/>
          <w:bCs/>
          <w:szCs w:val="24"/>
        </w:rPr>
      </w:pPr>
    </w:p>
    <w:p w14:paraId="1D07C4D5" w14:textId="77777777" w:rsidR="00245CF1" w:rsidRDefault="00245CF1" w:rsidP="005B772A">
      <w:pPr>
        <w:rPr>
          <w:rFonts w:cs="Arial"/>
          <w:b/>
          <w:bCs/>
          <w:szCs w:val="24"/>
        </w:rPr>
      </w:pPr>
    </w:p>
    <w:p w14:paraId="590D64DD" w14:textId="0B05157B" w:rsidR="007A7384" w:rsidRDefault="007A7384" w:rsidP="007A7384">
      <w:pPr>
        <w:pStyle w:val="Corpodetexto"/>
        <w:spacing w:before="0"/>
        <w:jc w:val="center"/>
        <w:rPr>
          <w:b/>
          <w:bCs/>
        </w:rPr>
      </w:pPr>
      <w:r>
        <w:rPr>
          <w:b/>
          <w:bCs/>
        </w:rPr>
        <w:t>GESTÃO 2023-2024</w:t>
      </w:r>
    </w:p>
    <w:p w14:paraId="71E353D7" w14:textId="77777777" w:rsidR="007A7384" w:rsidRDefault="007A7384" w:rsidP="007A7384">
      <w:pPr>
        <w:pStyle w:val="Corpodetexto"/>
        <w:spacing w:before="0"/>
      </w:pPr>
    </w:p>
    <w:p w14:paraId="39144BFA" w14:textId="77777777" w:rsidR="007A7384" w:rsidRDefault="007A7384" w:rsidP="007A7384">
      <w:pPr>
        <w:pStyle w:val="Corpodetexto"/>
        <w:jc w:val="center"/>
      </w:pPr>
      <w:r>
        <w:rPr>
          <w:lang w:val="pt-BR"/>
        </w:rPr>
        <w:t xml:space="preserve">Paulo Roberto </w:t>
      </w:r>
      <w:proofErr w:type="spellStart"/>
      <w:r>
        <w:rPr>
          <w:lang w:val="pt-BR"/>
        </w:rPr>
        <w:t>Carqueija</w:t>
      </w:r>
      <w:proofErr w:type="spellEnd"/>
      <w:r>
        <w:rPr>
          <w:lang w:val="pt-BR"/>
        </w:rPr>
        <w:t xml:space="preserve"> Monteiro</w:t>
      </w:r>
    </w:p>
    <w:p w14:paraId="5AB38CD0" w14:textId="77777777" w:rsidR="007A7384" w:rsidRDefault="007A7384" w:rsidP="007A7384">
      <w:pPr>
        <w:pStyle w:val="Corpodetexto"/>
        <w:jc w:val="center"/>
        <w:rPr>
          <w:b/>
          <w:bCs/>
        </w:rPr>
      </w:pPr>
      <w:r>
        <w:rPr>
          <w:b/>
          <w:bCs/>
          <w:lang w:val="pt-BR"/>
        </w:rPr>
        <w:t>PRESIDENTE</w:t>
      </w:r>
    </w:p>
    <w:p w14:paraId="352DDCFB" w14:textId="77777777" w:rsidR="007A7384" w:rsidRDefault="007A7384" w:rsidP="007A7384">
      <w:pPr>
        <w:pStyle w:val="Corpodetexto"/>
        <w:jc w:val="center"/>
        <w:rPr>
          <w:lang w:val="pt-BR"/>
        </w:rPr>
      </w:pPr>
      <w:r>
        <w:rPr>
          <w:lang w:val="pt-BR"/>
        </w:rPr>
        <w:t xml:space="preserve"> </w:t>
      </w:r>
      <w:proofErr w:type="spellStart"/>
      <w:r>
        <w:rPr>
          <w:lang w:val="pt-BR"/>
        </w:rPr>
        <w:t>Ederjúnior</w:t>
      </w:r>
      <w:proofErr w:type="spellEnd"/>
      <w:r>
        <w:rPr>
          <w:lang w:val="pt-BR"/>
        </w:rPr>
        <w:t xml:space="preserve"> Santos dos Anjos</w:t>
      </w:r>
    </w:p>
    <w:p w14:paraId="3B8365B8" w14:textId="77777777" w:rsidR="007A7384" w:rsidRDefault="007A7384" w:rsidP="007A7384">
      <w:pPr>
        <w:pStyle w:val="Corpodetexto"/>
        <w:jc w:val="center"/>
        <w:rPr>
          <w:b/>
          <w:bCs/>
        </w:rPr>
      </w:pPr>
      <w:r>
        <w:rPr>
          <w:b/>
          <w:bCs/>
          <w:lang w:val="pt-BR"/>
        </w:rPr>
        <w:t>VICE-PRESIDENTE</w:t>
      </w:r>
    </w:p>
    <w:p w14:paraId="3AE22A32" w14:textId="77777777" w:rsidR="007A7384" w:rsidRDefault="007A7384" w:rsidP="007A7384">
      <w:pPr>
        <w:pStyle w:val="Corpodetexto"/>
        <w:jc w:val="center"/>
      </w:pPr>
      <w:r>
        <w:rPr>
          <w:lang w:val="pt-BR"/>
        </w:rPr>
        <w:t>Ivo Evangelista dos Santos</w:t>
      </w:r>
    </w:p>
    <w:p w14:paraId="11799EA7" w14:textId="77777777" w:rsidR="007A7384" w:rsidRDefault="007A7384" w:rsidP="007A7384">
      <w:pPr>
        <w:pStyle w:val="Corpodetexto"/>
        <w:jc w:val="center"/>
        <w:rPr>
          <w:b/>
          <w:bCs/>
        </w:rPr>
      </w:pPr>
      <w:r>
        <w:rPr>
          <w:b/>
          <w:bCs/>
          <w:lang w:val="pt-BR"/>
        </w:rPr>
        <w:t>1º SECRETÁRIO</w:t>
      </w:r>
    </w:p>
    <w:p w14:paraId="01C82205" w14:textId="77777777" w:rsidR="007A7384" w:rsidRDefault="007A7384" w:rsidP="007A7384">
      <w:pPr>
        <w:pStyle w:val="Corpodetexto"/>
        <w:jc w:val="center"/>
        <w:rPr>
          <w:lang w:val="pt-BR"/>
        </w:rPr>
      </w:pPr>
      <w:r>
        <w:rPr>
          <w:lang w:val="pt-BR"/>
        </w:rPr>
        <w:t xml:space="preserve">Marcos Fabrício Oliveira Nascimento </w:t>
      </w:r>
    </w:p>
    <w:p w14:paraId="75CDD9E1" w14:textId="77777777" w:rsidR="007A7384" w:rsidRDefault="007A7384" w:rsidP="007A7384">
      <w:pPr>
        <w:pStyle w:val="Corpodetexto"/>
        <w:jc w:val="center"/>
        <w:rPr>
          <w:b/>
          <w:bCs/>
        </w:rPr>
      </w:pPr>
      <w:r>
        <w:rPr>
          <w:b/>
          <w:bCs/>
          <w:lang w:val="pt-BR"/>
        </w:rPr>
        <w:t>2º SECRETÁRIO</w:t>
      </w:r>
    </w:p>
    <w:p w14:paraId="752C7231" w14:textId="77777777" w:rsidR="007A7384" w:rsidRDefault="007A7384" w:rsidP="007A7384">
      <w:pPr>
        <w:pStyle w:val="Corpodetexto"/>
        <w:jc w:val="center"/>
        <w:rPr>
          <w:lang w:val="pt-BR"/>
        </w:rPr>
      </w:pPr>
    </w:p>
    <w:p w14:paraId="4525B078" w14:textId="77777777" w:rsidR="007A7384" w:rsidRDefault="007A7384" w:rsidP="007A7384">
      <w:pPr>
        <w:pStyle w:val="Corpodetexto"/>
        <w:jc w:val="center"/>
      </w:pPr>
      <w:r>
        <w:rPr>
          <w:lang w:val="pt-BR"/>
        </w:rPr>
        <w:t>Abraão Oliveira dos Santos</w:t>
      </w:r>
    </w:p>
    <w:p w14:paraId="51EFD05F" w14:textId="77777777" w:rsidR="007A7384" w:rsidRDefault="007A7384" w:rsidP="007A7384">
      <w:pPr>
        <w:pStyle w:val="Corpodetexto"/>
        <w:jc w:val="center"/>
        <w:rPr>
          <w:lang w:val="pt-BR"/>
        </w:rPr>
      </w:pPr>
      <w:r>
        <w:rPr>
          <w:lang w:val="pt-BR"/>
        </w:rPr>
        <w:t>Aldemir Santos Almeida</w:t>
      </w:r>
    </w:p>
    <w:p w14:paraId="7819B21D" w14:textId="77777777" w:rsidR="007A7384" w:rsidRDefault="007A7384" w:rsidP="007A7384">
      <w:pPr>
        <w:pStyle w:val="Corpodetexto"/>
        <w:jc w:val="center"/>
        <w:rPr>
          <w:lang w:val="pt-BR"/>
        </w:rPr>
      </w:pPr>
      <w:proofErr w:type="spellStart"/>
      <w:r>
        <w:rPr>
          <w:lang w:val="pt-BR"/>
        </w:rPr>
        <w:t>Alzimário</w:t>
      </w:r>
      <w:proofErr w:type="spellEnd"/>
      <w:r>
        <w:rPr>
          <w:lang w:val="pt-BR"/>
        </w:rPr>
        <w:t xml:space="preserve"> Belmonte Vieira</w:t>
      </w:r>
    </w:p>
    <w:p w14:paraId="0CD2E811" w14:textId="77777777" w:rsidR="007A7384" w:rsidRDefault="007A7384" w:rsidP="007A7384">
      <w:pPr>
        <w:pStyle w:val="Corpodetexto"/>
        <w:jc w:val="center"/>
        <w:rPr>
          <w:lang w:val="pt-BR"/>
        </w:rPr>
      </w:pPr>
      <w:r>
        <w:rPr>
          <w:lang w:val="pt-BR"/>
        </w:rPr>
        <w:t>Augusto Cézar Porto Ribeiro</w:t>
      </w:r>
    </w:p>
    <w:p w14:paraId="121D8C73" w14:textId="77777777" w:rsidR="007A7384" w:rsidRDefault="007A7384" w:rsidP="007A7384">
      <w:pPr>
        <w:pStyle w:val="Corpodetexto"/>
        <w:jc w:val="center"/>
        <w:rPr>
          <w:lang w:val="pt-BR"/>
        </w:rPr>
      </w:pPr>
      <w:r>
        <w:rPr>
          <w:lang w:val="pt-BR"/>
        </w:rPr>
        <w:t>Carlos Augusto Cardoso da Silva</w:t>
      </w:r>
    </w:p>
    <w:p w14:paraId="12A1DB11" w14:textId="77777777" w:rsidR="007A7384" w:rsidRDefault="007A7384" w:rsidP="007A7384">
      <w:pPr>
        <w:pStyle w:val="Corpodetexto"/>
        <w:jc w:val="center"/>
        <w:rPr>
          <w:lang w:val="pt-BR"/>
        </w:rPr>
      </w:pPr>
      <w:r>
        <w:rPr>
          <w:lang w:val="pt-BR"/>
        </w:rPr>
        <w:t xml:space="preserve">Cláudio Antônio </w:t>
      </w:r>
      <w:proofErr w:type="spellStart"/>
      <w:r>
        <w:rPr>
          <w:lang w:val="pt-BR"/>
        </w:rPr>
        <w:t>Carilo</w:t>
      </w:r>
      <w:proofErr w:type="spellEnd"/>
      <w:r>
        <w:rPr>
          <w:lang w:val="pt-BR"/>
        </w:rPr>
        <w:t xml:space="preserve"> de Magalhães</w:t>
      </w:r>
    </w:p>
    <w:p w14:paraId="665DD2FF" w14:textId="77777777" w:rsidR="007A7384" w:rsidRDefault="007A7384" w:rsidP="007A7384">
      <w:pPr>
        <w:pStyle w:val="Corpodetexto"/>
        <w:jc w:val="center"/>
        <w:rPr>
          <w:lang w:val="pt-BR"/>
        </w:rPr>
      </w:pPr>
      <w:r>
        <w:rPr>
          <w:lang w:val="pt-BR"/>
        </w:rPr>
        <w:t xml:space="preserve"> </w:t>
      </w:r>
      <w:proofErr w:type="spellStart"/>
      <w:r>
        <w:rPr>
          <w:lang w:val="pt-BR"/>
        </w:rPr>
        <w:t>Ederjúnior</w:t>
      </w:r>
      <w:proofErr w:type="spellEnd"/>
      <w:r>
        <w:rPr>
          <w:lang w:val="pt-BR"/>
        </w:rPr>
        <w:t xml:space="preserve"> Santos dos Anjos</w:t>
      </w:r>
    </w:p>
    <w:p w14:paraId="387466D7" w14:textId="77777777" w:rsidR="007A7384" w:rsidRDefault="007A7384" w:rsidP="007A7384">
      <w:pPr>
        <w:pStyle w:val="Corpodetexto"/>
        <w:jc w:val="center"/>
        <w:rPr>
          <w:lang w:val="pt-BR"/>
        </w:rPr>
      </w:pPr>
      <w:r>
        <w:rPr>
          <w:lang w:val="pt-BR"/>
        </w:rPr>
        <w:t>Edvaldo Neto Gomes</w:t>
      </w:r>
    </w:p>
    <w:p w14:paraId="649A16A7" w14:textId="77777777" w:rsidR="007A7384" w:rsidRDefault="007A7384" w:rsidP="007A7384">
      <w:pPr>
        <w:pStyle w:val="Corpodetexto"/>
        <w:jc w:val="center"/>
        <w:rPr>
          <w:lang w:val="pt-BR"/>
        </w:rPr>
      </w:pPr>
      <w:r>
        <w:rPr>
          <w:lang w:val="pt-BR"/>
        </w:rPr>
        <w:t>Enilda Mendonça Oliveira</w:t>
      </w:r>
    </w:p>
    <w:p w14:paraId="0663E8A0" w14:textId="77777777" w:rsidR="007A7384" w:rsidRDefault="007A7384" w:rsidP="007A7384">
      <w:pPr>
        <w:pStyle w:val="Corpodetexto"/>
        <w:jc w:val="center"/>
        <w:rPr>
          <w:lang w:val="pt-BR"/>
        </w:rPr>
      </w:pPr>
      <w:r>
        <w:rPr>
          <w:lang w:val="pt-BR"/>
        </w:rPr>
        <w:t>Evilásio Lima Valverde Filho</w:t>
      </w:r>
    </w:p>
    <w:p w14:paraId="41E00171" w14:textId="77777777" w:rsidR="007A7384" w:rsidRDefault="007A7384" w:rsidP="007A7384">
      <w:pPr>
        <w:pStyle w:val="Corpodetexto"/>
        <w:jc w:val="center"/>
        <w:rPr>
          <w:lang w:val="pt-BR"/>
        </w:rPr>
      </w:pPr>
      <w:r>
        <w:rPr>
          <w:lang w:val="pt-BR"/>
        </w:rPr>
        <w:t>Ivete Maria de Souza</w:t>
      </w:r>
    </w:p>
    <w:p w14:paraId="49A4122F" w14:textId="77777777" w:rsidR="007A7384" w:rsidRDefault="007A7384" w:rsidP="007A7384">
      <w:pPr>
        <w:pStyle w:val="Corpodetexto"/>
        <w:jc w:val="center"/>
        <w:rPr>
          <w:lang w:val="pt-BR"/>
        </w:rPr>
      </w:pPr>
      <w:r>
        <w:rPr>
          <w:lang w:val="pt-BR"/>
        </w:rPr>
        <w:t>Ivo Evangelista dos Santos</w:t>
      </w:r>
    </w:p>
    <w:p w14:paraId="365A6F83" w14:textId="1BDCD40B" w:rsidR="007A7384" w:rsidRDefault="007A7384" w:rsidP="007A7384">
      <w:pPr>
        <w:pStyle w:val="Corpodetexto"/>
        <w:jc w:val="center"/>
        <w:rPr>
          <w:lang w:val="pt-BR"/>
        </w:rPr>
      </w:pPr>
      <w:r>
        <w:rPr>
          <w:lang w:val="pt-BR"/>
        </w:rPr>
        <w:t>Jerbson Moraes</w:t>
      </w:r>
    </w:p>
    <w:p w14:paraId="4674D7A5" w14:textId="77777777" w:rsidR="007A7384" w:rsidRDefault="007A7384" w:rsidP="007A7384">
      <w:pPr>
        <w:pStyle w:val="Corpodetexto"/>
        <w:jc w:val="center"/>
        <w:rPr>
          <w:lang w:val="pt-BR"/>
        </w:rPr>
      </w:pPr>
      <w:r>
        <w:rPr>
          <w:lang w:val="pt-BR"/>
        </w:rPr>
        <w:t>Luciano Luna Souza</w:t>
      </w:r>
    </w:p>
    <w:p w14:paraId="0B81B3BB" w14:textId="77777777" w:rsidR="007A7384" w:rsidRDefault="007A7384" w:rsidP="007A7384">
      <w:pPr>
        <w:pStyle w:val="Corpodetexto"/>
        <w:jc w:val="center"/>
        <w:rPr>
          <w:lang w:val="pt-BR"/>
        </w:rPr>
      </w:pPr>
      <w:r>
        <w:rPr>
          <w:lang w:val="pt-BR"/>
        </w:rPr>
        <w:t xml:space="preserve">Marcos Fabrício Oliveira Nascimento </w:t>
      </w:r>
    </w:p>
    <w:p w14:paraId="09D8B7CC" w14:textId="77777777" w:rsidR="007A7384" w:rsidRDefault="007A7384" w:rsidP="007A7384">
      <w:pPr>
        <w:pStyle w:val="Corpodetexto"/>
        <w:jc w:val="center"/>
      </w:pPr>
      <w:r>
        <w:rPr>
          <w:lang w:val="pt-BR"/>
        </w:rPr>
        <w:t>Mauir Lucas de Freitas Lima</w:t>
      </w:r>
    </w:p>
    <w:p w14:paraId="5A0FBCB0" w14:textId="77777777" w:rsidR="007A7384" w:rsidRDefault="007A7384" w:rsidP="007A7384">
      <w:pPr>
        <w:pStyle w:val="Corpodetexto"/>
        <w:jc w:val="center"/>
      </w:pPr>
      <w:r>
        <w:rPr>
          <w:lang w:val="pt-BR"/>
        </w:rPr>
        <w:t>Paulo Kaique Santos de Souza</w:t>
      </w:r>
    </w:p>
    <w:p w14:paraId="28C692E4" w14:textId="28405C4D" w:rsidR="007A7384" w:rsidRDefault="007A7384" w:rsidP="007A7384">
      <w:pPr>
        <w:pStyle w:val="Corpodetexto"/>
        <w:jc w:val="center"/>
      </w:pPr>
      <w:r>
        <w:rPr>
          <w:lang w:val="pt-BR"/>
        </w:rPr>
        <w:t xml:space="preserve">Paulo Roberto </w:t>
      </w:r>
      <w:r w:rsidR="004611AC">
        <w:rPr>
          <w:lang w:val="pt-BR"/>
        </w:rPr>
        <w:t>Carqueja</w:t>
      </w:r>
      <w:r>
        <w:rPr>
          <w:lang w:val="pt-BR"/>
        </w:rPr>
        <w:t xml:space="preserve"> Monteiro</w:t>
      </w:r>
    </w:p>
    <w:p w14:paraId="64FDFE55" w14:textId="77777777" w:rsidR="007A7384" w:rsidRDefault="007A7384" w:rsidP="007A7384">
      <w:pPr>
        <w:pStyle w:val="Corpodetexto"/>
        <w:jc w:val="center"/>
      </w:pPr>
      <w:r>
        <w:rPr>
          <w:lang w:val="pt-BR"/>
        </w:rPr>
        <w:t>Tandick Resende de Moraes Júnior</w:t>
      </w:r>
    </w:p>
    <w:p w14:paraId="7F12E3FC" w14:textId="77777777" w:rsidR="007A7384" w:rsidRDefault="007A7384" w:rsidP="007A7384">
      <w:pPr>
        <w:pStyle w:val="Corpodetexto"/>
        <w:jc w:val="center"/>
      </w:pPr>
      <w:r>
        <w:rPr>
          <w:lang w:val="pt-BR"/>
        </w:rPr>
        <w:t>Vinícius Alcântara Silva</w:t>
      </w:r>
    </w:p>
    <w:p w14:paraId="12C123F9" w14:textId="77777777" w:rsidR="007A7384" w:rsidRDefault="007A7384" w:rsidP="007A7384">
      <w:pPr>
        <w:pStyle w:val="Corpodetexto"/>
        <w:jc w:val="center"/>
        <w:rPr>
          <w:b/>
          <w:bCs/>
        </w:rPr>
      </w:pPr>
      <w:r>
        <w:rPr>
          <w:b/>
          <w:bCs/>
          <w:lang w:val="pt-BR"/>
        </w:rPr>
        <w:t>VEREADORES</w:t>
      </w:r>
    </w:p>
    <w:p w14:paraId="168DD0D1" w14:textId="77777777" w:rsidR="007A7384" w:rsidRDefault="007A7384" w:rsidP="007A7384">
      <w:pPr>
        <w:pStyle w:val="Corpodetexto"/>
        <w:jc w:val="center"/>
        <w:rPr>
          <w:b/>
          <w:bCs/>
        </w:rPr>
      </w:pPr>
    </w:p>
    <w:p w14:paraId="59908EBB" w14:textId="7C4C7863" w:rsidR="007A7384" w:rsidRDefault="008443EA" w:rsidP="007A7384">
      <w:pPr>
        <w:pStyle w:val="Corpodetexto"/>
        <w:jc w:val="center"/>
      </w:pPr>
      <w:r>
        <w:rPr>
          <w:lang w:val="pt-BR"/>
        </w:rPr>
        <w:t xml:space="preserve">Allah </w:t>
      </w:r>
      <w:r w:rsidR="007A7384">
        <w:rPr>
          <w:lang w:val="pt-BR"/>
        </w:rPr>
        <w:t xml:space="preserve">Muniz de </w:t>
      </w:r>
      <w:r>
        <w:rPr>
          <w:lang w:val="pt-BR"/>
        </w:rPr>
        <w:t>Góes</w:t>
      </w:r>
      <w:r w:rsidR="007A7384">
        <w:rPr>
          <w:lang w:val="pt-BR"/>
        </w:rPr>
        <w:t xml:space="preserve"> Advogados </w:t>
      </w:r>
      <w:r>
        <w:rPr>
          <w:lang w:val="pt-BR"/>
        </w:rPr>
        <w:t xml:space="preserve">&amp; Consultores </w:t>
      </w:r>
      <w:r w:rsidR="007A7384">
        <w:rPr>
          <w:lang w:val="pt-BR"/>
        </w:rPr>
        <w:t>Associados</w:t>
      </w:r>
    </w:p>
    <w:p w14:paraId="19C08D9A" w14:textId="77777777" w:rsidR="007A7384" w:rsidRDefault="007A7384" w:rsidP="007A7384">
      <w:pPr>
        <w:pStyle w:val="Corpodetexto"/>
        <w:jc w:val="center"/>
        <w:rPr>
          <w:b/>
          <w:bCs/>
        </w:rPr>
      </w:pPr>
      <w:r>
        <w:rPr>
          <w:b/>
          <w:bCs/>
          <w:lang w:val="pt-BR"/>
        </w:rPr>
        <w:t>SUPERVISÃO JURÍDICA</w:t>
      </w:r>
    </w:p>
    <w:p w14:paraId="0905B1A3" w14:textId="77777777" w:rsidR="001B09C3" w:rsidRPr="005B772A" w:rsidRDefault="001B09C3" w:rsidP="007A7384">
      <w:pPr>
        <w:rPr>
          <w:rFonts w:cs="Arial"/>
          <w:szCs w:val="24"/>
        </w:rPr>
      </w:pPr>
    </w:p>
    <w:sectPr w:rsidR="001B09C3" w:rsidRPr="005B772A" w:rsidSect="0059201C">
      <w:pgSz w:w="11911" w:h="17340"/>
      <w:pgMar w:top="1701"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285B1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FDA7D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8C73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FA78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E6D9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C3"/>
    <w:rsid w:val="00033BF5"/>
    <w:rsid w:val="00037F90"/>
    <w:rsid w:val="00047A66"/>
    <w:rsid w:val="0007385D"/>
    <w:rsid w:val="00077ACC"/>
    <w:rsid w:val="00090B1C"/>
    <w:rsid w:val="00093555"/>
    <w:rsid w:val="000A7EB9"/>
    <w:rsid w:val="000F2495"/>
    <w:rsid w:val="0011242A"/>
    <w:rsid w:val="00115F5A"/>
    <w:rsid w:val="00125E44"/>
    <w:rsid w:val="00143B5B"/>
    <w:rsid w:val="00147EC5"/>
    <w:rsid w:val="00155DDC"/>
    <w:rsid w:val="001927E0"/>
    <w:rsid w:val="00192AF7"/>
    <w:rsid w:val="00196BF1"/>
    <w:rsid w:val="001A0F55"/>
    <w:rsid w:val="001A4D73"/>
    <w:rsid w:val="001B09C3"/>
    <w:rsid w:val="001B604B"/>
    <w:rsid w:val="001C5E17"/>
    <w:rsid w:val="001D67DA"/>
    <w:rsid w:val="00201E1F"/>
    <w:rsid w:val="00202915"/>
    <w:rsid w:val="00214739"/>
    <w:rsid w:val="00217EDF"/>
    <w:rsid w:val="00226548"/>
    <w:rsid w:val="002340C5"/>
    <w:rsid w:val="002423E6"/>
    <w:rsid w:val="00243A23"/>
    <w:rsid w:val="00245CF1"/>
    <w:rsid w:val="002473BE"/>
    <w:rsid w:val="0025534C"/>
    <w:rsid w:val="00256B8B"/>
    <w:rsid w:val="0026073C"/>
    <w:rsid w:val="002646F6"/>
    <w:rsid w:val="00297970"/>
    <w:rsid w:val="002A42FC"/>
    <w:rsid w:val="002D16AD"/>
    <w:rsid w:val="003006C5"/>
    <w:rsid w:val="00310390"/>
    <w:rsid w:val="00345498"/>
    <w:rsid w:val="00370B30"/>
    <w:rsid w:val="0039052B"/>
    <w:rsid w:val="00390F1B"/>
    <w:rsid w:val="00391AB6"/>
    <w:rsid w:val="003A1D40"/>
    <w:rsid w:val="003C4A76"/>
    <w:rsid w:val="003D2FD1"/>
    <w:rsid w:val="003D4CA2"/>
    <w:rsid w:val="004106F2"/>
    <w:rsid w:val="0042042B"/>
    <w:rsid w:val="004424DE"/>
    <w:rsid w:val="004605EE"/>
    <w:rsid w:val="004611AC"/>
    <w:rsid w:val="004738FF"/>
    <w:rsid w:val="004B3A1E"/>
    <w:rsid w:val="004B4144"/>
    <w:rsid w:val="004C23DB"/>
    <w:rsid w:val="004E0212"/>
    <w:rsid w:val="004E4055"/>
    <w:rsid w:val="00504628"/>
    <w:rsid w:val="00506B41"/>
    <w:rsid w:val="00514CD7"/>
    <w:rsid w:val="00531D09"/>
    <w:rsid w:val="00534A1D"/>
    <w:rsid w:val="00552E70"/>
    <w:rsid w:val="00556C98"/>
    <w:rsid w:val="00564D0D"/>
    <w:rsid w:val="0059201C"/>
    <w:rsid w:val="005967E2"/>
    <w:rsid w:val="005B46D9"/>
    <w:rsid w:val="005B772A"/>
    <w:rsid w:val="005D09D2"/>
    <w:rsid w:val="005D2ED8"/>
    <w:rsid w:val="005D69C9"/>
    <w:rsid w:val="005E16DE"/>
    <w:rsid w:val="005E786A"/>
    <w:rsid w:val="00616925"/>
    <w:rsid w:val="00637357"/>
    <w:rsid w:val="00644131"/>
    <w:rsid w:val="00645CC4"/>
    <w:rsid w:val="006602B8"/>
    <w:rsid w:val="00665568"/>
    <w:rsid w:val="00676764"/>
    <w:rsid w:val="00690361"/>
    <w:rsid w:val="00695E5E"/>
    <w:rsid w:val="006B0FF0"/>
    <w:rsid w:val="006B51D0"/>
    <w:rsid w:val="006C4AE1"/>
    <w:rsid w:val="006D622C"/>
    <w:rsid w:val="006F17F7"/>
    <w:rsid w:val="00700C1F"/>
    <w:rsid w:val="00711600"/>
    <w:rsid w:val="007154B9"/>
    <w:rsid w:val="00724629"/>
    <w:rsid w:val="00745274"/>
    <w:rsid w:val="00746E35"/>
    <w:rsid w:val="00753A10"/>
    <w:rsid w:val="00763BD5"/>
    <w:rsid w:val="007836E3"/>
    <w:rsid w:val="00787081"/>
    <w:rsid w:val="00787958"/>
    <w:rsid w:val="007A1BB1"/>
    <w:rsid w:val="007A5756"/>
    <w:rsid w:val="007A7384"/>
    <w:rsid w:val="007B4F27"/>
    <w:rsid w:val="00825E78"/>
    <w:rsid w:val="00834D9D"/>
    <w:rsid w:val="008354F9"/>
    <w:rsid w:val="00842CFC"/>
    <w:rsid w:val="008443EA"/>
    <w:rsid w:val="008A32AE"/>
    <w:rsid w:val="008A5854"/>
    <w:rsid w:val="008A6439"/>
    <w:rsid w:val="008D5FAC"/>
    <w:rsid w:val="00947E58"/>
    <w:rsid w:val="009566C8"/>
    <w:rsid w:val="00974330"/>
    <w:rsid w:val="009D283B"/>
    <w:rsid w:val="009D4C9C"/>
    <w:rsid w:val="009E1DF6"/>
    <w:rsid w:val="009E6021"/>
    <w:rsid w:val="009F794E"/>
    <w:rsid w:val="00A13E80"/>
    <w:rsid w:val="00A1439A"/>
    <w:rsid w:val="00A16BA2"/>
    <w:rsid w:val="00A171AD"/>
    <w:rsid w:val="00A230F2"/>
    <w:rsid w:val="00A46F23"/>
    <w:rsid w:val="00A77C0F"/>
    <w:rsid w:val="00A97CC1"/>
    <w:rsid w:val="00AA7D0B"/>
    <w:rsid w:val="00AB748E"/>
    <w:rsid w:val="00AC31B2"/>
    <w:rsid w:val="00AD0638"/>
    <w:rsid w:val="00B161AA"/>
    <w:rsid w:val="00B21A61"/>
    <w:rsid w:val="00B367F5"/>
    <w:rsid w:val="00B664C5"/>
    <w:rsid w:val="00B86D65"/>
    <w:rsid w:val="00B92E43"/>
    <w:rsid w:val="00B93BF3"/>
    <w:rsid w:val="00B97448"/>
    <w:rsid w:val="00BA0D8C"/>
    <w:rsid w:val="00BB3F6E"/>
    <w:rsid w:val="00BB5C2C"/>
    <w:rsid w:val="00BD07B8"/>
    <w:rsid w:val="00BD47A8"/>
    <w:rsid w:val="00BE1B27"/>
    <w:rsid w:val="00BE72D4"/>
    <w:rsid w:val="00BF54DE"/>
    <w:rsid w:val="00C07B13"/>
    <w:rsid w:val="00C129D8"/>
    <w:rsid w:val="00C13FF8"/>
    <w:rsid w:val="00C27976"/>
    <w:rsid w:val="00C333D1"/>
    <w:rsid w:val="00C71DC8"/>
    <w:rsid w:val="00C837A2"/>
    <w:rsid w:val="00CA60FD"/>
    <w:rsid w:val="00CC7834"/>
    <w:rsid w:val="00CF6FAC"/>
    <w:rsid w:val="00D147A2"/>
    <w:rsid w:val="00D233E2"/>
    <w:rsid w:val="00D307BA"/>
    <w:rsid w:val="00D41B0D"/>
    <w:rsid w:val="00D42C62"/>
    <w:rsid w:val="00D4325C"/>
    <w:rsid w:val="00D43757"/>
    <w:rsid w:val="00D502B8"/>
    <w:rsid w:val="00D526B1"/>
    <w:rsid w:val="00D54864"/>
    <w:rsid w:val="00D67FDD"/>
    <w:rsid w:val="00D71835"/>
    <w:rsid w:val="00D73898"/>
    <w:rsid w:val="00D86FA9"/>
    <w:rsid w:val="00D9443A"/>
    <w:rsid w:val="00DA441D"/>
    <w:rsid w:val="00DA6BAF"/>
    <w:rsid w:val="00DC61DD"/>
    <w:rsid w:val="00DC6F0C"/>
    <w:rsid w:val="00DC7D42"/>
    <w:rsid w:val="00DE4E21"/>
    <w:rsid w:val="00E02E7D"/>
    <w:rsid w:val="00E04595"/>
    <w:rsid w:val="00E209D9"/>
    <w:rsid w:val="00E224DB"/>
    <w:rsid w:val="00E359AB"/>
    <w:rsid w:val="00E37513"/>
    <w:rsid w:val="00E41AE6"/>
    <w:rsid w:val="00E620FE"/>
    <w:rsid w:val="00E8113A"/>
    <w:rsid w:val="00E90384"/>
    <w:rsid w:val="00E96878"/>
    <w:rsid w:val="00EA42B9"/>
    <w:rsid w:val="00EA5415"/>
    <w:rsid w:val="00EC79EF"/>
    <w:rsid w:val="00ED3339"/>
    <w:rsid w:val="00EE5145"/>
    <w:rsid w:val="00F04C64"/>
    <w:rsid w:val="00F14F25"/>
    <w:rsid w:val="00F2526F"/>
    <w:rsid w:val="00F604F9"/>
    <w:rsid w:val="00F72F3A"/>
    <w:rsid w:val="00F87F20"/>
    <w:rsid w:val="00FB229E"/>
    <w:rsid w:val="00FB2BC2"/>
    <w:rsid w:val="00FD1518"/>
    <w:rsid w:val="00FF53D2"/>
    <w:rsid w:val="00FF55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C830"/>
  <w15:chartTrackingRefBased/>
  <w15:docId w15:val="{9F956A49-257E-4DA5-87CC-BA258121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kern w:val="2"/>
        <w:sz w:val="24"/>
        <w:szCs w:val="22"/>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B09C3"/>
    <w:pPr>
      <w:autoSpaceDE w:val="0"/>
      <w:autoSpaceDN w:val="0"/>
      <w:adjustRightInd w:val="0"/>
      <w:jc w:val="left"/>
    </w:pPr>
    <w:rPr>
      <w:rFonts w:ascii="Times New Roman" w:hAnsi="Times New Roman" w:cs="Times New Roman"/>
      <w:color w:val="000000"/>
      <w:kern w:val="0"/>
      <w:szCs w:val="24"/>
    </w:rPr>
  </w:style>
  <w:style w:type="paragraph" w:styleId="PargrafodaLista">
    <w:name w:val="List Paragraph"/>
    <w:basedOn w:val="Normal"/>
    <w:uiPriority w:val="34"/>
    <w:qFormat/>
    <w:rsid w:val="001B09C3"/>
    <w:pPr>
      <w:ind w:left="720"/>
      <w:contextualSpacing/>
    </w:pPr>
  </w:style>
  <w:style w:type="character" w:styleId="Hyperlink">
    <w:name w:val="Hyperlink"/>
    <w:basedOn w:val="Fontepargpadro"/>
    <w:uiPriority w:val="99"/>
    <w:unhideWhenUsed/>
    <w:rsid w:val="00226548"/>
    <w:rPr>
      <w:color w:val="0563C1" w:themeColor="hyperlink"/>
      <w:u w:val="single"/>
    </w:rPr>
  </w:style>
  <w:style w:type="character" w:styleId="MenoPendente">
    <w:name w:val="Unresolved Mention"/>
    <w:basedOn w:val="Fontepargpadro"/>
    <w:uiPriority w:val="99"/>
    <w:semiHidden/>
    <w:unhideWhenUsed/>
    <w:rsid w:val="00226548"/>
    <w:rPr>
      <w:color w:val="605E5C"/>
      <w:shd w:val="clear" w:color="auto" w:fill="E1DFDD"/>
    </w:rPr>
  </w:style>
  <w:style w:type="character" w:customStyle="1" w:styleId="fontstyle11">
    <w:name w:val="fontstyle11"/>
    <w:basedOn w:val="Fontepargpadro"/>
    <w:qFormat/>
    <w:rsid w:val="00D67FDD"/>
    <w:rPr>
      <w:rFonts w:ascii="Liberation Sans" w:hAnsi="Liberation Sans" w:cs="Liberation Sans"/>
      <w:color w:val="000000"/>
      <w:sz w:val="41"/>
      <w:szCs w:val="41"/>
    </w:rPr>
  </w:style>
  <w:style w:type="paragraph" w:styleId="Corpodetexto">
    <w:name w:val="Body Text"/>
    <w:basedOn w:val="Normal"/>
    <w:link w:val="CorpodetextoChar"/>
    <w:uiPriority w:val="1"/>
    <w:qFormat/>
    <w:rsid w:val="007A7384"/>
    <w:pPr>
      <w:widowControl w:val="0"/>
      <w:suppressAutoHyphens/>
      <w:spacing w:before="56"/>
      <w:jc w:val="left"/>
    </w:pPr>
    <w:rPr>
      <w:rFonts w:ascii="Times New Roman" w:eastAsia="Times New Roman" w:hAnsi="Times New Roman" w:cs="Times New Roman"/>
      <w:kern w:val="0"/>
      <w:sz w:val="19"/>
      <w:szCs w:val="19"/>
      <w:lang w:val="pt-PT"/>
      <w14:ligatures w14:val="none"/>
    </w:rPr>
  </w:style>
  <w:style w:type="character" w:customStyle="1" w:styleId="CorpodetextoChar">
    <w:name w:val="Corpo de texto Char"/>
    <w:basedOn w:val="Fontepargpadro"/>
    <w:link w:val="Corpodetexto"/>
    <w:uiPriority w:val="1"/>
    <w:rsid w:val="007A7384"/>
    <w:rPr>
      <w:rFonts w:ascii="Times New Roman" w:eastAsia="Times New Roman" w:hAnsi="Times New Roman" w:cs="Times New Roman"/>
      <w:kern w:val="0"/>
      <w:sz w:val="19"/>
      <w:szCs w:val="19"/>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57798">
      <w:bodyDiv w:val="1"/>
      <w:marLeft w:val="0"/>
      <w:marRight w:val="0"/>
      <w:marTop w:val="0"/>
      <w:marBottom w:val="0"/>
      <w:divBdr>
        <w:top w:val="none" w:sz="0" w:space="0" w:color="auto"/>
        <w:left w:val="none" w:sz="0" w:space="0" w:color="auto"/>
        <w:bottom w:val="none" w:sz="0" w:space="0" w:color="auto"/>
        <w:right w:val="none" w:sz="0" w:space="0" w:color="auto"/>
      </w:divBdr>
    </w:div>
    <w:div w:id="346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camarailheu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4D25-36F8-4701-94A2-B9A68BF0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23845</Words>
  <Characters>128767</Characters>
  <Application>Microsoft Office Word</Application>
  <DocSecurity>0</DocSecurity>
  <Lines>1073</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Santos</dc:creator>
  <cp:keywords/>
  <dc:description/>
  <cp:lastModifiedBy>Allah Góes</cp:lastModifiedBy>
  <cp:revision>5</cp:revision>
  <cp:lastPrinted>2024-12-14T07:40:00Z</cp:lastPrinted>
  <dcterms:created xsi:type="dcterms:W3CDTF">2024-12-14T17:20:00Z</dcterms:created>
  <dcterms:modified xsi:type="dcterms:W3CDTF">2024-12-14T17:23:00Z</dcterms:modified>
</cp:coreProperties>
</file>